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05A" w:rsidRDefault="00B0705A" w:rsidP="00B0705A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ПЕРЕЧЕНЬ </w:t>
      </w: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 видов муниципального контроля и структурных подразделений администрации  муниципального образования «Покровка»,  уполномоченных на их осуществление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730"/>
        <w:gridCol w:w="3149"/>
        <w:gridCol w:w="3020"/>
      </w:tblGrid>
      <w:tr w:rsidR="00B0705A" w:rsidTr="00B0705A"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Наименование вида муниципального контроля, осуществляемого на территории Баяндаевского муниципального района Иркутской области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Наименование структурного подразделения администрации Иркутского районного муниципального образования, наделенного полномочиями по осуществлению муниципального контроля, контактные данные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Нормативные правовые акты, регулирующие вид муниципального контроля</w:t>
            </w:r>
          </w:p>
        </w:tc>
      </w:tr>
      <w:tr w:rsidR="00B0705A" w:rsidTr="00B0705A"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lang w:eastAsia="ru-RU"/>
              </w:rPr>
              <w:t>4</w:t>
            </w:r>
          </w:p>
        </w:tc>
      </w:tr>
      <w:tr w:rsidR="00B0705A" w:rsidTr="00B0705A">
        <w:trPr>
          <w:trHeight w:val="6203"/>
        </w:trPr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ОБ УТВЕРЖДЕНИИ ПОЛОЖЕНИЯ О МУНИЦИПАЛЬНОМ КОНТРОЛЕ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«ПОКРОВКА»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Администрация МО «Покровка»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 xml:space="preserve">669120, Иркутская обл., Баяндаевский р-н, 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val="en-US" w:eastAsia="ru-RU"/>
              </w:rPr>
              <w:t>c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. Покровка, 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ул.Терешковой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, д. 15 а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График работы: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Ежедневно (понедельник - пятница):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с 08.45 до 17.00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Перерыв: с 13.00 до 14.00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Выходные: суббота и воскресенье;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тел.: 89500774367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E-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mail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: </w:t>
            </w:r>
          </w:p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hyperlink r:id="rId4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mo</w:t>
              </w:r>
            </w:hyperlink>
            <w:hyperlink r:id="rId5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pokrovka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@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yandex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Федеральный </w:t>
            </w:r>
            <w:hyperlink r:id="rId6" w:history="1">
              <w:r>
                <w:rPr>
                  <w:rStyle w:val="a3"/>
                  <w:rFonts w:ascii="Arial" w:eastAsia="Times New Roman" w:hAnsi="Arial" w:cs="Arial"/>
                  <w:color w:val="1D85B3"/>
                  <w:sz w:val="20"/>
                  <w:szCs w:val="20"/>
                  <w:lang w:eastAsia="ru-RU"/>
                </w:rPr>
                <w:t>закон</w:t>
              </w:r>
            </w:hyperlink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от 06.10.2003 № 131-ФЗ «Об общих принципах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организации местного самоуправления в Российской Федерации»;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Федеральный закон от 08.11.2007 № 257-ФЗ «Об автомобильных дорогах  и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о дорожной деятельности в Российской Федерации и о внесении изменений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 отдельные законодательные акты Российской Федерации»;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Решение Думы  МО «Покровка» от 24.12.2021  № 87 «Об утверждении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положения о муниципальном контроле на автомобильном транспорте,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городском наземном электрическом транспорте и в дорожном хозяйстве в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границах населенных пунктов муниципального образования «Покровка»</w:t>
            </w:r>
          </w:p>
        </w:tc>
      </w:tr>
      <w:tr w:rsidR="00B0705A" w:rsidTr="00B0705A"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ОБ УТВЕРЖДЕНИИ ПОЛОЖЕНИЯ О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МУНИЦИПАЛЬНОМ ЖИЛИЩНОМ КОНТРОЛЕ В МУНИЦИПАЛЬНОМ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ОБРАЗОВАНИИ МУНИЦИПАЛЬНОГО ОБРАЗОВАНИЯ «ПОКРОВКА»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Администрация МО «Покровка»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 xml:space="preserve">669120, Иркутская обл., Баяндаевский р-н, 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val="en-US" w:eastAsia="ru-RU"/>
              </w:rPr>
              <w:t>c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. Покровка, 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ул.Терешковой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, д. 15 а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График работы: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Ежедневно (понедельник - пятница):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с 08.45 до 17.00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Перерыв: с 13.00 до 14.00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Выходные: суббота и воскресенье;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тел.: 89500774367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E-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mail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: </w:t>
            </w:r>
          </w:p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hyperlink r:id="rId7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mo</w:t>
              </w:r>
            </w:hyperlink>
            <w:hyperlink r:id="rId8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pokrovka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@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yandex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Федеральный </w:t>
            </w:r>
            <w:hyperlink r:id="rId9" w:history="1">
              <w:r>
                <w:rPr>
                  <w:rStyle w:val="a3"/>
                  <w:rFonts w:ascii="Arial" w:eastAsia="Times New Roman" w:hAnsi="Arial" w:cs="Arial"/>
                  <w:color w:val="1D85B3"/>
                  <w:sz w:val="20"/>
                  <w:szCs w:val="20"/>
                  <w:lang w:eastAsia="ru-RU"/>
                </w:rPr>
                <w:t>закон</w:t>
              </w:r>
            </w:hyperlink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от 06.10.2003 № 131-ФЗ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«Об общих принципах организации местного самоуправления в Российской Федерации»; Федеральный закон от 31.07.2020 № 248-ФЗ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«О государственном контроле (надзоре) и муниципальном контроле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 Российской Федерации»;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 xml:space="preserve">Решение Думы МО «Покровка» от 24.12.2021г. № 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85 «Об утверждении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положения о муниципальном жилищном контроле на территории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муниципального образования «Покровка»</w:t>
            </w:r>
          </w:p>
        </w:tc>
      </w:tr>
      <w:tr w:rsidR="00B0705A" w:rsidTr="00B0705A"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ОБ УТВЕРЖДЕНИИ ПОЛОЖЕНИЯ О МУНИЦИПАЛЬНОМ КОНТРОЛЕ В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СФЕРЕ БЛАГОУСТРОЙСТВА НА ТЕРРИТОРИИ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МУНИЦИПАЛЬНОГО ОБРАЗОВАНИЯ «ПОКРОВКА»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Администрация МО «Покровка»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 xml:space="preserve">669120, Иркутская обл., Баяндаевский р-н, 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val="en-US" w:eastAsia="ru-RU"/>
              </w:rPr>
              <w:t>c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. Покровка, 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ул.Терешковой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, д. 15 а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График работы: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Ежедневно (понедельник - пятница):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с 08.45 до 17.00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Перерыв: с 13.00 до 14.00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Выходные: суббота и воскресенье;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тел.: 89500774367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E-</w:t>
            </w: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mail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: </w:t>
            </w:r>
          </w:p>
          <w:p w:rsidR="00B0705A" w:rsidRDefault="00B0705A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hyperlink r:id="rId10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mo</w:t>
              </w:r>
            </w:hyperlink>
            <w:hyperlink r:id="rId11" w:history="1"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pokrovka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@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yandex</w:t>
              </w:r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.</w:t>
              </w:r>
              <w:proofErr w:type="spellStart"/>
              <w:r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B0705A" w:rsidRDefault="00B0705A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кодекс Российской Федерации;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Федеральный </w:t>
            </w:r>
            <w:hyperlink r:id="rId12" w:history="1">
              <w:r>
                <w:rPr>
                  <w:rStyle w:val="a3"/>
                  <w:rFonts w:ascii="Arial" w:eastAsia="Times New Roman" w:hAnsi="Arial" w:cs="Arial"/>
                  <w:color w:val="1D85B3"/>
                  <w:sz w:val="20"/>
                  <w:szCs w:val="20"/>
                  <w:lang w:eastAsia="ru-RU"/>
                </w:rPr>
                <w:t>закон</w:t>
              </w:r>
            </w:hyperlink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от 06.10.2003 № 131-ФЗ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«Об общих принципах организации местного самоуправления в Российской Федерации»; Федеральный закон от 31.07.2020 № 248-ФЗ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«О государственном контроле (надзоре) и муниципальном контроле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 Российской Федерации»;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Решение Думы МО «Покровка» от 24.12.2021г. № 83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«Об утверждении положения о муниципальном контроле </w:t>
            </w: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br/>
              <w:t>в сфере благоустройства на территории муниципального образования «Покровка»</w:t>
            </w:r>
          </w:p>
        </w:tc>
      </w:tr>
    </w:tbl>
    <w:p w:rsidR="00B0705A" w:rsidRDefault="00B0705A" w:rsidP="00B0705A"/>
    <w:p w:rsidR="001604BB" w:rsidRDefault="001604BB">
      <w:bookmarkStart w:id="0" w:name="_GoBack"/>
      <w:bookmarkEnd w:id="0"/>
    </w:p>
    <w:sectPr w:rsidR="00160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741"/>
    <w:rsid w:val="001604BB"/>
    <w:rsid w:val="007F7741"/>
    <w:rsid w:val="00B0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A12DA-E688-4426-BA1E-00EB0B2A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0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70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krovka@yandex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%20" TargetMode="External"/><Relationship Id="rId12" Type="http://schemas.openxmlformats.org/officeDocument/2006/relationships/hyperlink" Target="consultantplus://offline/ref=F8196329A7E7BED4F2F75F2051D3EC2E4FEDBBE7A0052E3EE1B0E29932n9q9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196329A7E7BED4F2F75F2051D3EC2E4FEDBBE7A0052E3EE1B0E29932n9q9B" TargetMode="External"/><Relationship Id="rId11" Type="http://schemas.openxmlformats.org/officeDocument/2006/relationships/hyperlink" Target="mailto:pokrovka@yandex.ru" TargetMode="External"/><Relationship Id="rId5" Type="http://schemas.openxmlformats.org/officeDocument/2006/relationships/hyperlink" Target="mailto:pokrovka@yandex.ru" TargetMode="External"/><Relationship Id="rId10" Type="http://schemas.openxmlformats.org/officeDocument/2006/relationships/hyperlink" Target="mailto:mo%20" TargetMode="External"/><Relationship Id="rId4" Type="http://schemas.openxmlformats.org/officeDocument/2006/relationships/hyperlink" Target="mailto:mo%20" TargetMode="External"/><Relationship Id="rId9" Type="http://schemas.openxmlformats.org/officeDocument/2006/relationships/hyperlink" Target="consultantplus://offline/ref=F8196329A7E7BED4F2F75F2051D3EC2E4FEDBBE7A0052E3EE1B0E29932n9q9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2024-07-11T04:43:00Z</dcterms:created>
  <dcterms:modified xsi:type="dcterms:W3CDTF">2024-07-11T04:43:00Z</dcterms:modified>
</cp:coreProperties>
</file>