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515F" w:rsidRDefault="0017515F" w:rsidP="0017515F">
      <w:pPr>
        <w:pStyle w:val="a3"/>
      </w:pPr>
      <w:r>
        <w:rPr>
          <w:noProof/>
        </w:rPr>
        <w:drawing>
          <wp:inline distT="0" distB="0" distL="0" distR="0">
            <wp:extent cx="6240780" cy="4221480"/>
            <wp:effectExtent l="0" t="0" r="7620" b="7620"/>
            <wp:docPr id="1" name="Рисунок 1" descr="C:\Users\Пользователь\Desktop\фото, видео меропри\Шарьюрову ПП\2026\Антинаркотический контекст\01801575_1845_440c_8aa1_5124bb45a79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Пользователь\Desktop\фото, видео меропри\Шарьюрову ПП\2026\Антинаркотический контекст\01801575_1845_440c_8aa1_5124bb45a79d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40780" cy="4221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D6459" w:rsidRDefault="00CD6459" w:rsidP="00CD6459">
      <w:pPr>
        <w:pStyle w:val="a3"/>
        <w:rPr>
          <w:b/>
          <w:color w:val="000000"/>
          <w:sz w:val="28"/>
          <w:szCs w:val="28"/>
        </w:rPr>
      </w:pPr>
    </w:p>
    <w:p w:rsidR="00CD6459" w:rsidRPr="00CD6459" w:rsidRDefault="00CD6459" w:rsidP="00CD6459">
      <w:pPr>
        <w:pStyle w:val="a3"/>
        <w:jc w:val="center"/>
        <w:rPr>
          <w:rFonts w:asciiTheme="majorHAnsi" w:hAnsiTheme="majorHAnsi"/>
          <w:b/>
          <w:color w:val="000000"/>
          <w:sz w:val="32"/>
          <w:szCs w:val="32"/>
        </w:rPr>
      </w:pPr>
      <w:r w:rsidRPr="00CD6459">
        <w:rPr>
          <w:rFonts w:asciiTheme="majorHAnsi" w:hAnsiTheme="majorHAnsi"/>
          <w:b/>
          <w:color w:val="000000"/>
          <w:sz w:val="32"/>
          <w:szCs w:val="32"/>
        </w:rPr>
        <w:t>Антинаркотический контекст теперь в МАКСЕ!</w:t>
      </w:r>
    </w:p>
    <w:p w:rsidR="00CD6459" w:rsidRPr="00CD6459" w:rsidRDefault="00CD6459" w:rsidP="00CD6459">
      <w:pPr>
        <w:pStyle w:val="a3"/>
        <w:rPr>
          <w:b/>
          <w:color w:val="000000"/>
          <w:sz w:val="28"/>
          <w:szCs w:val="28"/>
        </w:rPr>
      </w:pPr>
      <w:r w:rsidRPr="00CD6459">
        <w:rPr>
          <w:b/>
          <w:color w:val="000000"/>
          <w:sz w:val="28"/>
          <w:szCs w:val="28"/>
        </w:rPr>
        <w:t>Ссылка на подключение:</w:t>
      </w:r>
    </w:p>
    <w:p w:rsidR="00CD6459" w:rsidRPr="00CD6459" w:rsidRDefault="00CD6459" w:rsidP="00CD6459">
      <w:pPr>
        <w:pStyle w:val="a3"/>
        <w:rPr>
          <w:b/>
          <w:color w:val="000000"/>
          <w:sz w:val="28"/>
          <w:szCs w:val="28"/>
        </w:rPr>
      </w:pPr>
      <w:hyperlink r:id="rId6" w:history="1">
        <w:r w:rsidRPr="00CD6459">
          <w:rPr>
            <w:rStyle w:val="a6"/>
            <w:b/>
            <w:color w:val="9A3334"/>
            <w:sz w:val="28"/>
            <w:szCs w:val="28"/>
          </w:rPr>
          <w:t>https://max.ru/join/5iH4tJPLkpRZqEo87_b6-YFpxBJ1uSK-ilvOavDqtYw</w:t>
        </w:r>
      </w:hyperlink>
    </w:p>
    <w:p w:rsidR="00CD6459" w:rsidRPr="00CD6459" w:rsidRDefault="00CD6459" w:rsidP="00CD6459">
      <w:pPr>
        <w:pStyle w:val="a3"/>
        <w:rPr>
          <w:rFonts w:ascii="Verdana" w:hAnsi="Verdana"/>
          <w:b/>
          <w:color w:val="000000"/>
          <w:sz w:val="22"/>
          <w:szCs w:val="22"/>
        </w:rPr>
      </w:pPr>
      <w:r w:rsidRPr="00CD6459">
        <w:rPr>
          <w:rFonts w:ascii="Verdana" w:hAnsi="Verdana"/>
          <w:b/>
          <w:color w:val="000000"/>
          <w:sz w:val="22"/>
          <w:szCs w:val="22"/>
        </w:rPr>
        <w:t>Наши подписчики «из первых уст» будут:</w:t>
      </w:r>
    </w:p>
    <w:p w:rsidR="00CD6459" w:rsidRPr="00CD6459" w:rsidRDefault="00CD6459" w:rsidP="00CD6459">
      <w:pPr>
        <w:pStyle w:val="a3"/>
        <w:rPr>
          <w:rFonts w:ascii="Verdana" w:hAnsi="Verdana"/>
          <w:b/>
          <w:color w:val="000000"/>
          <w:sz w:val="22"/>
          <w:szCs w:val="22"/>
        </w:rPr>
      </w:pPr>
      <w:r w:rsidRPr="00CD6459">
        <w:rPr>
          <w:rFonts w:ascii="Verdana" w:hAnsi="Verdana" w:cs="Verdana"/>
          <w:b/>
          <w:color w:val="000000"/>
          <w:sz w:val="22"/>
          <w:szCs w:val="22"/>
        </w:rPr>
        <w:t xml:space="preserve">- </w:t>
      </w:r>
      <w:r w:rsidRPr="00CD6459">
        <w:rPr>
          <w:rFonts w:ascii="Verdana" w:hAnsi="Verdana" w:cs="Verdana"/>
          <w:b/>
          <w:color w:val="000000"/>
          <w:sz w:val="22"/>
          <w:szCs w:val="22"/>
        </w:rPr>
        <w:t>узна</w:t>
      </w:r>
      <w:r w:rsidRPr="00CD6459">
        <w:rPr>
          <w:rFonts w:ascii="Verdana" w:hAnsi="Verdana"/>
          <w:b/>
          <w:color w:val="000000"/>
          <w:sz w:val="22"/>
          <w:szCs w:val="22"/>
        </w:rPr>
        <w:t xml:space="preserve">вать </w:t>
      </w:r>
      <w:r w:rsidRPr="00CD6459">
        <w:rPr>
          <w:rFonts w:ascii="Verdana" w:hAnsi="Verdana"/>
          <w:b/>
          <w:color w:val="000000"/>
          <w:sz w:val="22"/>
          <w:szCs w:val="22"/>
        </w:rPr>
        <w:t>о проблеме наркомании в регионе;</w:t>
      </w:r>
    </w:p>
    <w:p w:rsidR="00CD6459" w:rsidRPr="00CD6459" w:rsidRDefault="00CD6459" w:rsidP="00CD6459">
      <w:pPr>
        <w:pStyle w:val="a3"/>
        <w:spacing w:line="276" w:lineRule="auto"/>
        <w:rPr>
          <w:rFonts w:ascii="Verdana" w:hAnsi="Verdana"/>
          <w:b/>
          <w:color w:val="000000"/>
          <w:sz w:val="22"/>
          <w:szCs w:val="22"/>
        </w:rPr>
      </w:pPr>
      <w:r w:rsidRPr="00CD6459">
        <w:rPr>
          <w:rFonts w:ascii="Verdana" w:hAnsi="Verdana" w:cs="Verdana"/>
          <w:b/>
          <w:color w:val="000000"/>
          <w:sz w:val="22"/>
          <w:szCs w:val="22"/>
        </w:rPr>
        <w:t xml:space="preserve">- </w:t>
      </w:r>
      <w:r w:rsidRPr="00CD6459">
        <w:rPr>
          <w:rFonts w:ascii="Verdana" w:hAnsi="Verdana" w:cs="Verdana"/>
          <w:b/>
          <w:color w:val="000000"/>
          <w:sz w:val="22"/>
          <w:szCs w:val="22"/>
        </w:rPr>
        <w:t>получать</w:t>
      </w:r>
      <w:r w:rsidRPr="00CD6459">
        <w:rPr>
          <w:rFonts w:ascii="Verdana" w:hAnsi="Verdana"/>
          <w:b/>
          <w:color w:val="000000"/>
          <w:sz w:val="22"/>
          <w:szCs w:val="22"/>
        </w:rPr>
        <w:t xml:space="preserve"> </w:t>
      </w:r>
      <w:r w:rsidRPr="00CD6459">
        <w:rPr>
          <w:rFonts w:ascii="Verdana" w:hAnsi="Verdana" w:cs="Verdana"/>
          <w:b/>
          <w:color w:val="000000"/>
          <w:sz w:val="22"/>
          <w:szCs w:val="22"/>
        </w:rPr>
        <w:t>доступ</w:t>
      </w:r>
      <w:r w:rsidRPr="00CD6459">
        <w:rPr>
          <w:rFonts w:ascii="Verdana" w:hAnsi="Verdana"/>
          <w:b/>
          <w:color w:val="000000"/>
          <w:sz w:val="22"/>
          <w:szCs w:val="22"/>
        </w:rPr>
        <w:t xml:space="preserve"> </w:t>
      </w:r>
      <w:r w:rsidRPr="00CD6459">
        <w:rPr>
          <w:rFonts w:ascii="Verdana" w:hAnsi="Verdana" w:cs="Verdana"/>
          <w:b/>
          <w:color w:val="000000"/>
          <w:sz w:val="22"/>
          <w:szCs w:val="22"/>
        </w:rPr>
        <w:t>к</w:t>
      </w:r>
      <w:r w:rsidRPr="00CD6459">
        <w:rPr>
          <w:rFonts w:ascii="Verdana" w:hAnsi="Verdana"/>
          <w:b/>
          <w:color w:val="000000"/>
          <w:sz w:val="22"/>
          <w:szCs w:val="22"/>
        </w:rPr>
        <w:t xml:space="preserve"> </w:t>
      </w:r>
      <w:r w:rsidRPr="00CD6459">
        <w:rPr>
          <w:rFonts w:ascii="Verdana" w:hAnsi="Verdana" w:cs="Verdana"/>
          <w:b/>
          <w:color w:val="000000"/>
          <w:sz w:val="22"/>
          <w:szCs w:val="22"/>
        </w:rPr>
        <w:t>новостям</w:t>
      </w:r>
      <w:r w:rsidRPr="00CD6459">
        <w:rPr>
          <w:rFonts w:ascii="Verdana" w:hAnsi="Verdana"/>
          <w:b/>
          <w:color w:val="000000"/>
          <w:sz w:val="22"/>
          <w:szCs w:val="22"/>
        </w:rPr>
        <w:t xml:space="preserve"> </w:t>
      </w:r>
      <w:r w:rsidRPr="00CD6459">
        <w:rPr>
          <w:rFonts w:ascii="Verdana" w:hAnsi="Verdana" w:cs="Verdana"/>
          <w:b/>
          <w:color w:val="000000"/>
          <w:sz w:val="22"/>
          <w:szCs w:val="22"/>
        </w:rPr>
        <w:t>и</w:t>
      </w:r>
      <w:r w:rsidRPr="00CD6459">
        <w:rPr>
          <w:rFonts w:ascii="Verdana" w:hAnsi="Verdana"/>
          <w:b/>
          <w:color w:val="000000"/>
          <w:sz w:val="22"/>
          <w:szCs w:val="22"/>
        </w:rPr>
        <w:t xml:space="preserve"> </w:t>
      </w:r>
      <w:r w:rsidRPr="00CD6459">
        <w:rPr>
          <w:rFonts w:ascii="Verdana" w:hAnsi="Verdana" w:cs="Verdana"/>
          <w:b/>
          <w:color w:val="000000"/>
          <w:sz w:val="22"/>
          <w:szCs w:val="22"/>
        </w:rPr>
        <w:t>достижениям</w:t>
      </w:r>
      <w:r w:rsidRPr="00CD6459">
        <w:rPr>
          <w:rFonts w:ascii="Verdana" w:hAnsi="Verdana"/>
          <w:b/>
          <w:color w:val="000000"/>
          <w:sz w:val="22"/>
          <w:szCs w:val="22"/>
        </w:rPr>
        <w:t xml:space="preserve"> </w:t>
      </w:r>
      <w:r w:rsidRPr="00CD6459">
        <w:rPr>
          <w:rFonts w:ascii="Verdana" w:hAnsi="Verdana" w:cs="Verdana"/>
          <w:b/>
          <w:color w:val="000000"/>
          <w:sz w:val="22"/>
          <w:szCs w:val="22"/>
        </w:rPr>
        <w:t>в</w:t>
      </w:r>
      <w:r w:rsidRPr="00CD6459">
        <w:rPr>
          <w:rFonts w:ascii="Verdana" w:hAnsi="Verdana"/>
          <w:b/>
          <w:color w:val="000000"/>
          <w:sz w:val="22"/>
          <w:szCs w:val="22"/>
        </w:rPr>
        <w:t xml:space="preserve"> </w:t>
      </w:r>
      <w:r w:rsidRPr="00CD6459">
        <w:rPr>
          <w:rFonts w:ascii="Verdana" w:hAnsi="Verdana" w:cs="Verdana"/>
          <w:b/>
          <w:color w:val="000000"/>
          <w:sz w:val="22"/>
          <w:szCs w:val="22"/>
        </w:rPr>
        <w:t>сфере</w:t>
      </w:r>
      <w:r w:rsidRPr="00CD6459">
        <w:rPr>
          <w:rFonts w:ascii="Verdana" w:hAnsi="Verdana"/>
          <w:b/>
          <w:color w:val="000000"/>
          <w:sz w:val="22"/>
          <w:szCs w:val="22"/>
        </w:rPr>
        <w:t xml:space="preserve"> </w:t>
      </w:r>
      <w:r w:rsidRPr="00CD6459">
        <w:rPr>
          <w:rFonts w:ascii="Verdana" w:hAnsi="Verdana" w:cs="Verdana"/>
          <w:b/>
          <w:color w:val="000000"/>
          <w:sz w:val="22"/>
          <w:szCs w:val="22"/>
        </w:rPr>
        <w:t>профилактики</w:t>
      </w:r>
      <w:r w:rsidRPr="00CD6459">
        <w:rPr>
          <w:rFonts w:ascii="Verdana" w:hAnsi="Verdana"/>
          <w:b/>
          <w:color w:val="000000"/>
          <w:sz w:val="22"/>
          <w:szCs w:val="22"/>
        </w:rPr>
        <w:t xml:space="preserve"> </w:t>
      </w:r>
      <w:r w:rsidRPr="00CD6459">
        <w:rPr>
          <w:rFonts w:ascii="Verdana" w:hAnsi="Verdana" w:cs="Verdana"/>
          <w:b/>
          <w:color w:val="000000"/>
          <w:sz w:val="22"/>
          <w:szCs w:val="22"/>
        </w:rPr>
        <w:t>наркомании</w:t>
      </w:r>
      <w:r w:rsidRPr="00CD6459">
        <w:rPr>
          <w:rFonts w:ascii="Verdana" w:hAnsi="Verdana"/>
          <w:b/>
          <w:color w:val="000000"/>
          <w:sz w:val="22"/>
          <w:szCs w:val="22"/>
        </w:rPr>
        <w:t>.</w:t>
      </w:r>
    </w:p>
    <w:p w:rsidR="00CD6459" w:rsidRPr="00CD6459" w:rsidRDefault="00CD6459" w:rsidP="00CD6459">
      <w:pPr>
        <w:pStyle w:val="a3"/>
        <w:spacing w:line="276" w:lineRule="auto"/>
        <w:rPr>
          <w:rFonts w:ascii="Verdana" w:hAnsi="Verdana"/>
          <w:b/>
          <w:color w:val="000000"/>
          <w:sz w:val="22"/>
          <w:szCs w:val="22"/>
        </w:rPr>
      </w:pPr>
      <w:r w:rsidRPr="00CD6459">
        <w:rPr>
          <w:rFonts w:ascii="Verdana" w:hAnsi="Verdana"/>
          <w:b/>
          <w:color w:val="000000"/>
          <w:sz w:val="22"/>
          <w:szCs w:val="22"/>
        </w:rPr>
        <w:t>Вы всегда будете в курсе,</w:t>
      </w:r>
      <w:r w:rsidRPr="00CD6459">
        <w:rPr>
          <w:rFonts w:ascii="Verdana" w:hAnsi="Verdana"/>
          <w:b/>
          <w:color w:val="000000"/>
          <w:sz w:val="22"/>
          <w:szCs w:val="22"/>
        </w:rPr>
        <w:t xml:space="preserve"> </w:t>
      </w:r>
      <w:r w:rsidRPr="00CD6459">
        <w:rPr>
          <w:rFonts w:ascii="Verdana" w:hAnsi="Verdana"/>
          <w:b/>
          <w:color w:val="000000"/>
          <w:sz w:val="22"/>
          <w:szCs w:val="22"/>
        </w:rPr>
        <w:t>куда можно обратиться за помощью и как внести личный вклад в борьбу с распространением наркотиков.</w:t>
      </w:r>
    </w:p>
    <w:p w:rsidR="00CD6459" w:rsidRPr="00401F55" w:rsidRDefault="00CD6459" w:rsidP="00401F55">
      <w:pPr>
        <w:pStyle w:val="a3"/>
        <w:rPr>
          <w:rFonts w:ascii="Verdana" w:hAnsi="Verdana"/>
          <w:b/>
          <w:color w:val="000000"/>
          <w:sz w:val="18"/>
          <w:szCs w:val="18"/>
        </w:rPr>
      </w:pPr>
      <w:bookmarkStart w:id="0" w:name="_GoBack"/>
      <w:r w:rsidRPr="00401F55">
        <w:rPr>
          <w:rFonts w:ascii="Verdana" w:hAnsi="Verdana"/>
          <w:b/>
          <w:color w:val="000000"/>
          <w:sz w:val="18"/>
          <w:szCs w:val="18"/>
        </w:rPr>
        <w:t>Работаем для Вас:</w:t>
      </w:r>
    </w:p>
    <w:p w:rsidR="00CD6459" w:rsidRPr="00401F55" w:rsidRDefault="00CD6459" w:rsidP="00401F55">
      <w:pPr>
        <w:pStyle w:val="a3"/>
        <w:rPr>
          <w:rFonts w:ascii="Verdana" w:hAnsi="Verdana"/>
          <w:b/>
          <w:color w:val="000000"/>
          <w:sz w:val="18"/>
          <w:szCs w:val="18"/>
        </w:rPr>
      </w:pPr>
      <w:r w:rsidRPr="00401F55">
        <w:rPr>
          <w:rFonts w:ascii="Verdana" w:hAnsi="Verdana"/>
          <w:b/>
          <w:color w:val="000000"/>
          <w:sz w:val="18"/>
          <w:szCs w:val="18"/>
        </w:rPr>
        <w:t>антинаркотическая комиссия в Иркутской области,</w:t>
      </w:r>
    </w:p>
    <w:p w:rsidR="00CD6459" w:rsidRPr="00401F55" w:rsidRDefault="00CD6459" w:rsidP="00401F55">
      <w:pPr>
        <w:pStyle w:val="a3"/>
        <w:rPr>
          <w:rFonts w:ascii="Verdana" w:hAnsi="Verdana"/>
          <w:b/>
          <w:color w:val="000000"/>
          <w:sz w:val="18"/>
          <w:szCs w:val="18"/>
        </w:rPr>
      </w:pPr>
      <w:r w:rsidRPr="00401F55">
        <w:rPr>
          <w:rFonts w:ascii="Verdana" w:hAnsi="Verdana"/>
          <w:b/>
          <w:color w:val="000000"/>
          <w:sz w:val="18"/>
          <w:szCs w:val="18"/>
        </w:rPr>
        <w:t>Центр профилактики социально-негативных явлений в молодежной среде.</w:t>
      </w:r>
    </w:p>
    <w:p w:rsidR="00CD6459" w:rsidRPr="00401F55" w:rsidRDefault="00CD6459" w:rsidP="00401F55">
      <w:pPr>
        <w:pStyle w:val="a3"/>
        <w:rPr>
          <w:rFonts w:ascii="Verdana" w:hAnsi="Verdana"/>
          <w:b/>
          <w:color w:val="000000"/>
          <w:sz w:val="18"/>
          <w:szCs w:val="18"/>
        </w:rPr>
      </w:pPr>
      <w:r w:rsidRPr="00401F55">
        <w:rPr>
          <w:rFonts w:ascii="Verdana" w:hAnsi="Verdana"/>
          <w:b/>
          <w:color w:val="000000"/>
          <w:sz w:val="18"/>
          <w:szCs w:val="18"/>
        </w:rPr>
        <w:t>Оставайтесь на связи!   </w:t>
      </w:r>
    </w:p>
    <w:bookmarkEnd w:id="0"/>
    <w:p w:rsidR="006042B0" w:rsidRDefault="006042B0"/>
    <w:sectPr w:rsidR="006042B0" w:rsidSect="00CD6459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2851"/>
    <w:rsid w:val="0017515F"/>
    <w:rsid w:val="00401F55"/>
    <w:rsid w:val="006042B0"/>
    <w:rsid w:val="00AC2851"/>
    <w:rsid w:val="00CD64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751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1751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7515F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semiHidden/>
    <w:unhideWhenUsed/>
    <w:rsid w:val="00CD6459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751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1751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7515F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semiHidden/>
    <w:unhideWhenUsed/>
    <w:rsid w:val="00CD645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133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43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max.ru/join/5iH4tJPLkpRZqEo87_b6-YFpxBJ1uSK-ilvOavDqtYw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98</Words>
  <Characters>559</Characters>
  <Application>Microsoft Office Word</Application>
  <DocSecurity>0</DocSecurity>
  <Lines>4</Lines>
  <Paragraphs>1</Paragraphs>
  <ScaleCrop>false</ScaleCrop>
  <Company/>
  <LinksUpToDate>false</LinksUpToDate>
  <CharactersWithSpaces>656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4</cp:revision>
  <dcterms:created xsi:type="dcterms:W3CDTF">2026-09-07T12:19:00Z</dcterms:created>
  <dcterms:modified xsi:type="dcterms:W3CDTF">2026-09-07T12:25:00Z</dcterms:modified>
</cp:coreProperties>
</file>