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7CE" w:rsidRPr="00675B3B" w:rsidRDefault="006717CE" w:rsidP="006717C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675B3B">
        <w:rPr>
          <w:rFonts w:ascii="Times New Roman" w:hAnsi="Times New Roman"/>
          <w:sz w:val="24"/>
          <w:szCs w:val="24"/>
        </w:rPr>
        <w:t>РОССИЙСКАЯ  ФЕДЕРАЦИЯ</w:t>
      </w:r>
    </w:p>
    <w:p w:rsidR="006717CE" w:rsidRPr="00675B3B" w:rsidRDefault="006717CE" w:rsidP="006717C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675B3B">
        <w:rPr>
          <w:rFonts w:ascii="Times New Roman" w:hAnsi="Times New Roman"/>
          <w:sz w:val="24"/>
          <w:szCs w:val="24"/>
        </w:rPr>
        <w:t>ИРКУТСКАЯ ОБЛАСТЬ</w:t>
      </w:r>
    </w:p>
    <w:p w:rsidR="006717CE" w:rsidRPr="00675B3B" w:rsidRDefault="006717CE" w:rsidP="006717C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675B3B">
        <w:rPr>
          <w:rFonts w:ascii="Times New Roman" w:hAnsi="Times New Roman"/>
          <w:sz w:val="24"/>
          <w:szCs w:val="24"/>
        </w:rPr>
        <w:t>МУНИЦИПАЛЬНОЕ ОБРАЗОВАНИЕ «ПОКРОВКА»</w:t>
      </w:r>
    </w:p>
    <w:p w:rsidR="006717CE" w:rsidRPr="00675B3B" w:rsidRDefault="006717CE" w:rsidP="006717C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675B3B">
        <w:rPr>
          <w:rFonts w:ascii="Times New Roman" w:hAnsi="Times New Roman"/>
          <w:sz w:val="24"/>
          <w:szCs w:val="24"/>
        </w:rPr>
        <w:t>ПОСТАНОВЛЕНИЕ ГЛАВЫ</w:t>
      </w:r>
    </w:p>
    <w:p w:rsidR="00675B3B" w:rsidRDefault="00675B3B" w:rsidP="006717CE">
      <w:pPr>
        <w:ind w:right="-716"/>
        <w:rPr>
          <w:rFonts w:ascii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ind w:right="-716"/>
        <w:rPr>
          <w:rFonts w:ascii="Times New Roman" w:hAnsi="Times New Roman" w:cs="Times New Roman"/>
          <w:sz w:val="24"/>
          <w:szCs w:val="24"/>
        </w:rPr>
      </w:pPr>
      <w:r w:rsidRPr="00086472">
        <w:rPr>
          <w:rFonts w:ascii="Times New Roman" w:hAnsi="Times New Roman" w:cs="Times New Roman"/>
          <w:sz w:val="24"/>
          <w:szCs w:val="24"/>
        </w:rPr>
        <w:t xml:space="preserve">от 25.03.2016 г.                                          № 24 </w:t>
      </w:r>
      <w:r w:rsidRPr="00086472">
        <w:rPr>
          <w:rFonts w:ascii="Times New Roman" w:hAnsi="Times New Roman" w:cs="Times New Roman"/>
          <w:sz w:val="24"/>
          <w:szCs w:val="24"/>
        </w:rPr>
        <w:tab/>
      </w:r>
      <w:r w:rsidRPr="00086472">
        <w:rPr>
          <w:rFonts w:ascii="Times New Roman" w:hAnsi="Times New Roman" w:cs="Times New Roman"/>
          <w:sz w:val="24"/>
          <w:szCs w:val="24"/>
        </w:rPr>
        <w:tab/>
      </w:r>
      <w:r w:rsidRPr="00086472">
        <w:rPr>
          <w:rFonts w:ascii="Times New Roman" w:hAnsi="Times New Roman" w:cs="Times New Roman"/>
          <w:sz w:val="24"/>
          <w:szCs w:val="24"/>
        </w:rPr>
        <w:tab/>
      </w:r>
      <w:r w:rsidRPr="00086472">
        <w:rPr>
          <w:rFonts w:ascii="Times New Roman" w:hAnsi="Times New Roman" w:cs="Times New Roman"/>
          <w:sz w:val="24"/>
          <w:szCs w:val="24"/>
        </w:rPr>
        <w:tab/>
        <w:t xml:space="preserve">   с.  Покровка</w:t>
      </w:r>
    </w:p>
    <w:p w:rsidR="006717CE" w:rsidRPr="00086472" w:rsidRDefault="006717CE" w:rsidP="00671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Об утверждении мероприятий перечня проектов народных инициатив,</w:t>
      </w:r>
    </w:p>
    <w:p w:rsidR="006717CE" w:rsidRPr="00086472" w:rsidRDefault="006717CE" w:rsidP="00671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порядка организации работы по его реализации и расходования бюджетных средств</w:t>
      </w:r>
    </w:p>
    <w:p w:rsidR="006717CE" w:rsidRPr="00086472" w:rsidRDefault="006717CE" w:rsidP="006717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В целях эффективной реализации в 2016 году мероприятий перечня проектов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народных инициатив, сформированных на  сходе жителей муниципального образования «Покровка» от 04 марта 2016 года населения муниципального образования в обсуждении проектов народных инициатив), в соответствии с Положением о предоставлении и расходовании в 2016 году субсидий из областного бюджета местным бюджетам в целях </w:t>
      </w:r>
      <w:proofErr w:type="spellStart"/>
      <w:r w:rsidRPr="00086472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расходных обязательств муниципальных образований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Иркутской области на реализацию мероприятий перечня проектов народных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инициатив, утвержденным постановлением Правительства Иркутской области от 29 февраля 2016 года </w:t>
      </w:r>
      <w:proofErr w:type="spellStart"/>
      <w:r w:rsidRPr="00086472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107-пп, руководствуясь пунктом 1 статьи 78.1, пунктом 1 статьи 86, статьей 161 Бюджетного кодекса Российской Федерации, Уставом МО «Покровка».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1. Утвердить мероприятия перечня проектов народных </w:t>
      </w:r>
      <w:proofErr w:type="spellStart"/>
      <w:r w:rsidRPr="00086472">
        <w:rPr>
          <w:rFonts w:ascii="Times New Roman" w:eastAsia="Times New Roman" w:hAnsi="Times New Roman" w:cs="Times New Roman"/>
          <w:sz w:val="24"/>
          <w:szCs w:val="24"/>
        </w:rPr>
        <w:t>инициатив</w:t>
      </w:r>
      <w:proofErr w:type="gramStart"/>
      <w:r w:rsidRPr="00086472">
        <w:rPr>
          <w:rFonts w:ascii="Times New Roman" w:eastAsia="Times New Roman" w:hAnsi="Times New Roman" w:cs="Times New Roman"/>
          <w:sz w:val="24"/>
          <w:szCs w:val="24"/>
        </w:rPr>
        <w:t>,р</w:t>
      </w:r>
      <w:proofErr w:type="gramEnd"/>
      <w:r w:rsidRPr="00086472">
        <w:rPr>
          <w:rFonts w:ascii="Times New Roman" w:eastAsia="Times New Roman" w:hAnsi="Times New Roman" w:cs="Times New Roman"/>
          <w:sz w:val="24"/>
          <w:szCs w:val="24"/>
        </w:rPr>
        <w:t>еализация</w:t>
      </w:r>
      <w:proofErr w:type="spellEnd"/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которых в 2016 году осуществляется за счет средств местного бюджета в объеме 7342,00 (Семь тысяч </w:t>
      </w:r>
      <w:r>
        <w:rPr>
          <w:rFonts w:ascii="Times New Roman" w:eastAsia="Times New Roman" w:hAnsi="Times New Roman" w:cs="Times New Roman"/>
          <w:sz w:val="24"/>
          <w:szCs w:val="24"/>
        </w:rPr>
        <w:t>триста сорок три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и субсидии из областного бюджета, предоставляемой в целях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86472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расходных обязательств муниципального образования, в объеме 139 500,00 (</w:t>
      </w:r>
      <w:r>
        <w:rPr>
          <w:rFonts w:ascii="Times New Roman" w:eastAsia="Times New Roman" w:hAnsi="Times New Roman" w:cs="Times New Roman"/>
          <w:sz w:val="24"/>
          <w:szCs w:val="24"/>
        </w:rPr>
        <w:t>сто тридцать девять тысяч пятьсот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</w:p>
    <w:p w:rsidR="006717CE" w:rsidRPr="00086472" w:rsidRDefault="006717CE" w:rsidP="006717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472">
        <w:rPr>
          <w:rFonts w:ascii="Times New Roman" w:hAnsi="Times New Roman"/>
          <w:sz w:val="24"/>
          <w:szCs w:val="24"/>
        </w:rPr>
        <w:t xml:space="preserve">Распределить выделенные денежные средства по проекту «Народные инициативы» в следующем порядке: </w:t>
      </w:r>
    </w:p>
    <w:p w:rsidR="006717CE" w:rsidRPr="00086472" w:rsidRDefault="006717CE" w:rsidP="006717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17CE" w:rsidRPr="00086472" w:rsidRDefault="006717CE" w:rsidP="006717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6472">
        <w:rPr>
          <w:rFonts w:ascii="Times New Roman" w:hAnsi="Times New Roman"/>
          <w:sz w:val="24"/>
          <w:szCs w:val="24"/>
        </w:rPr>
        <w:t>Приобрести  спортивную форму  для МБУК Культурно-информационного центра  в с. Покровка на общую сумму -40000,00 руб.</w:t>
      </w:r>
      <w:proofErr w:type="gramEnd"/>
    </w:p>
    <w:p w:rsidR="006717CE" w:rsidRPr="00086472" w:rsidRDefault="006717CE" w:rsidP="006717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6472">
        <w:rPr>
          <w:rFonts w:ascii="Times New Roman" w:hAnsi="Times New Roman"/>
          <w:sz w:val="24"/>
          <w:szCs w:val="24"/>
        </w:rPr>
        <w:t>Приобрести спортивный инвентарь  (мячи футбольные, волейбольные и т.д.) для МБУК Культурно-информационного центра  в с. Покровка на общую сумму -5000,00 руб.</w:t>
      </w:r>
      <w:proofErr w:type="gramEnd"/>
    </w:p>
    <w:p w:rsidR="006717CE" w:rsidRPr="00086472" w:rsidRDefault="006717CE" w:rsidP="006717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6472">
        <w:rPr>
          <w:rFonts w:ascii="Times New Roman" w:hAnsi="Times New Roman"/>
          <w:sz w:val="24"/>
          <w:szCs w:val="24"/>
        </w:rPr>
        <w:t>Приобрести  мультимедийный проектор для МБУК Культурно-информационного центра  в с. Покровка на общую сумму -15000,00 руб.</w:t>
      </w:r>
      <w:proofErr w:type="gramEnd"/>
    </w:p>
    <w:p w:rsidR="006717CE" w:rsidRPr="00086472" w:rsidRDefault="006717CE" w:rsidP="006717CE">
      <w:pPr>
        <w:spacing w:after="0" w:line="240" w:lineRule="auto"/>
        <w:ind w:left="1200"/>
        <w:jc w:val="both"/>
        <w:rPr>
          <w:rFonts w:ascii="Times New Roman" w:hAnsi="Times New Roman"/>
          <w:sz w:val="24"/>
          <w:szCs w:val="24"/>
        </w:rPr>
      </w:pPr>
      <w:r w:rsidRPr="00086472">
        <w:rPr>
          <w:rFonts w:ascii="Times New Roman" w:hAnsi="Times New Roman"/>
          <w:sz w:val="24"/>
          <w:szCs w:val="24"/>
        </w:rPr>
        <w:t xml:space="preserve"> </w:t>
      </w:r>
    </w:p>
    <w:p w:rsidR="006717CE" w:rsidRPr="00086472" w:rsidRDefault="006717CE" w:rsidP="006717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6472">
        <w:rPr>
          <w:rFonts w:ascii="Times New Roman" w:hAnsi="Times New Roman"/>
          <w:sz w:val="24"/>
          <w:szCs w:val="24"/>
        </w:rPr>
        <w:t>Приобрести  сценические костюмы  для МБУК Культурно-информационного центра  в с. Покровка на общую сумму -60842,00 руб.</w:t>
      </w:r>
      <w:proofErr w:type="gramEnd"/>
    </w:p>
    <w:p w:rsidR="006717CE" w:rsidRPr="00086472" w:rsidRDefault="006717CE" w:rsidP="006717C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6472">
        <w:rPr>
          <w:rFonts w:ascii="Times New Roman" w:hAnsi="Times New Roman"/>
          <w:sz w:val="24"/>
          <w:szCs w:val="24"/>
        </w:rPr>
        <w:t>Приобрести огнетушители для МБУК Культурно-информационного центра  в с. Покровка на общую сумму - 26000,00 руб.</w:t>
      </w:r>
      <w:proofErr w:type="gramEnd"/>
    </w:p>
    <w:p w:rsidR="006717CE" w:rsidRPr="00086472" w:rsidRDefault="006717CE" w:rsidP="006717CE">
      <w:pPr>
        <w:spacing w:after="0" w:line="240" w:lineRule="auto"/>
        <w:ind w:left="840"/>
        <w:jc w:val="both"/>
        <w:rPr>
          <w:rFonts w:ascii="Times New Roman" w:hAnsi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Ответственным назначить  директора МБУК КИЦ МО «Покровка»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Хахархаеву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Т.А, финансиста АМО «Покровка»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Непомнящую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В.В. 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срок </w:t>
      </w:r>
      <w:r>
        <w:rPr>
          <w:rFonts w:ascii="Times New Roman" w:eastAsia="Times New Roman" w:hAnsi="Times New Roman" w:cs="Times New Roman"/>
          <w:sz w:val="24"/>
          <w:szCs w:val="24"/>
        </w:rPr>
        <w:t>исполнения мероприятий до 15 декабря 2016 года.</w:t>
      </w:r>
    </w:p>
    <w:p w:rsidR="006717CE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Подготовка отчета об использовании субсидии из областного бюджета и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представление его в срок до 1 февраля 2017 года в министерство экономического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развития Иркутской области возлагается на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финансиста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Непомнящую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В.В.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Утвердить порядок организации работы по реализации мероприятий перечня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4. Финанс</w:t>
      </w:r>
      <w:r>
        <w:rPr>
          <w:rFonts w:ascii="Times New Roman" w:eastAsia="Times New Roman" w:hAnsi="Times New Roman" w:cs="Times New Roman"/>
          <w:sz w:val="24"/>
          <w:szCs w:val="24"/>
        </w:rPr>
        <w:t>исту МО «Покровка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обеспечить внесение изменений в Решение о бюджете на 2016 год в части отражения расходов на реализацию мероприятий перечня проектов народных инициатив с учетом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Порядка организации работы по реализации мероприятий и расходования 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бюджетных средств и бюджетной классификацией.</w:t>
      </w: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>5. Настоящее постановление подлежит опубликованию.</w:t>
      </w:r>
    </w:p>
    <w:p w:rsidR="006717CE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gramStart"/>
      <w:r w:rsidRPr="00086472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086472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остановления оставляю за собой </w:t>
      </w:r>
    </w:p>
    <w:p w:rsidR="006717CE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Pr="00086472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МО «Покровка»:                                                                 Мешков Т.В.</w:t>
      </w:r>
    </w:p>
    <w:p w:rsidR="006717CE" w:rsidRDefault="006717CE" w:rsidP="00671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717CE" w:rsidRDefault="006717CE" w:rsidP="006717C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717CE" w:rsidRDefault="006717CE" w:rsidP="006717C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717CE" w:rsidRDefault="006717CE" w:rsidP="006717C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17CE" w:rsidRDefault="006717CE" w:rsidP="006717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5B3B" w:rsidRDefault="00675B3B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17CE" w:rsidRPr="00B172F7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B172F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к Постановлению </w:t>
      </w:r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172F7">
        <w:rPr>
          <w:rFonts w:ascii="Times New Roman" w:eastAsia="Times New Roman" w:hAnsi="Times New Roman" w:cs="Times New Roman"/>
          <w:sz w:val="20"/>
          <w:szCs w:val="20"/>
        </w:rPr>
        <w:t>№ 24 от 25.03.2016 г.</w:t>
      </w:r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17CE" w:rsidRPr="005223AC" w:rsidRDefault="006717CE" w:rsidP="006717CE">
      <w:pPr>
        <w:jc w:val="center"/>
        <w:rPr>
          <w:rFonts w:ascii="Times New Roman" w:hAnsi="Times New Roman" w:cs="Times New Roman"/>
          <w:b/>
          <w:color w:val="4A5562"/>
          <w:sz w:val="24"/>
          <w:szCs w:val="24"/>
        </w:rPr>
      </w:pPr>
      <w:r>
        <w:rPr>
          <w:rFonts w:ascii="Times New Roman" w:hAnsi="Times New Roman" w:cs="Times New Roman"/>
          <w:b/>
          <w:color w:val="4A5562"/>
          <w:sz w:val="24"/>
          <w:szCs w:val="24"/>
        </w:rPr>
        <w:t>П</w:t>
      </w:r>
      <w:r w:rsidRPr="005223AC">
        <w:rPr>
          <w:rFonts w:ascii="Times New Roman" w:hAnsi="Times New Roman" w:cs="Times New Roman"/>
          <w:b/>
          <w:color w:val="4A5562"/>
          <w:sz w:val="24"/>
          <w:szCs w:val="24"/>
        </w:rPr>
        <w:t>орядок</w:t>
      </w:r>
    </w:p>
    <w:p w:rsidR="006717CE" w:rsidRPr="005223AC" w:rsidRDefault="006717CE" w:rsidP="006717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3AC">
        <w:rPr>
          <w:rFonts w:ascii="Times New Roman" w:hAnsi="Times New Roman" w:cs="Times New Roman"/>
          <w:b/>
          <w:color w:val="4A5562"/>
          <w:sz w:val="24"/>
          <w:szCs w:val="24"/>
        </w:rPr>
        <w:t xml:space="preserve">организации работы по реализации мероприятий народных инициатив </w:t>
      </w:r>
      <w:r>
        <w:rPr>
          <w:rFonts w:ascii="Times New Roman" w:hAnsi="Times New Roman" w:cs="Times New Roman"/>
          <w:b/>
          <w:color w:val="4A5562"/>
          <w:sz w:val="24"/>
          <w:szCs w:val="24"/>
        </w:rPr>
        <w:t xml:space="preserve">и расходования бюджетных средств 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t xml:space="preserve">Настоящий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064CD">
        <w:rPr>
          <w:rFonts w:ascii="Times New Roman" w:hAnsi="Times New Roman" w:cs="Times New Roman"/>
          <w:sz w:val="24"/>
          <w:szCs w:val="24"/>
        </w:rPr>
        <w:t>орядок организации работы по реализации мероприятий народных инициатив муниципального образования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 (дале</w:t>
      </w:r>
      <w:proofErr w:type="gramStart"/>
      <w:r w:rsidRPr="003064CD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3064CD">
        <w:rPr>
          <w:rFonts w:ascii="Times New Roman" w:hAnsi="Times New Roman" w:cs="Times New Roman"/>
          <w:sz w:val="24"/>
          <w:szCs w:val="24"/>
        </w:rPr>
        <w:t xml:space="preserve"> Порядок) принят в целях исполнения постановления Правительства Иркутской области от 19 </w:t>
      </w:r>
      <w:r>
        <w:rPr>
          <w:rFonts w:ascii="Times New Roman" w:hAnsi="Times New Roman" w:cs="Times New Roman"/>
          <w:sz w:val="24"/>
          <w:szCs w:val="24"/>
        </w:rPr>
        <w:t>апреля  2016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года № 243-пп «О порядке предоставления и расходования в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3064CD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3064CD">
        <w:rPr>
          <w:rFonts w:ascii="Times New Roman" w:hAnsi="Times New Roman" w:cs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инициатив» (далее – Постановление № 243-пп) и определяет последовательность действий специалистами администрации муниципального образования по освоению средств областной субсидии предназначенной на реализацию мероприятий перечня проектов народных инициатив (далее - субсидия). Ответственные исполнители за реализацию мероприятий народных инициатив муниципального образования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 назначаются постановлением администрации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«Покровка» </w:t>
      </w:r>
      <w:r w:rsidRPr="003064CD">
        <w:rPr>
          <w:rFonts w:ascii="Times New Roman" w:hAnsi="Times New Roman" w:cs="Times New Roman"/>
          <w:sz w:val="24"/>
          <w:szCs w:val="24"/>
        </w:rPr>
        <w:t xml:space="preserve"> (далее - Ответственный исполнитель). 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 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t>2. Заключение муниципального контракта, договора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064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t xml:space="preserve"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 В целях обеспечения расходных обязательств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«Покровка» в случае необходимости  </w:t>
      </w:r>
      <w:r w:rsidRPr="003064CD">
        <w:rPr>
          <w:rFonts w:ascii="Times New Roman" w:hAnsi="Times New Roman" w:cs="Times New Roman"/>
          <w:sz w:val="24"/>
          <w:szCs w:val="24"/>
        </w:rPr>
        <w:t>объявить торги, заключить договор в срок не позднее 30 июля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года. После заключения муниципального контракта на осуществление закупок товаров, работ, услуг, договора Ответственный исполнитель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 w:rsidRPr="003064CD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3064CD">
        <w:rPr>
          <w:rFonts w:ascii="Times New Roman" w:hAnsi="Times New Roman" w:cs="Times New Roman"/>
          <w:sz w:val="24"/>
          <w:szCs w:val="24"/>
        </w:rPr>
        <w:t xml:space="preserve"> проектов народных инициатив в соответствии с Постановлением № 243-пп. Ответственный исполнитель обязан контролировать расходные обязательства муниципального образования и сроки, предусмотренные Соглашением о предоставлении в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3064CD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3064CD">
        <w:rPr>
          <w:rFonts w:ascii="Times New Roman" w:hAnsi="Times New Roman" w:cs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</w:t>
      </w:r>
      <w:proofErr w:type="gramStart"/>
      <w:r w:rsidRPr="003064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064C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064CD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3064CD">
        <w:rPr>
          <w:rFonts w:ascii="Times New Roman" w:hAnsi="Times New Roman" w:cs="Times New Roman"/>
          <w:sz w:val="24"/>
          <w:szCs w:val="24"/>
        </w:rPr>
        <w:t xml:space="preserve">алее - Соглашение). 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t xml:space="preserve"> 3. Исполнение мун</w:t>
      </w:r>
      <w:r>
        <w:rPr>
          <w:rFonts w:ascii="Times New Roman" w:hAnsi="Times New Roman" w:cs="Times New Roman"/>
          <w:sz w:val="24"/>
          <w:szCs w:val="24"/>
        </w:rPr>
        <w:t>иципального контракта, договора.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lastRenderedPageBreak/>
        <w:t xml:space="preserve">Приемку поставленного товара, выполненные работы (ее результаты), оказанные </w:t>
      </w:r>
      <w:proofErr w:type="gramStart"/>
      <w:r w:rsidRPr="003064CD">
        <w:rPr>
          <w:rFonts w:ascii="Times New Roman" w:hAnsi="Times New Roman" w:cs="Times New Roman"/>
          <w:sz w:val="24"/>
          <w:szCs w:val="24"/>
        </w:rPr>
        <w:t>услуги</w:t>
      </w:r>
      <w:proofErr w:type="gramEnd"/>
      <w:r w:rsidRPr="003064CD">
        <w:rPr>
          <w:rFonts w:ascii="Times New Roman" w:hAnsi="Times New Roman" w:cs="Times New Roman"/>
          <w:sz w:val="24"/>
          <w:szCs w:val="24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</w:t>
      </w:r>
      <w:r>
        <w:rPr>
          <w:rFonts w:ascii="Times New Roman" w:hAnsi="Times New Roman" w:cs="Times New Roman"/>
          <w:sz w:val="24"/>
          <w:szCs w:val="24"/>
        </w:rPr>
        <w:t>сидиям и прочим субсидиям в 2016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году, установленного приказом Отдела №</w:t>
      </w:r>
      <w:r>
        <w:rPr>
          <w:rFonts w:ascii="Times New Roman" w:hAnsi="Times New Roman" w:cs="Times New Roman"/>
          <w:sz w:val="24"/>
          <w:szCs w:val="24"/>
        </w:rPr>
        <w:t xml:space="preserve"> 3204</w:t>
      </w:r>
      <w:r w:rsidRPr="003064CD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Иркутской области. 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году установленного приказом Отдела №</w:t>
      </w:r>
      <w:r>
        <w:rPr>
          <w:rFonts w:ascii="Times New Roman" w:hAnsi="Times New Roman" w:cs="Times New Roman"/>
          <w:sz w:val="24"/>
          <w:szCs w:val="24"/>
        </w:rPr>
        <w:t xml:space="preserve"> 3204</w:t>
      </w:r>
      <w:r w:rsidRPr="003064CD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по Иркутской области. </w:t>
      </w:r>
    </w:p>
    <w:p w:rsidR="006717CE" w:rsidRDefault="006717CE" w:rsidP="006717CE">
      <w:pPr>
        <w:rPr>
          <w:rFonts w:ascii="Times New Roman" w:hAnsi="Times New Roman" w:cs="Times New Roman"/>
          <w:sz w:val="24"/>
          <w:szCs w:val="24"/>
        </w:rPr>
      </w:pPr>
      <w:r w:rsidRPr="003064CD">
        <w:rPr>
          <w:rFonts w:ascii="Times New Roman" w:hAnsi="Times New Roman" w:cs="Times New Roman"/>
          <w:sz w:val="24"/>
          <w:szCs w:val="24"/>
        </w:rPr>
        <w:t>4. Заключительные положения Ответственный исполнитель представляет отчет об использовании субсидии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«Покровка»</w:t>
      </w:r>
      <w:r w:rsidRPr="003064CD">
        <w:rPr>
          <w:rFonts w:ascii="Times New Roman" w:hAnsi="Times New Roman" w:cs="Times New Roman"/>
          <w:sz w:val="24"/>
          <w:szCs w:val="24"/>
        </w:rPr>
        <w:t xml:space="preserve"> в министерство экономического развити</w:t>
      </w:r>
      <w:r>
        <w:rPr>
          <w:rFonts w:ascii="Times New Roman" w:hAnsi="Times New Roman" w:cs="Times New Roman"/>
          <w:sz w:val="24"/>
          <w:szCs w:val="24"/>
        </w:rPr>
        <w:t>я Иркутской области в срок до 01</w:t>
      </w:r>
      <w:r w:rsidRPr="003064CD">
        <w:rPr>
          <w:rFonts w:ascii="Times New Roman" w:hAnsi="Times New Roman" w:cs="Times New Roman"/>
          <w:sz w:val="24"/>
          <w:szCs w:val="24"/>
        </w:rPr>
        <w:t xml:space="preserve"> января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64CD">
        <w:rPr>
          <w:rFonts w:ascii="Times New Roman" w:hAnsi="Times New Roman" w:cs="Times New Roman"/>
          <w:sz w:val="24"/>
          <w:szCs w:val="24"/>
        </w:rPr>
        <w:t xml:space="preserve"> года в соответствии с Соглашением</w:t>
      </w:r>
      <w:proofErr w:type="gramStart"/>
      <w:r w:rsidRPr="003064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17CE" w:rsidRDefault="006717CE" w:rsidP="006717C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56E"/>
    <w:multiLevelType w:val="hybridMultilevel"/>
    <w:tmpl w:val="B18607AA"/>
    <w:lvl w:ilvl="0" w:tplc="CE6470E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FD"/>
    <w:rsid w:val="000D4DC3"/>
    <w:rsid w:val="006717CE"/>
    <w:rsid w:val="00675B3B"/>
    <w:rsid w:val="00F071FD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7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717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5B3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7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717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5B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2016-06-23T09:03:00Z</cp:lastPrinted>
  <dcterms:created xsi:type="dcterms:W3CDTF">2016-05-15T07:10:00Z</dcterms:created>
  <dcterms:modified xsi:type="dcterms:W3CDTF">2016-06-23T09:03:00Z</dcterms:modified>
</cp:coreProperties>
</file>