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ECD" w:rsidRPr="00804ECD" w:rsidRDefault="00804ECD" w:rsidP="00804ECD">
      <w:pPr>
        <w:spacing w:after="0"/>
        <w:jc w:val="center"/>
        <w:rPr>
          <w:rFonts w:ascii="Arial" w:hAnsi="Arial" w:cs="Arial"/>
          <w:b/>
          <w:sz w:val="32"/>
          <w:szCs w:val="32"/>
        </w:rPr>
      </w:pPr>
      <w:r w:rsidRPr="00804ECD">
        <w:rPr>
          <w:rFonts w:ascii="Arial" w:hAnsi="Arial" w:cs="Arial"/>
          <w:b/>
          <w:sz w:val="32"/>
          <w:szCs w:val="32"/>
        </w:rPr>
        <w:t>29.07.2022г.№43</w:t>
      </w:r>
    </w:p>
    <w:p w:rsidR="00804ECD" w:rsidRPr="00804ECD" w:rsidRDefault="00804ECD" w:rsidP="00804ECD">
      <w:pPr>
        <w:spacing w:after="0"/>
        <w:jc w:val="center"/>
        <w:rPr>
          <w:rFonts w:ascii="Arial" w:hAnsi="Arial" w:cs="Arial"/>
          <w:b/>
          <w:sz w:val="32"/>
          <w:szCs w:val="32"/>
        </w:rPr>
      </w:pPr>
      <w:r w:rsidRPr="00804ECD">
        <w:rPr>
          <w:rFonts w:ascii="Arial" w:hAnsi="Arial" w:cs="Arial"/>
          <w:b/>
          <w:sz w:val="32"/>
          <w:szCs w:val="32"/>
        </w:rPr>
        <w:t>РОССИЙСКАЯ ФЕДЕРАЦИЯ</w:t>
      </w:r>
    </w:p>
    <w:p w:rsidR="00804ECD" w:rsidRPr="00804ECD" w:rsidRDefault="00804ECD" w:rsidP="00804ECD">
      <w:pPr>
        <w:spacing w:after="0"/>
        <w:jc w:val="center"/>
        <w:rPr>
          <w:rFonts w:ascii="Arial" w:hAnsi="Arial" w:cs="Arial"/>
          <w:b/>
          <w:sz w:val="32"/>
          <w:szCs w:val="32"/>
        </w:rPr>
      </w:pPr>
      <w:r w:rsidRPr="00804ECD">
        <w:rPr>
          <w:rFonts w:ascii="Arial" w:hAnsi="Arial" w:cs="Arial"/>
          <w:b/>
          <w:sz w:val="32"/>
          <w:szCs w:val="32"/>
        </w:rPr>
        <w:t>ИРКУТСКАЯ ОБЛАСТЬ</w:t>
      </w:r>
    </w:p>
    <w:p w:rsidR="00804ECD" w:rsidRPr="00804ECD" w:rsidRDefault="00804ECD" w:rsidP="00804ECD">
      <w:pPr>
        <w:spacing w:after="0"/>
        <w:jc w:val="center"/>
        <w:rPr>
          <w:rFonts w:ascii="Arial" w:hAnsi="Arial" w:cs="Arial"/>
          <w:b/>
          <w:sz w:val="32"/>
          <w:szCs w:val="32"/>
        </w:rPr>
      </w:pPr>
      <w:r w:rsidRPr="00804ECD">
        <w:rPr>
          <w:rFonts w:ascii="Arial" w:hAnsi="Arial" w:cs="Arial"/>
          <w:b/>
          <w:sz w:val="32"/>
          <w:szCs w:val="32"/>
        </w:rPr>
        <w:t>БАЯНДАЕВСКИЙ МУНИЦИПАЛЬНЫЙ РАЙОН</w:t>
      </w:r>
    </w:p>
    <w:p w:rsidR="00804ECD" w:rsidRPr="00804ECD" w:rsidRDefault="00804ECD" w:rsidP="00804ECD">
      <w:pPr>
        <w:spacing w:after="0"/>
        <w:jc w:val="center"/>
        <w:rPr>
          <w:rFonts w:ascii="Arial" w:hAnsi="Arial" w:cs="Arial"/>
          <w:b/>
          <w:sz w:val="32"/>
          <w:szCs w:val="32"/>
        </w:rPr>
      </w:pPr>
      <w:r w:rsidRPr="00804ECD">
        <w:rPr>
          <w:rFonts w:ascii="Arial" w:hAnsi="Arial" w:cs="Arial"/>
          <w:b/>
          <w:sz w:val="32"/>
          <w:szCs w:val="32"/>
        </w:rPr>
        <w:t>МУНИЦИПАЛЬНОЕ ОБРАЗОВАНИЕ «ПОКРОВКА»</w:t>
      </w:r>
    </w:p>
    <w:p w:rsidR="00804ECD" w:rsidRPr="00804ECD" w:rsidRDefault="00804ECD" w:rsidP="00804ECD">
      <w:pPr>
        <w:tabs>
          <w:tab w:val="left" w:pos="3705"/>
        </w:tabs>
        <w:spacing w:after="0"/>
        <w:jc w:val="center"/>
        <w:rPr>
          <w:rFonts w:ascii="Arial" w:hAnsi="Arial" w:cs="Arial"/>
          <w:b/>
          <w:sz w:val="32"/>
          <w:szCs w:val="32"/>
        </w:rPr>
      </w:pPr>
      <w:r w:rsidRPr="00804ECD">
        <w:rPr>
          <w:rFonts w:ascii="Arial" w:hAnsi="Arial" w:cs="Arial"/>
          <w:b/>
          <w:sz w:val="32"/>
          <w:szCs w:val="32"/>
        </w:rPr>
        <w:t>ПОСТАНОВЛЕНИЕ</w:t>
      </w:r>
    </w:p>
    <w:p w:rsidR="00F0534A" w:rsidRPr="00804ECD" w:rsidRDefault="00F0534A" w:rsidP="00F0534A">
      <w:pPr>
        <w:spacing w:after="0" w:line="233" w:lineRule="auto"/>
        <w:jc w:val="center"/>
        <w:rPr>
          <w:rFonts w:ascii="Arial" w:hAnsi="Arial" w:cs="Arial"/>
          <w:b/>
          <w:kern w:val="2"/>
          <w:sz w:val="28"/>
          <w:szCs w:val="28"/>
        </w:rPr>
      </w:pPr>
    </w:p>
    <w:p w:rsidR="00F0534A" w:rsidRPr="00804ECD" w:rsidRDefault="00F0534A" w:rsidP="0052463B">
      <w:pPr>
        <w:spacing w:after="0" w:line="233" w:lineRule="auto"/>
        <w:jc w:val="center"/>
        <w:rPr>
          <w:rFonts w:ascii="Arial" w:eastAsia="Times New Roman" w:hAnsi="Arial" w:cs="Arial"/>
          <w:b/>
          <w:kern w:val="2"/>
          <w:sz w:val="32"/>
          <w:szCs w:val="32"/>
        </w:rPr>
      </w:pPr>
      <w:r w:rsidRPr="00804ECD">
        <w:rPr>
          <w:rFonts w:ascii="Arial" w:hAnsi="Arial" w:cs="Arial"/>
          <w:b/>
          <w:kern w:val="2"/>
          <w:sz w:val="32"/>
          <w:szCs w:val="32"/>
        </w:rPr>
        <w:t>ОБ УТВЕРЖДЕНИИ АДМИНИСТРАТИВНОГО РЕГЛАМЕНТА</w:t>
      </w:r>
      <w:r w:rsidRPr="00804ECD">
        <w:rPr>
          <w:rFonts w:ascii="Arial" w:hAnsi="Arial" w:cs="Arial"/>
          <w:kern w:val="2"/>
          <w:sz w:val="32"/>
          <w:szCs w:val="32"/>
        </w:rPr>
        <w:t xml:space="preserve"> </w:t>
      </w:r>
      <w:r w:rsidRPr="00804ECD">
        <w:rPr>
          <w:rFonts w:ascii="Arial" w:eastAsia="Times New Roman" w:hAnsi="Arial" w:cs="Arial"/>
          <w:b/>
          <w:kern w:val="2"/>
          <w:sz w:val="32"/>
          <w:szCs w:val="32"/>
        </w:rPr>
        <w:t>ПРЕДОСТАВЛЕНИЯ МУНИЦИПАЛЬНОЙ УСЛУГИ</w:t>
      </w:r>
      <w:r w:rsidR="0052463B" w:rsidRPr="00804ECD">
        <w:rPr>
          <w:rFonts w:ascii="Arial" w:eastAsia="Times New Roman" w:hAnsi="Arial" w:cs="Arial"/>
          <w:b/>
          <w:kern w:val="2"/>
          <w:sz w:val="32"/>
          <w:szCs w:val="32"/>
        </w:rPr>
        <w:t xml:space="preserve"> </w:t>
      </w:r>
      <w:r w:rsidRPr="00804ECD">
        <w:rPr>
          <w:rFonts w:ascii="Arial" w:eastAsia="Times New Roman" w:hAnsi="Arial" w:cs="Arial"/>
          <w:b/>
          <w:kern w:val="2"/>
          <w:sz w:val="32"/>
          <w:szCs w:val="32"/>
        </w:rPr>
        <w:t xml:space="preserve">«ВЫДАЧА РАЗРЕШЕНИЯ НА ОСУЩЕСТВЛЕНИЕ ЗЕМЛЯНЫХ РАБОТ НА ТЕРРИТОРИИ МУНИЦИПАЛЬНОГО ОБРАЗОВАНИЯ </w:t>
      </w:r>
      <w:r w:rsidR="00EF04D3" w:rsidRPr="00804ECD">
        <w:rPr>
          <w:rFonts w:ascii="Arial" w:eastAsia="Times New Roman" w:hAnsi="Arial" w:cs="Arial"/>
          <w:b/>
          <w:kern w:val="2"/>
          <w:sz w:val="32"/>
          <w:szCs w:val="32"/>
        </w:rPr>
        <w:t>«</w:t>
      </w:r>
      <w:r w:rsidR="00EF04D3" w:rsidRPr="00804ECD">
        <w:rPr>
          <w:rFonts w:ascii="Arial" w:hAnsi="Arial" w:cs="Arial"/>
          <w:b/>
          <w:sz w:val="32"/>
          <w:szCs w:val="32"/>
        </w:rPr>
        <w:t>ПОКРОВКА»</w:t>
      </w:r>
    </w:p>
    <w:p w:rsidR="00F0534A" w:rsidRPr="00FD46FE" w:rsidRDefault="00F0534A" w:rsidP="00F0534A">
      <w:pPr>
        <w:autoSpaceDE w:val="0"/>
        <w:autoSpaceDN w:val="0"/>
        <w:adjustRightInd w:val="0"/>
        <w:spacing w:after="0" w:line="233" w:lineRule="auto"/>
        <w:jc w:val="both"/>
        <w:rPr>
          <w:rFonts w:ascii="Times New Roman" w:hAnsi="Times New Roman" w:cs="Times New Roman"/>
          <w:kern w:val="2"/>
          <w:sz w:val="28"/>
          <w:szCs w:val="28"/>
        </w:rPr>
      </w:pPr>
    </w:p>
    <w:p w:rsidR="0052463B" w:rsidRPr="00804ECD" w:rsidRDefault="00F0534A" w:rsidP="00F0534A">
      <w:pPr>
        <w:autoSpaceDE w:val="0"/>
        <w:autoSpaceDN w:val="0"/>
        <w:adjustRightInd w:val="0"/>
        <w:spacing w:after="0" w:line="233" w:lineRule="auto"/>
        <w:ind w:firstLine="709"/>
        <w:jc w:val="both"/>
        <w:rPr>
          <w:rFonts w:ascii="Arial" w:hAnsi="Arial" w:cs="Arial"/>
          <w:bCs/>
          <w:kern w:val="2"/>
          <w:sz w:val="24"/>
          <w:szCs w:val="24"/>
        </w:rPr>
      </w:pPr>
      <w:r w:rsidRPr="00804ECD">
        <w:rPr>
          <w:rFonts w:ascii="Arial" w:hAnsi="Arial" w:cs="Arial"/>
          <w:kern w:val="2"/>
          <w:sz w:val="24"/>
          <w:szCs w:val="24"/>
        </w:rPr>
        <w:t xml:space="preserve">В соответствии с Градостроительным кодексом Российской Федерации, </w:t>
      </w:r>
      <w:r w:rsidRPr="00804ECD">
        <w:rPr>
          <w:rFonts w:ascii="Arial" w:eastAsia="Times New Roman" w:hAnsi="Arial" w:cs="Arial"/>
          <w:kern w:val="2"/>
          <w:sz w:val="24"/>
          <w:szCs w:val="24"/>
        </w:rPr>
        <w:t>Федеральным законом от 27 июля 2010 года № 210</w:t>
      </w:r>
      <w:r w:rsidRPr="00804ECD">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804ECD">
        <w:rPr>
          <w:rFonts w:ascii="Arial" w:hAnsi="Arial" w:cs="Arial"/>
          <w:bCs/>
          <w:kern w:val="2"/>
          <w:sz w:val="24"/>
          <w:szCs w:val="24"/>
        </w:rPr>
        <w:t xml:space="preserve">руководствуясь </w:t>
      </w:r>
      <w:r w:rsidR="0052463B" w:rsidRPr="00804ECD">
        <w:rPr>
          <w:rFonts w:ascii="Arial" w:hAnsi="Arial" w:cs="Arial"/>
          <w:bCs/>
          <w:kern w:val="2"/>
          <w:sz w:val="24"/>
          <w:szCs w:val="24"/>
        </w:rPr>
        <w:t>Уставом</w:t>
      </w:r>
      <w:r w:rsidRPr="00804ECD">
        <w:rPr>
          <w:rFonts w:ascii="Arial" w:hAnsi="Arial" w:cs="Arial"/>
          <w:bCs/>
          <w:kern w:val="2"/>
          <w:sz w:val="24"/>
          <w:szCs w:val="24"/>
        </w:rPr>
        <w:t xml:space="preserve"> </w:t>
      </w:r>
      <w:r w:rsidR="0052463B" w:rsidRPr="00804ECD">
        <w:rPr>
          <w:rFonts w:ascii="Arial" w:hAnsi="Arial" w:cs="Arial"/>
          <w:bCs/>
          <w:kern w:val="2"/>
          <w:sz w:val="24"/>
          <w:szCs w:val="24"/>
        </w:rPr>
        <w:t xml:space="preserve">муниципального образования </w:t>
      </w:r>
      <w:r w:rsidR="00EF04D3" w:rsidRPr="00804ECD">
        <w:rPr>
          <w:rFonts w:ascii="Arial" w:hAnsi="Arial" w:cs="Arial"/>
          <w:bCs/>
          <w:kern w:val="2"/>
          <w:sz w:val="24"/>
          <w:szCs w:val="24"/>
        </w:rPr>
        <w:t>«Покровка»</w:t>
      </w:r>
      <w:r w:rsidR="0052463B" w:rsidRPr="00804ECD">
        <w:rPr>
          <w:rFonts w:ascii="Arial" w:hAnsi="Arial" w:cs="Arial"/>
          <w:bCs/>
          <w:kern w:val="2"/>
          <w:sz w:val="24"/>
          <w:szCs w:val="24"/>
        </w:rPr>
        <w:t>, администрация</w:t>
      </w:r>
      <w:r w:rsidRPr="00804ECD">
        <w:rPr>
          <w:rFonts w:ascii="Arial" w:hAnsi="Arial" w:cs="Arial"/>
          <w:bCs/>
          <w:kern w:val="2"/>
          <w:sz w:val="24"/>
          <w:szCs w:val="24"/>
        </w:rPr>
        <w:t xml:space="preserve"> муниципального образования </w:t>
      </w:r>
      <w:r w:rsidR="00EF04D3" w:rsidRPr="00804ECD">
        <w:rPr>
          <w:rFonts w:ascii="Arial" w:hAnsi="Arial" w:cs="Arial"/>
          <w:bCs/>
          <w:kern w:val="2"/>
          <w:sz w:val="24"/>
          <w:szCs w:val="24"/>
        </w:rPr>
        <w:t>«Покровка»</w:t>
      </w:r>
    </w:p>
    <w:p w:rsidR="0052463B" w:rsidRDefault="0052463B" w:rsidP="00F0534A">
      <w:pPr>
        <w:autoSpaceDE w:val="0"/>
        <w:autoSpaceDN w:val="0"/>
        <w:adjustRightInd w:val="0"/>
        <w:spacing w:after="0" w:line="233" w:lineRule="auto"/>
        <w:ind w:firstLine="709"/>
        <w:jc w:val="both"/>
        <w:rPr>
          <w:rFonts w:ascii="Times New Roman" w:hAnsi="Times New Roman" w:cs="Times New Roman"/>
          <w:bCs/>
          <w:kern w:val="2"/>
          <w:sz w:val="28"/>
          <w:szCs w:val="28"/>
        </w:rPr>
      </w:pPr>
    </w:p>
    <w:p w:rsidR="00F0534A" w:rsidRDefault="0052463B" w:rsidP="00804ECD">
      <w:pPr>
        <w:autoSpaceDE w:val="0"/>
        <w:autoSpaceDN w:val="0"/>
        <w:adjustRightInd w:val="0"/>
        <w:spacing w:after="0" w:line="233" w:lineRule="auto"/>
        <w:ind w:firstLine="709"/>
        <w:jc w:val="center"/>
        <w:rPr>
          <w:rFonts w:ascii="Arial" w:hAnsi="Arial" w:cs="Arial"/>
          <w:b/>
          <w:bCs/>
          <w:kern w:val="2"/>
          <w:sz w:val="30"/>
          <w:szCs w:val="30"/>
        </w:rPr>
      </w:pPr>
      <w:r w:rsidRPr="00804ECD">
        <w:rPr>
          <w:rFonts w:ascii="Arial" w:hAnsi="Arial" w:cs="Arial"/>
          <w:b/>
          <w:bCs/>
          <w:kern w:val="2"/>
          <w:sz w:val="30"/>
          <w:szCs w:val="30"/>
        </w:rPr>
        <w:t>ПОСТАНОВЛЯЕТ:</w:t>
      </w:r>
    </w:p>
    <w:p w:rsidR="00804ECD" w:rsidRPr="00804ECD" w:rsidRDefault="00804ECD" w:rsidP="00804ECD">
      <w:pPr>
        <w:autoSpaceDE w:val="0"/>
        <w:autoSpaceDN w:val="0"/>
        <w:adjustRightInd w:val="0"/>
        <w:spacing w:after="0" w:line="233" w:lineRule="auto"/>
        <w:ind w:firstLine="709"/>
        <w:jc w:val="center"/>
        <w:rPr>
          <w:rFonts w:ascii="Arial" w:hAnsi="Arial" w:cs="Arial"/>
          <w:b/>
          <w:bCs/>
          <w:kern w:val="2"/>
          <w:sz w:val="30"/>
          <w:szCs w:val="30"/>
        </w:rPr>
      </w:pPr>
    </w:p>
    <w:p w:rsidR="00F0534A" w:rsidRPr="00804ECD" w:rsidRDefault="00F0534A" w:rsidP="00F0534A">
      <w:pPr>
        <w:autoSpaceDE w:val="0"/>
        <w:autoSpaceDN w:val="0"/>
        <w:adjustRightInd w:val="0"/>
        <w:spacing w:after="0" w:line="233" w:lineRule="auto"/>
        <w:ind w:firstLine="709"/>
        <w:jc w:val="both"/>
        <w:rPr>
          <w:rFonts w:ascii="Arial" w:hAnsi="Arial" w:cs="Arial"/>
          <w:bCs/>
          <w:kern w:val="2"/>
          <w:sz w:val="24"/>
          <w:szCs w:val="24"/>
        </w:rPr>
      </w:pPr>
      <w:r w:rsidRPr="00804ECD">
        <w:rPr>
          <w:rFonts w:ascii="Arial" w:hAnsi="Arial" w:cs="Arial"/>
          <w:bCs/>
          <w:kern w:val="2"/>
          <w:sz w:val="24"/>
          <w:szCs w:val="24"/>
        </w:rPr>
        <w:t xml:space="preserve">1. Утвердить административный регламент предоставления муниципальной услуги «Выдача разрешения на осуществление земляных работ на территории муниципального образования </w:t>
      </w:r>
      <w:r w:rsidR="00EF04D3" w:rsidRPr="00804ECD">
        <w:rPr>
          <w:rFonts w:ascii="Arial" w:hAnsi="Arial" w:cs="Arial"/>
          <w:bCs/>
          <w:kern w:val="2"/>
          <w:sz w:val="24"/>
          <w:szCs w:val="24"/>
        </w:rPr>
        <w:t>«Покровка»</w:t>
      </w:r>
      <w:r w:rsidRPr="00804ECD">
        <w:rPr>
          <w:rFonts w:ascii="Arial" w:hAnsi="Arial" w:cs="Arial"/>
          <w:bCs/>
          <w:kern w:val="2"/>
          <w:sz w:val="24"/>
          <w:szCs w:val="24"/>
        </w:rPr>
        <w:t xml:space="preserve"> (прилагается).</w:t>
      </w:r>
    </w:p>
    <w:p w:rsidR="00F0534A" w:rsidRPr="00804ECD" w:rsidRDefault="00F0534A" w:rsidP="00F0534A">
      <w:pPr>
        <w:autoSpaceDE w:val="0"/>
        <w:autoSpaceDN w:val="0"/>
        <w:adjustRightInd w:val="0"/>
        <w:spacing w:after="0" w:line="233" w:lineRule="auto"/>
        <w:ind w:firstLine="709"/>
        <w:jc w:val="both"/>
        <w:rPr>
          <w:rFonts w:ascii="Arial" w:hAnsi="Arial" w:cs="Arial"/>
          <w:kern w:val="2"/>
          <w:sz w:val="24"/>
          <w:szCs w:val="24"/>
        </w:rPr>
      </w:pPr>
      <w:r w:rsidRPr="00804ECD">
        <w:rPr>
          <w:rFonts w:ascii="Arial" w:hAnsi="Arial" w:cs="Arial"/>
          <w:bCs/>
          <w:kern w:val="2"/>
          <w:sz w:val="24"/>
          <w:szCs w:val="24"/>
        </w:rPr>
        <w:t xml:space="preserve">2. Настоящее постановление </w:t>
      </w:r>
      <w:r w:rsidRPr="00804ECD">
        <w:rPr>
          <w:rFonts w:ascii="Arial" w:hAnsi="Arial" w:cs="Arial"/>
          <w:kern w:val="2"/>
          <w:sz w:val="24"/>
          <w:szCs w:val="24"/>
        </w:rPr>
        <w:t>вступает в силу после дня его официального опубликования.</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gridCol w:w="4955"/>
      </w:tblGrid>
      <w:tr w:rsidR="00F0534A" w:rsidRPr="00804ECD" w:rsidTr="00F0534A">
        <w:tc>
          <w:tcPr>
            <w:tcW w:w="4390" w:type="dxa"/>
          </w:tcPr>
          <w:p w:rsidR="00F0534A" w:rsidRPr="00804ECD" w:rsidRDefault="00F0534A" w:rsidP="00F0534A">
            <w:pPr>
              <w:widowControl w:val="0"/>
              <w:autoSpaceDE w:val="0"/>
              <w:autoSpaceDN w:val="0"/>
              <w:adjustRightInd w:val="0"/>
              <w:spacing w:after="0" w:line="240" w:lineRule="auto"/>
              <w:jc w:val="both"/>
              <w:rPr>
                <w:rFonts w:ascii="Arial" w:eastAsia="Calibri" w:hAnsi="Arial" w:cs="Arial"/>
                <w:kern w:val="2"/>
                <w:sz w:val="24"/>
                <w:szCs w:val="24"/>
              </w:rPr>
            </w:pPr>
          </w:p>
        </w:tc>
        <w:tc>
          <w:tcPr>
            <w:tcW w:w="4955" w:type="dxa"/>
            <w:hideMark/>
          </w:tcPr>
          <w:p w:rsidR="00F0534A" w:rsidRPr="00804ECD" w:rsidRDefault="00F0534A" w:rsidP="004246E3">
            <w:pPr>
              <w:widowControl w:val="0"/>
              <w:autoSpaceDE w:val="0"/>
              <w:autoSpaceDN w:val="0"/>
              <w:adjustRightInd w:val="0"/>
              <w:spacing w:after="0" w:line="240" w:lineRule="auto"/>
              <w:rPr>
                <w:rFonts w:ascii="Arial" w:eastAsia="Calibri" w:hAnsi="Arial" w:cs="Arial"/>
                <w:kern w:val="2"/>
                <w:sz w:val="24"/>
                <w:szCs w:val="24"/>
              </w:rPr>
            </w:pPr>
            <w:r w:rsidRPr="00804ECD">
              <w:rPr>
                <w:rFonts w:ascii="Arial" w:eastAsia="Calibri" w:hAnsi="Arial" w:cs="Arial"/>
                <w:kern w:val="2"/>
                <w:sz w:val="24"/>
                <w:szCs w:val="24"/>
              </w:rPr>
              <w:t xml:space="preserve">Глава муниципального образования </w:t>
            </w:r>
            <w:r w:rsidR="00EF04D3" w:rsidRPr="00804ECD">
              <w:rPr>
                <w:rFonts w:ascii="Arial" w:hAnsi="Arial" w:cs="Arial"/>
                <w:bCs/>
                <w:kern w:val="2"/>
                <w:sz w:val="24"/>
                <w:szCs w:val="24"/>
              </w:rPr>
              <w:t>«Покровка»</w:t>
            </w:r>
          </w:p>
        </w:tc>
      </w:tr>
    </w:tbl>
    <w:p w:rsidR="00F0534A" w:rsidRPr="00804ECD" w:rsidRDefault="00F0534A" w:rsidP="00F0534A">
      <w:pPr>
        <w:widowControl w:val="0"/>
        <w:autoSpaceDE w:val="0"/>
        <w:autoSpaceDN w:val="0"/>
        <w:adjustRightInd w:val="0"/>
        <w:spacing w:after="0" w:line="240" w:lineRule="auto"/>
        <w:rPr>
          <w:rFonts w:ascii="Arial" w:eastAsia="Times New Roman" w:hAnsi="Arial" w:cs="Arial"/>
          <w:color w:val="0000FF"/>
          <w:kern w:val="2"/>
          <w:sz w:val="24"/>
          <w:szCs w:val="24"/>
        </w:rPr>
        <w:sectPr w:rsidR="00F0534A" w:rsidRPr="00804ECD" w:rsidSect="00F0534A">
          <w:headerReference w:type="default" r:id="rId7"/>
          <w:headerReference w:type="first" r:id="rId8"/>
          <w:pgSz w:w="11906" w:h="16838"/>
          <w:pgMar w:top="1134" w:right="850" w:bottom="1134" w:left="1701" w:header="708" w:footer="708" w:gutter="0"/>
          <w:pgNumType w:start="1"/>
          <w:cols w:space="708"/>
          <w:titlePg/>
          <w:docGrid w:linePitch="360"/>
        </w:sectPr>
      </w:pPr>
    </w:p>
    <w:p w:rsidR="00F0534A" w:rsidRPr="00804ECD" w:rsidRDefault="00F0534A" w:rsidP="00F0534A">
      <w:pPr>
        <w:autoSpaceDE w:val="0"/>
        <w:autoSpaceDN w:val="0"/>
        <w:spacing w:after="0" w:line="240" w:lineRule="auto"/>
        <w:ind w:left="5103"/>
        <w:jc w:val="both"/>
        <w:rPr>
          <w:rFonts w:ascii="Courier New" w:eastAsia="Times New Roman" w:hAnsi="Courier New" w:cs="Courier New"/>
          <w:kern w:val="2"/>
        </w:rPr>
      </w:pPr>
      <w:r w:rsidRPr="00804ECD">
        <w:rPr>
          <w:rFonts w:ascii="Courier New" w:eastAsia="Times New Roman" w:hAnsi="Courier New" w:cs="Courier New"/>
          <w:kern w:val="2"/>
        </w:rPr>
        <w:lastRenderedPageBreak/>
        <w:t>УТВЕРЖДЕН</w:t>
      </w:r>
    </w:p>
    <w:p w:rsidR="00F0534A" w:rsidRPr="00804ECD" w:rsidRDefault="00F0534A" w:rsidP="00F0534A">
      <w:pPr>
        <w:autoSpaceDE w:val="0"/>
        <w:autoSpaceDN w:val="0"/>
        <w:spacing w:after="0" w:line="240" w:lineRule="auto"/>
        <w:ind w:left="5103"/>
        <w:jc w:val="both"/>
        <w:rPr>
          <w:rFonts w:ascii="Courier New" w:eastAsia="Times New Roman" w:hAnsi="Courier New" w:cs="Courier New"/>
          <w:kern w:val="2"/>
        </w:rPr>
      </w:pPr>
      <w:r w:rsidRPr="00804ECD">
        <w:rPr>
          <w:rFonts w:ascii="Courier New" w:eastAsia="Times New Roman" w:hAnsi="Courier New" w:cs="Courier New"/>
          <w:kern w:val="2"/>
        </w:rPr>
        <w:t xml:space="preserve">постановлением </w:t>
      </w:r>
      <w:r w:rsidRPr="00804ECD">
        <w:rPr>
          <w:rFonts w:ascii="Courier New" w:hAnsi="Courier New" w:cs="Courier New"/>
          <w:bCs/>
          <w:kern w:val="2"/>
        </w:rPr>
        <w:t>администрации</w:t>
      </w:r>
      <w:r w:rsidRPr="00804ECD">
        <w:rPr>
          <w:rFonts w:ascii="Courier New" w:hAnsi="Courier New" w:cs="Courier New"/>
          <w:bCs/>
          <w:i/>
          <w:kern w:val="2"/>
        </w:rPr>
        <w:t xml:space="preserve"> </w:t>
      </w:r>
      <w:r w:rsidR="0052463B" w:rsidRPr="00804ECD">
        <w:rPr>
          <w:rFonts w:ascii="Courier New" w:hAnsi="Courier New" w:cs="Courier New"/>
          <w:bCs/>
          <w:kern w:val="2"/>
        </w:rPr>
        <w:t xml:space="preserve">муниципального образования </w:t>
      </w:r>
      <w:r w:rsidR="00EF04D3" w:rsidRPr="00804ECD">
        <w:rPr>
          <w:rFonts w:ascii="Courier New" w:hAnsi="Courier New" w:cs="Courier New"/>
          <w:bCs/>
          <w:kern w:val="2"/>
        </w:rPr>
        <w:t>«Покровка»</w:t>
      </w:r>
    </w:p>
    <w:p w:rsidR="00F0534A" w:rsidRPr="00804ECD" w:rsidRDefault="001823D1" w:rsidP="00F0534A">
      <w:pPr>
        <w:autoSpaceDE w:val="0"/>
        <w:autoSpaceDN w:val="0"/>
        <w:spacing w:after="0" w:line="240" w:lineRule="auto"/>
        <w:ind w:left="5103"/>
        <w:jc w:val="both"/>
        <w:rPr>
          <w:rFonts w:ascii="Courier New" w:eastAsia="Times New Roman" w:hAnsi="Courier New" w:cs="Courier New"/>
          <w:kern w:val="2"/>
        </w:rPr>
      </w:pPr>
      <w:r>
        <w:rPr>
          <w:rFonts w:ascii="Courier New" w:eastAsia="Times New Roman" w:hAnsi="Courier New" w:cs="Courier New"/>
          <w:kern w:val="2"/>
        </w:rPr>
        <w:t xml:space="preserve">от </w:t>
      </w:r>
      <w:r>
        <w:rPr>
          <w:rFonts w:ascii="Courier New" w:eastAsia="Times New Roman" w:hAnsi="Courier New" w:cs="Courier New"/>
          <w:kern w:val="2"/>
          <w:u w:val="single"/>
        </w:rPr>
        <w:t>29.07.2022г.</w:t>
      </w:r>
      <w:r w:rsidR="00F0534A" w:rsidRPr="00804ECD">
        <w:rPr>
          <w:rFonts w:ascii="Courier New" w:eastAsia="Times New Roman" w:hAnsi="Courier New" w:cs="Courier New"/>
          <w:kern w:val="2"/>
        </w:rPr>
        <w:t>№</w:t>
      </w:r>
      <w:r>
        <w:rPr>
          <w:rFonts w:ascii="Courier New" w:eastAsia="Times New Roman" w:hAnsi="Courier New" w:cs="Courier New"/>
          <w:kern w:val="2"/>
        </w:rPr>
        <w:t>43</w:t>
      </w:r>
    </w:p>
    <w:p w:rsidR="00F0534A" w:rsidRPr="00804ECD" w:rsidRDefault="00F0534A" w:rsidP="00F0534A">
      <w:pPr>
        <w:autoSpaceDE w:val="0"/>
        <w:autoSpaceDN w:val="0"/>
        <w:spacing w:after="0" w:line="240" w:lineRule="auto"/>
        <w:ind w:left="5670"/>
        <w:jc w:val="both"/>
        <w:rPr>
          <w:rFonts w:ascii="Courier New" w:eastAsia="Times New Roman" w:hAnsi="Courier New" w:cs="Courier New"/>
          <w:kern w:val="2"/>
        </w:rPr>
      </w:pPr>
    </w:p>
    <w:p w:rsidR="00F0534A" w:rsidRPr="00804ECD" w:rsidRDefault="00F0534A" w:rsidP="00F0534A">
      <w:pPr>
        <w:keepNext/>
        <w:autoSpaceDE w:val="0"/>
        <w:autoSpaceDN w:val="0"/>
        <w:spacing w:after="0" w:line="240" w:lineRule="auto"/>
        <w:jc w:val="center"/>
        <w:rPr>
          <w:rFonts w:ascii="Arial" w:eastAsia="Times New Roman" w:hAnsi="Arial" w:cs="Arial"/>
          <w:b/>
          <w:kern w:val="2"/>
          <w:sz w:val="24"/>
          <w:szCs w:val="24"/>
        </w:rPr>
      </w:pPr>
      <w:r w:rsidRPr="00804ECD">
        <w:rPr>
          <w:rFonts w:ascii="Arial" w:eastAsia="Times New Roman" w:hAnsi="Arial" w:cs="Arial"/>
          <w:b/>
          <w:kern w:val="2"/>
          <w:sz w:val="24"/>
          <w:szCs w:val="24"/>
        </w:rPr>
        <w:t>АДМИНИСТРАТИВНЫЙ РЕГЛАМЕНТ</w:t>
      </w:r>
    </w:p>
    <w:p w:rsidR="00F0534A" w:rsidRPr="00804ECD" w:rsidRDefault="00F0534A" w:rsidP="00F0534A">
      <w:pPr>
        <w:keepNext/>
        <w:spacing w:after="0" w:line="240" w:lineRule="auto"/>
        <w:jc w:val="center"/>
        <w:rPr>
          <w:rFonts w:ascii="Arial" w:eastAsia="Times New Roman" w:hAnsi="Arial" w:cs="Arial"/>
          <w:b/>
          <w:kern w:val="2"/>
          <w:sz w:val="24"/>
          <w:szCs w:val="24"/>
        </w:rPr>
      </w:pPr>
      <w:r w:rsidRPr="00804ECD">
        <w:rPr>
          <w:rFonts w:ascii="Arial" w:eastAsia="Times New Roman" w:hAnsi="Arial" w:cs="Arial"/>
          <w:b/>
          <w:kern w:val="2"/>
          <w:sz w:val="24"/>
          <w:szCs w:val="24"/>
        </w:rPr>
        <w:t>ПРЕДОСТАВЛЕНИЯ МУНИЦИПАЛЬНОЙ УСЛУГИ</w:t>
      </w:r>
    </w:p>
    <w:p w:rsidR="00F0534A" w:rsidRPr="00804ECD" w:rsidRDefault="00F0534A" w:rsidP="009E7E95">
      <w:pPr>
        <w:keepNext/>
        <w:spacing w:after="0" w:line="240" w:lineRule="auto"/>
        <w:jc w:val="center"/>
        <w:rPr>
          <w:rFonts w:ascii="Arial" w:eastAsia="Times New Roman" w:hAnsi="Arial" w:cs="Arial"/>
          <w:b/>
          <w:kern w:val="2"/>
          <w:sz w:val="24"/>
          <w:szCs w:val="24"/>
        </w:rPr>
      </w:pPr>
      <w:r w:rsidRPr="00804ECD">
        <w:rPr>
          <w:rFonts w:ascii="Arial" w:eastAsia="Times New Roman" w:hAnsi="Arial" w:cs="Arial"/>
          <w:b/>
          <w:kern w:val="2"/>
          <w:sz w:val="24"/>
          <w:szCs w:val="24"/>
        </w:rPr>
        <w:t xml:space="preserve">«ВЫДАЧА РАЗРЕШЕНИЯ НА ОСУЩЕСТВЛЕНИЕ ЗЕМЛЯНЫХ РАБОТ НА ТЕРРИТОРИИ МУНИЦИПАЛЬНОГО ОБРАЗОВАНИЯ </w:t>
      </w:r>
      <w:r w:rsidR="00EF04D3" w:rsidRPr="00804ECD">
        <w:rPr>
          <w:rFonts w:ascii="Arial" w:eastAsia="Times New Roman" w:hAnsi="Arial" w:cs="Arial"/>
          <w:b/>
          <w:kern w:val="2"/>
          <w:sz w:val="24"/>
          <w:szCs w:val="24"/>
        </w:rPr>
        <w:t>«ПОКРОВКА»</w:t>
      </w:r>
    </w:p>
    <w:p w:rsidR="00F0534A" w:rsidRPr="00804ECD" w:rsidRDefault="00F0534A" w:rsidP="00F0534A">
      <w:pPr>
        <w:keepNext/>
        <w:autoSpaceDE w:val="0"/>
        <w:autoSpaceDN w:val="0"/>
        <w:spacing w:after="0" w:line="240" w:lineRule="auto"/>
        <w:jc w:val="center"/>
        <w:outlineLvl w:val="1"/>
        <w:rPr>
          <w:rFonts w:ascii="Arial" w:eastAsia="Times New Roman" w:hAnsi="Arial" w:cs="Arial"/>
          <w:kern w:val="2"/>
          <w:sz w:val="24"/>
          <w:szCs w:val="24"/>
        </w:rPr>
      </w:pPr>
    </w:p>
    <w:p w:rsidR="00F0534A" w:rsidRPr="00804ECD" w:rsidRDefault="00F0534A" w:rsidP="00F0534A">
      <w:pPr>
        <w:keepNext/>
        <w:keepLines/>
        <w:autoSpaceDE w:val="0"/>
        <w:autoSpaceDN w:val="0"/>
        <w:spacing w:after="0" w:line="240" w:lineRule="auto"/>
        <w:jc w:val="center"/>
        <w:outlineLvl w:val="1"/>
        <w:rPr>
          <w:rFonts w:ascii="Arial" w:eastAsia="Times New Roman" w:hAnsi="Arial" w:cs="Arial"/>
          <w:kern w:val="2"/>
          <w:sz w:val="24"/>
          <w:szCs w:val="24"/>
        </w:rPr>
      </w:pPr>
      <w:r w:rsidRPr="00804ECD">
        <w:rPr>
          <w:rFonts w:ascii="Arial" w:eastAsia="Times New Roman" w:hAnsi="Arial" w:cs="Arial"/>
          <w:kern w:val="2"/>
          <w:sz w:val="24"/>
          <w:szCs w:val="24"/>
        </w:rPr>
        <w:t>РАЗДЕЛ I. ОБЩИЕ ПОЛОЖЕНИЯ</w:t>
      </w:r>
    </w:p>
    <w:p w:rsidR="00F0534A" w:rsidRPr="00804ECD" w:rsidRDefault="00F0534A" w:rsidP="00F0534A">
      <w:pPr>
        <w:keepNext/>
        <w:keepLines/>
        <w:autoSpaceDE w:val="0"/>
        <w:autoSpaceDN w:val="0"/>
        <w:spacing w:after="0" w:line="240" w:lineRule="auto"/>
        <w:ind w:firstLine="709"/>
        <w:jc w:val="center"/>
        <w:rPr>
          <w:rFonts w:ascii="Arial" w:eastAsia="Times New Roman" w:hAnsi="Arial" w:cs="Arial"/>
          <w:kern w:val="2"/>
          <w:sz w:val="24"/>
          <w:szCs w:val="24"/>
        </w:rPr>
      </w:pPr>
    </w:p>
    <w:p w:rsidR="00F0534A" w:rsidRPr="00804ECD"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 Предмет регулирования административного регламента</w:t>
      </w:r>
    </w:p>
    <w:p w:rsidR="00F0534A" w:rsidRPr="00804ECD"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804ECD" w:rsidRDefault="00F0534A" w:rsidP="00F0534A">
      <w:pPr>
        <w:autoSpaceDE w:val="0"/>
        <w:autoSpaceDN w:val="0"/>
        <w:spacing w:after="0" w:line="240" w:lineRule="auto"/>
        <w:ind w:firstLine="709"/>
        <w:jc w:val="both"/>
        <w:rPr>
          <w:rFonts w:ascii="Arial" w:hAnsi="Arial" w:cs="Arial"/>
          <w:bCs/>
          <w:kern w:val="2"/>
          <w:sz w:val="24"/>
          <w:szCs w:val="24"/>
        </w:rPr>
      </w:pPr>
      <w:r w:rsidRPr="00804ECD">
        <w:rPr>
          <w:rFonts w:ascii="Arial" w:eastAsia="Times New Roman" w:hAnsi="Arial" w:cs="Arial"/>
          <w:kern w:val="2"/>
          <w:sz w:val="24"/>
          <w:szCs w:val="24"/>
        </w:rPr>
        <w:t xml:space="preserve">1. </w:t>
      </w:r>
      <w:proofErr w:type="gramStart"/>
      <w:r w:rsidRPr="00804ECD">
        <w:rPr>
          <w:rFonts w:ascii="Arial" w:eastAsia="Times New Roman" w:hAnsi="Arial" w:cs="Arial"/>
          <w:kern w:val="2"/>
          <w:sz w:val="24"/>
          <w:szCs w:val="24"/>
        </w:rPr>
        <w:t>Настоящий административный регламент устанавливает порядок и стандарт предоставления муниципальной услуги «</w:t>
      </w:r>
      <w:r w:rsidRPr="00804ECD">
        <w:rPr>
          <w:rFonts w:ascii="Arial" w:hAnsi="Arial" w:cs="Arial"/>
          <w:bCs/>
          <w:kern w:val="2"/>
          <w:sz w:val="24"/>
          <w:szCs w:val="24"/>
        </w:rPr>
        <w:t xml:space="preserve">Выдача разрешения на осуществление земляных работ на территории муниципального образования </w:t>
      </w:r>
      <w:r w:rsidR="00EF04D3" w:rsidRPr="00804ECD">
        <w:rPr>
          <w:rFonts w:ascii="Arial" w:hAnsi="Arial" w:cs="Arial"/>
          <w:bCs/>
          <w:kern w:val="2"/>
          <w:sz w:val="24"/>
          <w:szCs w:val="24"/>
        </w:rPr>
        <w:t>«Покровка»</w:t>
      </w:r>
      <w:r w:rsidRPr="00804ECD">
        <w:rPr>
          <w:rFonts w:ascii="Arial" w:eastAsia="Times New Roman" w:hAnsi="Arial" w:cs="Arial"/>
          <w:kern w:val="2"/>
          <w:sz w:val="24"/>
          <w:szCs w:val="24"/>
        </w:rPr>
        <w:t xml:space="preserve">, в том числе </w:t>
      </w:r>
      <w:r w:rsidRPr="00804ECD">
        <w:rPr>
          <w:rFonts w:ascii="Arial" w:hAnsi="Arial" w:cs="Arial"/>
          <w:bCs/>
          <w:kern w:val="2"/>
          <w:sz w:val="24"/>
          <w:szCs w:val="24"/>
        </w:rPr>
        <w:t xml:space="preserve">порядок взаимодействия администрации муниципального образования </w:t>
      </w:r>
      <w:r w:rsidR="00EF04D3" w:rsidRPr="00804ECD">
        <w:rPr>
          <w:rFonts w:ascii="Arial" w:hAnsi="Arial" w:cs="Arial"/>
          <w:bCs/>
          <w:kern w:val="2"/>
          <w:sz w:val="24"/>
          <w:szCs w:val="24"/>
        </w:rPr>
        <w:t>«Покровка»</w:t>
      </w:r>
      <w:r w:rsidRPr="00804ECD">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w:t>
      </w:r>
      <w:proofErr w:type="gramEnd"/>
      <w:r w:rsidRPr="00804ECD">
        <w:rPr>
          <w:rFonts w:ascii="Arial" w:hAnsi="Arial" w:cs="Arial"/>
          <w:bCs/>
          <w:kern w:val="2"/>
          <w:sz w:val="24"/>
          <w:szCs w:val="24"/>
        </w:rPr>
        <w:t xml:space="preserve"> принятию решений о выдаче разрешения на осуществление земляных работ на территории муниципального образования </w:t>
      </w:r>
      <w:r w:rsidR="00EF04D3" w:rsidRPr="00804ECD">
        <w:rPr>
          <w:rFonts w:ascii="Arial" w:hAnsi="Arial" w:cs="Arial"/>
          <w:bCs/>
          <w:kern w:val="2"/>
          <w:sz w:val="24"/>
          <w:szCs w:val="24"/>
        </w:rPr>
        <w:t>«Покровка»</w:t>
      </w:r>
      <w:r w:rsidRPr="00804ECD">
        <w:rPr>
          <w:rFonts w:ascii="Arial" w:eastAsia="Times New Roman" w:hAnsi="Arial" w:cs="Arial"/>
          <w:kern w:val="2"/>
          <w:sz w:val="24"/>
          <w:szCs w:val="24"/>
        </w:rPr>
        <w:t xml:space="preserve"> (далее – муниципальное образование)</w:t>
      </w:r>
      <w:r w:rsidRPr="00804ECD">
        <w:rPr>
          <w:rFonts w:ascii="Arial" w:hAnsi="Arial" w:cs="Arial"/>
          <w:bCs/>
          <w:kern w:val="2"/>
          <w:sz w:val="24"/>
          <w:szCs w:val="24"/>
        </w:rPr>
        <w:t>.</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F0534A" w:rsidRPr="00804ECD" w:rsidRDefault="00F0534A" w:rsidP="00F0534A">
      <w:pPr>
        <w:autoSpaceDE w:val="0"/>
        <w:autoSpaceDN w:val="0"/>
        <w:spacing w:after="0" w:line="240" w:lineRule="auto"/>
        <w:jc w:val="center"/>
        <w:outlineLvl w:val="2"/>
        <w:rPr>
          <w:rFonts w:ascii="Arial" w:eastAsia="Times New Roman" w:hAnsi="Arial" w:cs="Arial"/>
          <w:kern w:val="2"/>
          <w:sz w:val="24"/>
          <w:szCs w:val="24"/>
        </w:rPr>
      </w:pPr>
    </w:p>
    <w:p w:rsidR="00F0534A" w:rsidRPr="00804ECD"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2. Круг заявителей</w:t>
      </w:r>
    </w:p>
    <w:p w:rsidR="00F0534A" w:rsidRPr="00804ECD" w:rsidRDefault="00F0534A" w:rsidP="00F0534A">
      <w:pPr>
        <w:keepNext/>
        <w:keepLines/>
        <w:autoSpaceDE w:val="0"/>
        <w:autoSpaceDN w:val="0"/>
        <w:spacing w:after="0" w:line="240" w:lineRule="auto"/>
        <w:ind w:firstLine="709"/>
        <w:jc w:val="center"/>
        <w:outlineLvl w:val="2"/>
        <w:rPr>
          <w:rFonts w:ascii="Arial" w:eastAsia="Times New Roman" w:hAnsi="Arial" w:cs="Arial"/>
          <w:kern w:val="2"/>
          <w:sz w:val="24"/>
          <w:szCs w:val="24"/>
        </w:rPr>
      </w:pP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Заявителями на предоставление муниципальной услуги являются физические и юридические лица (далее – заявители).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p>
    <w:p w:rsidR="0009232C" w:rsidRPr="00804ECD" w:rsidRDefault="0009232C" w:rsidP="0009232C">
      <w:pPr>
        <w:keepNext/>
        <w:keepLines/>
        <w:autoSpaceDE w:val="0"/>
        <w:autoSpaceDN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3. Предоставление муниципальной услуги</w:t>
      </w:r>
    </w:p>
    <w:p w:rsidR="0009232C" w:rsidRPr="00804ECD" w:rsidRDefault="0009232C" w:rsidP="0009232C">
      <w:pPr>
        <w:keepNext/>
        <w:keepLines/>
        <w:autoSpaceDE w:val="0"/>
        <w:autoSpaceDN w:val="0"/>
        <w:spacing w:after="0" w:line="240" w:lineRule="auto"/>
        <w:ind w:firstLine="709"/>
        <w:jc w:val="center"/>
        <w:rPr>
          <w:rFonts w:ascii="Arial" w:eastAsia="Times New Roman" w:hAnsi="Arial" w:cs="Arial"/>
          <w:kern w:val="2"/>
          <w:sz w:val="24"/>
          <w:szCs w:val="24"/>
        </w:rPr>
      </w:pPr>
    </w:p>
    <w:p w:rsidR="0009232C" w:rsidRPr="00804ECD" w:rsidRDefault="00F52C12" w:rsidP="0009232C">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w:t>
      </w:r>
      <w:r w:rsidR="0009232C" w:rsidRPr="00804ECD">
        <w:rPr>
          <w:rFonts w:ascii="Arial" w:eastAsia="Times New Roman" w:hAnsi="Arial" w:cs="Arial"/>
          <w:kern w:val="2"/>
          <w:sz w:val="24"/>
          <w:szCs w:val="24"/>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spacing w:after="0" w:line="240" w:lineRule="auto"/>
        <w:jc w:val="center"/>
        <w:rPr>
          <w:rFonts w:ascii="Arial" w:eastAsia="Times New Roman" w:hAnsi="Arial" w:cs="Arial"/>
          <w:kern w:val="2"/>
          <w:sz w:val="24"/>
          <w:szCs w:val="24"/>
        </w:rPr>
      </w:pPr>
      <w:r w:rsidRPr="00804ECD">
        <w:rPr>
          <w:rFonts w:ascii="Arial" w:eastAsia="Times New Roman" w:hAnsi="Arial" w:cs="Arial"/>
          <w:kern w:val="2"/>
          <w:sz w:val="24"/>
          <w:szCs w:val="24"/>
        </w:rPr>
        <w:lastRenderedPageBreak/>
        <w:t>РАЗДЕЛ II. СТАНДАРТ ПРЕДОСТАВЛЕНИЯ</w:t>
      </w:r>
    </w:p>
    <w:p w:rsidR="00F0534A" w:rsidRPr="00804ECD" w:rsidRDefault="00F0534A" w:rsidP="00F0534A">
      <w:pPr>
        <w:keepNext/>
        <w:keepLines/>
        <w:autoSpaceDE w:val="0"/>
        <w:autoSpaceDN w:val="0"/>
        <w:spacing w:after="0" w:line="240" w:lineRule="auto"/>
        <w:jc w:val="center"/>
        <w:rPr>
          <w:rFonts w:ascii="Arial" w:eastAsia="Times New Roman" w:hAnsi="Arial" w:cs="Arial"/>
          <w:kern w:val="2"/>
          <w:sz w:val="24"/>
          <w:szCs w:val="24"/>
        </w:rPr>
      </w:pPr>
      <w:r w:rsidRPr="00804ECD">
        <w:rPr>
          <w:rFonts w:ascii="Arial" w:eastAsia="Times New Roman" w:hAnsi="Arial" w:cs="Arial"/>
          <w:kern w:val="2"/>
          <w:sz w:val="24"/>
          <w:szCs w:val="24"/>
        </w:rPr>
        <w:t>МУНИЦИПАЛЬНОЙ УСЛУГИ</w:t>
      </w:r>
    </w:p>
    <w:p w:rsidR="00F0534A" w:rsidRPr="00804ECD"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4. Наименование муниципальной услуги</w:t>
      </w:r>
    </w:p>
    <w:p w:rsidR="00F0534A" w:rsidRPr="00804ECD"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6</w:t>
      </w:r>
      <w:r w:rsidR="00F0534A" w:rsidRPr="00804ECD">
        <w:rPr>
          <w:rFonts w:ascii="Arial" w:eastAsia="Times New Roman" w:hAnsi="Arial" w:cs="Arial"/>
          <w:kern w:val="2"/>
          <w:sz w:val="24"/>
          <w:szCs w:val="24"/>
        </w:rPr>
        <w:t xml:space="preserve">. Под муниципальной услугой в настоящем административном регламенте понимается выдача разрешения на осуществление земляных работ </w:t>
      </w:r>
      <w:r w:rsidR="00F0534A" w:rsidRPr="00804ECD">
        <w:rPr>
          <w:rFonts w:ascii="Arial" w:hAnsi="Arial" w:cs="Arial"/>
          <w:bCs/>
          <w:kern w:val="2"/>
          <w:sz w:val="24"/>
          <w:szCs w:val="24"/>
        </w:rPr>
        <w:t>на территории муниципального образования</w:t>
      </w:r>
      <w:r w:rsidR="00F0534A" w:rsidRPr="00804ECD">
        <w:rPr>
          <w:rFonts w:ascii="Arial" w:eastAsia="Times New Roman" w:hAnsi="Arial" w:cs="Arial"/>
          <w:kern w:val="2"/>
          <w:sz w:val="24"/>
          <w:szCs w:val="24"/>
        </w:rPr>
        <w:t>.</w:t>
      </w:r>
    </w:p>
    <w:p w:rsidR="00F0534A" w:rsidRPr="00804ECD" w:rsidRDefault="00F0534A" w:rsidP="00F0534A">
      <w:pPr>
        <w:autoSpaceDE w:val="0"/>
        <w:autoSpaceDN w:val="0"/>
        <w:spacing w:after="0" w:line="240" w:lineRule="auto"/>
        <w:ind w:firstLine="709"/>
        <w:jc w:val="both"/>
        <w:rPr>
          <w:rFonts w:ascii="Arial" w:eastAsia="Times New Roman" w:hAnsi="Arial" w:cs="Arial"/>
          <w:strike/>
          <w:color w:val="FF0000"/>
          <w:kern w:val="2"/>
          <w:sz w:val="24"/>
          <w:szCs w:val="24"/>
        </w:rPr>
      </w:pPr>
    </w:p>
    <w:p w:rsidR="00F0534A" w:rsidRPr="00804ECD"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5. Наименование органа местного самоуправления,</w:t>
      </w:r>
    </w:p>
    <w:p w:rsidR="00F0534A" w:rsidRPr="00804ECD"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proofErr w:type="gramStart"/>
      <w:r w:rsidRPr="00804ECD">
        <w:rPr>
          <w:rFonts w:ascii="Arial" w:eastAsia="Times New Roman" w:hAnsi="Arial" w:cs="Arial"/>
          <w:kern w:val="2"/>
          <w:sz w:val="24"/>
          <w:szCs w:val="24"/>
        </w:rPr>
        <w:t>предоставляющего</w:t>
      </w:r>
      <w:proofErr w:type="gramEnd"/>
      <w:r w:rsidRPr="00804ECD">
        <w:rPr>
          <w:rFonts w:ascii="Arial" w:eastAsia="Times New Roman" w:hAnsi="Arial" w:cs="Arial"/>
          <w:kern w:val="2"/>
          <w:sz w:val="24"/>
          <w:szCs w:val="24"/>
        </w:rPr>
        <w:t xml:space="preserve"> муниципальную услугу</w:t>
      </w:r>
    </w:p>
    <w:p w:rsidR="00F0534A" w:rsidRPr="00804ECD" w:rsidRDefault="00F0534A" w:rsidP="00F0534A">
      <w:pPr>
        <w:keepNext/>
        <w:keepLines/>
        <w:autoSpaceDE w:val="0"/>
        <w:autoSpaceDN w:val="0"/>
        <w:spacing w:after="0" w:line="240" w:lineRule="auto"/>
        <w:jc w:val="center"/>
        <w:rPr>
          <w:rFonts w:ascii="Arial" w:eastAsia="Times New Roman" w:hAnsi="Arial" w:cs="Arial"/>
          <w:kern w:val="2"/>
          <w:sz w:val="24"/>
          <w:szCs w:val="24"/>
        </w:rPr>
      </w:pP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w:t>
      </w:r>
      <w:r w:rsidR="00F0534A" w:rsidRPr="00804ECD">
        <w:rPr>
          <w:rFonts w:ascii="Arial" w:eastAsia="Times New Roman" w:hAnsi="Arial" w:cs="Arial"/>
          <w:kern w:val="2"/>
          <w:sz w:val="24"/>
          <w:szCs w:val="24"/>
        </w:rPr>
        <w:t>. Органом местного самоуправления, предоставляющим муниципальную услугу, является администрация.</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8</w:t>
      </w:r>
      <w:r w:rsidR="00F0534A" w:rsidRPr="00804ECD">
        <w:rPr>
          <w:rFonts w:ascii="Arial" w:eastAsia="Times New Roman" w:hAnsi="Arial" w:cs="Arial"/>
          <w:kern w:val="2"/>
          <w:sz w:val="24"/>
          <w:szCs w:val="24"/>
        </w:rPr>
        <w:t>. В предоставлении муниципальной услуги участвуют:</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Федеральная налоговая служба или ее территориальные органы;</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w:t>
      </w:r>
      <w:r w:rsidR="0052463B" w:rsidRPr="00804ECD">
        <w:rPr>
          <w:rFonts w:ascii="Arial" w:eastAsia="Times New Roman" w:hAnsi="Arial" w:cs="Arial"/>
          <w:kern w:val="2"/>
          <w:sz w:val="24"/>
          <w:szCs w:val="24"/>
        </w:rPr>
        <w:t>доставления муниципальных услуг</w:t>
      </w:r>
      <w:r w:rsidR="00F0534A" w:rsidRPr="00804ECD">
        <w:rPr>
          <w:rFonts w:ascii="Arial" w:eastAsia="Times New Roman" w:hAnsi="Arial" w:cs="Arial"/>
          <w:kern w:val="2"/>
          <w:sz w:val="24"/>
          <w:szCs w:val="24"/>
        </w:rPr>
        <w:t>.</w:t>
      </w:r>
      <w:proofErr w:type="gramEnd"/>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6. Описание результата предоставления муниципальной услуги</w:t>
      </w:r>
    </w:p>
    <w:p w:rsidR="00F0534A" w:rsidRPr="00804ECD"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52C12" w:rsidP="00F0534A">
      <w:pPr>
        <w:pStyle w:val="ConsPlusNormal"/>
        <w:widowControl/>
        <w:ind w:firstLine="709"/>
        <w:jc w:val="both"/>
        <w:rPr>
          <w:rFonts w:eastAsia="Times New Roman"/>
          <w:kern w:val="2"/>
          <w:sz w:val="24"/>
          <w:szCs w:val="24"/>
        </w:rPr>
      </w:pPr>
      <w:r w:rsidRPr="00804ECD">
        <w:rPr>
          <w:rFonts w:eastAsia="Times New Roman"/>
          <w:kern w:val="2"/>
          <w:sz w:val="24"/>
          <w:szCs w:val="24"/>
        </w:rPr>
        <w:t>10</w:t>
      </w:r>
      <w:r w:rsidR="00F0534A" w:rsidRPr="00804ECD">
        <w:rPr>
          <w:rFonts w:eastAsia="Times New Roman"/>
          <w:kern w:val="2"/>
          <w:sz w:val="24"/>
          <w:szCs w:val="24"/>
        </w:rPr>
        <w:t>. Результатом предоставления муниципальной услуги является:</w:t>
      </w:r>
    </w:p>
    <w:p w:rsidR="00F0534A" w:rsidRPr="00804ECD" w:rsidRDefault="00F0534A" w:rsidP="00F0534A">
      <w:pPr>
        <w:pStyle w:val="ConsPlusNormal"/>
        <w:widowControl/>
        <w:ind w:firstLine="709"/>
        <w:jc w:val="both"/>
        <w:rPr>
          <w:rFonts w:eastAsia="Times New Roman"/>
          <w:kern w:val="2"/>
          <w:sz w:val="24"/>
          <w:szCs w:val="24"/>
        </w:rPr>
      </w:pPr>
      <w:r w:rsidRPr="00804ECD">
        <w:rPr>
          <w:rFonts w:eastAsia="Times New Roman"/>
          <w:kern w:val="2"/>
          <w:sz w:val="24"/>
          <w:szCs w:val="24"/>
        </w:rPr>
        <w:t>1) решение администрации о выдаче разрешения на осуществление земляных работ (далее – решение о выдаче разрешения);</w:t>
      </w:r>
    </w:p>
    <w:p w:rsidR="00F0534A" w:rsidRPr="00804ECD" w:rsidRDefault="00F0534A" w:rsidP="00F0534A">
      <w:pPr>
        <w:pStyle w:val="ConsPlusNormal"/>
        <w:widowControl/>
        <w:ind w:firstLine="709"/>
        <w:jc w:val="both"/>
        <w:rPr>
          <w:rFonts w:eastAsia="Times New Roman"/>
          <w:color w:val="FF0000"/>
          <w:kern w:val="2"/>
          <w:sz w:val="24"/>
          <w:szCs w:val="24"/>
        </w:rPr>
      </w:pPr>
      <w:r w:rsidRPr="00804ECD">
        <w:rPr>
          <w:rFonts w:eastAsia="Times New Roman"/>
          <w:kern w:val="2"/>
          <w:sz w:val="24"/>
          <w:szCs w:val="24"/>
        </w:rPr>
        <w:t>2) решение администрации об отказе в выдаче разрешения на осуществление земляных работ (далее – решение об отказе в выдаче разрешения).</w:t>
      </w:r>
    </w:p>
    <w:p w:rsidR="00F0534A" w:rsidRPr="00804ECD" w:rsidRDefault="00F0534A" w:rsidP="00F0534A">
      <w:pPr>
        <w:pStyle w:val="ConsPlusNormal"/>
        <w:widowControl/>
        <w:ind w:firstLine="540"/>
        <w:jc w:val="both"/>
        <w:rPr>
          <w:rFonts w:eastAsia="Times New Roman"/>
          <w:kern w:val="2"/>
          <w:sz w:val="24"/>
          <w:szCs w:val="24"/>
        </w:rPr>
      </w:pPr>
    </w:p>
    <w:p w:rsidR="0009232C" w:rsidRPr="00804ECD" w:rsidRDefault="0009232C" w:rsidP="0009232C">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7. Срок предоставления муниципальной услуги</w:t>
      </w:r>
    </w:p>
    <w:p w:rsidR="00F0534A" w:rsidRPr="00804ECD" w:rsidRDefault="00F0534A" w:rsidP="00F0534A">
      <w:pPr>
        <w:keepNext/>
        <w:keepLines/>
        <w:autoSpaceDE w:val="0"/>
        <w:autoSpaceDN w:val="0"/>
        <w:adjustRightInd w:val="0"/>
        <w:spacing w:after="0" w:line="240" w:lineRule="auto"/>
        <w:jc w:val="center"/>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11</w:t>
      </w:r>
      <w:r w:rsidR="00F0534A" w:rsidRPr="00804ECD">
        <w:rPr>
          <w:rFonts w:ascii="Arial" w:eastAsia="Times New Roman" w:hAnsi="Arial" w:cs="Arial"/>
          <w:kern w:val="2"/>
          <w:sz w:val="24"/>
          <w:szCs w:val="24"/>
        </w:rPr>
        <w:t xml:space="preserve">. Срок предоставления муниципальной услуги составляет </w:t>
      </w:r>
      <w:r w:rsidR="0052463B" w:rsidRPr="00804ECD">
        <w:rPr>
          <w:rFonts w:ascii="Arial" w:eastAsia="Times New Roman" w:hAnsi="Arial" w:cs="Arial"/>
          <w:kern w:val="2"/>
          <w:sz w:val="24"/>
          <w:szCs w:val="24"/>
        </w:rPr>
        <w:t>30</w:t>
      </w:r>
      <w:r w:rsidR="00F0534A" w:rsidRPr="00804ECD">
        <w:rPr>
          <w:rFonts w:ascii="Arial" w:eastAsia="Times New Roman" w:hAnsi="Arial" w:cs="Arial"/>
          <w:kern w:val="2"/>
          <w:sz w:val="24"/>
          <w:szCs w:val="24"/>
        </w:rPr>
        <w:t xml:space="preserve"> дней со дня поступления заявления о выдаче разрешения на осуществление земляных работ.</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12</w:t>
      </w:r>
      <w:r w:rsidR="00F0534A" w:rsidRPr="00804ECD">
        <w:rPr>
          <w:rFonts w:ascii="Arial" w:eastAsia="Times New Roman" w:hAnsi="Arial" w:cs="Arial"/>
          <w:kern w:val="2"/>
          <w:sz w:val="24"/>
          <w:szCs w:val="24"/>
        </w:rPr>
        <w:t>. Приостановление предоставления муниципальной услуги законодательством не предусмотрено.</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13</w:t>
      </w:r>
      <w:r w:rsidR="00F0534A" w:rsidRPr="00804ECD">
        <w:rPr>
          <w:rFonts w:ascii="Arial" w:eastAsia="Times New Roman" w:hAnsi="Arial" w:cs="Arial"/>
          <w:kern w:val="2"/>
          <w:sz w:val="24"/>
          <w:szCs w:val="24"/>
        </w:rPr>
        <w:t xml:space="preserve">. </w:t>
      </w:r>
      <w:r w:rsidR="00F0534A" w:rsidRPr="00804ECD">
        <w:rPr>
          <w:rFonts w:ascii="Arial" w:hAnsi="Arial" w:cs="Arial"/>
          <w:sz w:val="24"/>
          <w:szCs w:val="24"/>
        </w:rPr>
        <w:t>Срок выдачи (направления) документов, являющихся результатом предоставления муниципальной услуги – 3 календарных дня со дня подписания соответствующего решения главой администрации.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09232C" w:rsidRPr="00804ECD" w:rsidRDefault="0009232C" w:rsidP="0009232C">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lastRenderedPageBreak/>
        <w:t>Глава 8. Правовые основания для предоставления муниципальной услуги</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14</w:t>
      </w:r>
      <w:r w:rsidR="00F0534A" w:rsidRPr="00804ECD">
        <w:rPr>
          <w:rFonts w:ascii="Arial" w:eastAsia="Times New Roman" w:hAnsi="Arial" w:cs="Arial"/>
          <w:kern w:val="2"/>
          <w:sz w:val="24"/>
          <w:szCs w:val="24"/>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09232C"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9. Исчерпывающий перечень документов, необходимых</w:t>
      </w:r>
      <w:r w:rsidRPr="00804ECD">
        <w:rPr>
          <w:rFonts w:ascii="Arial" w:eastAsia="Times New Roman" w:hAnsi="Arial" w:cs="Arial"/>
          <w:kern w:val="2"/>
          <w:sz w:val="24"/>
          <w:szCs w:val="24"/>
        </w:rPr>
        <w:br/>
        <w:t>для предоставления муниципальной услуги</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eastAsia="Times New Roman" w:hAnsi="Arial" w:cs="Arial"/>
          <w:kern w:val="2"/>
          <w:sz w:val="24"/>
          <w:szCs w:val="24"/>
        </w:rPr>
        <w:t>15</w:t>
      </w:r>
      <w:r w:rsidR="00F0534A" w:rsidRPr="00804ECD">
        <w:rPr>
          <w:rFonts w:ascii="Arial" w:eastAsia="Times New Roman" w:hAnsi="Arial" w:cs="Arial"/>
          <w:kern w:val="2"/>
          <w:sz w:val="24"/>
          <w:szCs w:val="24"/>
        </w:rPr>
        <w:t xml:space="preserve">. </w:t>
      </w:r>
      <w:r w:rsidR="00F0534A" w:rsidRPr="00804ECD">
        <w:rPr>
          <w:rFonts w:ascii="Arial" w:hAnsi="Arial" w:cs="Arial"/>
          <w:kern w:val="2"/>
          <w:sz w:val="24"/>
          <w:szCs w:val="24"/>
        </w:rPr>
        <w:t>Для получения муниципальной услуги заявитель или его представитель обращается в администрацию с заявлением о выдаче разрешения на осуществление земляных работ (далее – заявление) по форме согласно приложению 1 к настоящему административному регламенту.</w:t>
      </w:r>
    </w:p>
    <w:p w:rsidR="00F0534A" w:rsidRPr="00804ECD"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16</w:t>
      </w:r>
      <w:r w:rsidR="00F0534A" w:rsidRPr="00804ECD">
        <w:rPr>
          <w:rFonts w:ascii="Arial" w:hAnsi="Arial" w:cs="Arial"/>
          <w:kern w:val="2"/>
          <w:sz w:val="24"/>
          <w:szCs w:val="24"/>
        </w:rPr>
        <w:t>. К заявлению заявитель или его представитель прилагает следующие документы:</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 документ, удостоверяющий личность заявителя (для заявителей – физических лиц);</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 xml:space="preserve">2) документ, подтверждающий полномочия заявителя, – </w:t>
      </w:r>
      <w:r w:rsidRPr="00804ECD">
        <w:rPr>
          <w:rFonts w:ascii="Arial" w:hAnsi="Arial" w:cs="Arial"/>
          <w:sz w:val="24"/>
          <w:szCs w:val="24"/>
        </w:rPr>
        <w:t>в случае, если с заявлением обращается представитель заявителя по доверенности;</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kern w:val="2"/>
          <w:sz w:val="24"/>
          <w:szCs w:val="24"/>
        </w:rPr>
        <w:t xml:space="preserve">3) документ, удостоверяющий личность представителя заявителя, – </w:t>
      </w:r>
      <w:r w:rsidRPr="00804ECD">
        <w:rPr>
          <w:rFonts w:ascii="Arial" w:hAnsi="Arial" w:cs="Arial"/>
          <w:sz w:val="24"/>
          <w:szCs w:val="24"/>
        </w:rPr>
        <w:t>в случае, если с заявлением обращается представитель заявителя;</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sz w:val="24"/>
          <w:szCs w:val="24"/>
        </w:rPr>
        <w:t>4) график осуществления земляных работ;</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sz w:val="24"/>
          <w:szCs w:val="24"/>
        </w:rPr>
        <w:t xml:space="preserve">5) гарантийное обязательство полного восстановления нарушенного дорожного покрытия, зеленых насаждений и других элементов благоустройства </w:t>
      </w:r>
      <w:r w:rsidRPr="00804ECD">
        <w:rPr>
          <w:rFonts w:ascii="Arial" w:hAnsi="Arial" w:cs="Arial"/>
          <w:kern w:val="2"/>
          <w:sz w:val="24"/>
          <w:szCs w:val="24"/>
        </w:rPr>
        <w:t>по форме согласно приложению 2 к настоящему административному регламенту</w:t>
      </w:r>
      <w:r w:rsidRPr="00804ECD">
        <w:rPr>
          <w:rFonts w:ascii="Arial" w:hAnsi="Arial" w:cs="Arial"/>
          <w:sz w:val="24"/>
          <w:szCs w:val="24"/>
        </w:rPr>
        <w:t>;</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sz w:val="24"/>
          <w:szCs w:val="24"/>
        </w:rPr>
        <w:t>6) проект осуществления земляных работ, согласованный с органами (организациями), отвечающими за сохранность инженерных коммуникаций;</w:t>
      </w:r>
    </w:p>
    <w:p w:rsidR="00F0534A" w:rsidRPr="00804ECD" w:rsidRDefault="00F0534A" w:rsidP="00F0534A">
      <w:pPr>
        <w:autoSpaceDE w:val="0"/>
        <w:autoSpaceDN w:val="0"/>
        <w:adjustRightInd w:val="0"/>
        <w:spacing w:after="0" w:line="240" w:lineRule="auto"/>
        <w:ind w:firstLine="709"/>
        <w:jc w:val="both"/>
        <w:rPr>
          <w:rFonts w:ascii="Arial" w:hAnsi="Arial" w:cs="Arial"/>
          <w:color w:val="FF0000"/>
          <w:sz w:val="24"/>
          <w:szCs w:val="24"/>
        </w:rPr>
      </w:pPr>
      <w:r w:rsidRPr="00804ECD">
        <w:rPr>
          <w:rFonts w:ascii="Arial" w:hAnsi="Arial" w:cs="Arial"/>
          <w:sz w:val="24"/>
          <w:szCs w:val="24"/>
        </w:rPr>
        <w:t xml:space="preserve">7) схема организации движения автотранспорта и пешеходов в случае закрытия или ограничения движения по дорогам на период производства работ, согласованная с </w:t>
      </w:r>
      <w:r w:rsidR="0052463B" w:rsidRPr="00804ECD">
        <w:rPr>
          <w:rFonts w:ascii="Arial" w:hAnsi="Arial" w:cs="Arial"/>
          <w:sz w:val="24"/>
          <w:szCs w:val="24"/>
        </w:rPr>
        <w:t>РЭО ГИБДД МО МВД России Эхирит-Булагатский</w:t>
      </w:r>
      <w:r w:rsidRPr="00804ECD">
        <w:rPr>
          <w:rFonts w:ascii="Arial" w:hAnsi="Arial" w:cs="Arial"/>
          <w:sz w:val="24"/>
          <w:szCs w:val="24"/>
        </w:rPr>
        <w:t>;</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sz w:val="24"/>
          <w:szCs w:val="24"/>
        </w:rPr>
        <w:t>8) договор с подрядной организацией на производство работ (в случае, если работы выполняет подрядная организация);</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sz w:val="24"/>
          <w:szCs w:val="24"/>
        </w:rPr>
        <w:t>9) документы на земельный участок, право на который не зарегистрировано в Едином государственном реестре недвижимости;</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sz w:val="24"/>
          <w:szCs w:val="24"/>
        </w:rPr>
        <w:t>10) согласие собственника земель или земельных участков (за исключением земель или земельных участков, находящихся в муниципальной собственности муниципального образования) на осуществление земляных работ;</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sz w:val="24"/>
          <w:szCs w:val="24"/>
        </w:rPr>
        <w:t>11) согласие правообладателя земельного участка (при наличии правообладателя земельного участка, не являющегося его собственником) на осуществление земляных работ.</w:t>
      </w:r>
    </w:p>
    <w:p w:rsidR="00F0534A" w:rsidRPr="00804ECD"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17</w:t>
      </w:r>
      <w:r w:rsidR="00F0534A" w:rsidRPr="00804ECD">
        <w:rPr>
          <w:rFonts w:ascii="Arial" w:hAnsi="Arial" w:cs="Arial"/>
          <w:kern w:val="2"/>
          <w:sz w:val="24"/>
          <w:szCs w:val="24"/>
        </w:rPr>
        <w:t xml:space="preserve">. Для получения документа, указанного в подпункте 2 пункта </w:t>
      </w:r>
      <w:r w:rsidR="002D1F67" w:rsidRPr="00804ECD">
        <w:rPr>
          <w:rFonts w:ascii="Arial" w:hAnsi="Arial" w:cs="Arial"/>
          <w:kern w:val="2"/>
          <w:sz w:val="24"/>
          <w:szCs w:val="24"/>
          <w:u w:val="single"/>
        </w:rPr>
        <w:t>16</w:t>
      </w:r>
      <w:r w:rsidR="00F0534A" w:rsidRPr="00804ECD">
        <w:rPr>
          <w:rFonts w:ascii="Arial" w:hAnsi="Arial" w:cs="Arial"/>
          <w:kern w:val="2"/>
          <w:sz w:val="24"/>
          <w:szCs w:val="24"/>
        </w:rPr>
        <w:t xml:space="preserve">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F0534A" w:rsidRPr="00804ECD" w:rsidRDefault="00F0534A" w:rsidP="00F0534A">
      <w:pPr>
        <w:autoSpaceDE w:val="0"/>
        <w:autoSpaceDN w:val="0"/>
        <w:adjustRightInd w:val="0"/>
        <w:spacing w:after="0" w:line="240" w:lineRule="auto"/>
        <w:ind w:firstLine="709"/>
        <w:contextualSpacing/>
        <w:jc w:val="both"/>
        <w:rPr>
          <w:rFonts w:ascii="Arial" w:hAnsi="Arial" w:cs="Arial"/>
          <w:kern w:val="2"/>
          <w:sz w:val="24"/>
          <w:szCs w:val="24"/>
        </w:rPr>
      </w:pPr>
      <w:r w:rsidRPr="00804ECD">
        <w:rPr>
          <w:rFonts w:ascii="Arial" w:hAnsi="Arial" w:cs="Arial"/>
          <w:kern w:val="2"/>
          <w:sz w:val="24"/>
          <w:szCs w:val="24"/>
        </w:rPr>
        <w:t>Для получения документов, указанных в подпунктах 6–8, 10, 11 пункта </w:t>
      </w:r>
      <w:r w:rsidR="002D1F67" w:rsidRPr="00804ECD">
        <w:rPr>
          <w:rFonts w:ascii="Arial" w:hAnsi="Arial" w:cs="Arial"/>
          <w:kern w:val="2"/>
          <w:sz w:val="24"/>
          <w:szCs w:val="24"/>
          <w:u w:val="single"/>
        </w:rPr>
        <w:t>16</w:t>
      </w:r>
      <w:r w:rsidR="002D1F67" w:rsidRPr="00804ECD">
        <w:rPr>
          <w:rFonts w:ascii="Arial" w:hAnsi="Arial" w:cs="Arial"/>
          <w:kern w:val="2"/>
          <w:sz w:val="24"/>
          <w:szCs w:val="24"/>
        </w:rPr>
        <w:t xml:space="preserve"> </w:t>
      </w:r>
      <w:r w:rsidRPr="00804ECD">
        <w:rPr>
          <w:rFonts w:ascii="Arial" w:hAnsi="Arial" w:cs="Arial"/>
          <w:kern w:val="2"/>
          <w:sz w:val="24"/>
          <w:szCs w:val="24"/>
        </w:rPr>
        <w:t>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к соответствующим лицам в соответствии с законодательством.</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hAnsi="Arial" w:cs="Arial"/>
          <w:kern w:val="2"/>
          <w:sz w:val="24"/>
          <w:szCs w:val="24"/>
        </w:rPr>
        <w:t>18</w:t>
      </w:r>
      <w:r w:rsidR="00F0534A" w:rsidRPr="00804ECD">
        <w:rPr>
          <w:rFonts w:ascii="Arial" w:hAnsi="Arial" w:cs="Arial"/>
          <w:kern w:val="2"/>
          <w:sz w:val="24"/>
          <w:szCs w:val="24"/>
        </w:rPr>
        <w:t xml:space="preserve">. Заявитель или его представитель представляет (направляет) заявление и документы, указанные в пункте </w:t>
      </w:r>
      <w:r w:rsidR="002D1F67" w:rsidRPr="00804ECD">
        <w:rPr>
          <w:rFonts w:ascii="Arial" w:hAnsi="Arial" w:cs="Arial"/>
          <w:kern w:val="2"/>
          <w:sz w:val="24"/>
          <w:szCs w:val="24"/>
          <w:u w:val="single"/>
        </w:rPr>
        <w:t>16</w:t>
      </w:r>
      <w:r w:rsidR="002D1F67" w:rsidRPr="00804ECD">
        <w:rPr>
          <w:rFonts w:ascii="Arial" w:hAnsi="Arial" w:cs="Arial"/>
          <w:kern w:val="2"/>
          <w:sz w:val="24"/>
          <w:szCs w:val="24"/>
        </w:rPr>
        <w:t xml:space="preserve"> </w:t>
      </w:r>
      <w:r w:rsidR="00F0534A" w:rsidRPr="00804ECD">
        <w:rPr>
          <w:rFonts w:ascii="Arial" w:hAnsi="Arial" w:cs="Arial"/>
          <w:kern w:val="2"/>
          <w:sz w:val="24"/>
          <w:szCs w:val="24"/>
        </w:rPr>
        <w:t xml:space="preserve">настоящего административного регламента, </w:t>
      </w:r>
      <w:r w:rsidR="00F0534A" w:rsidRPr="00804ECD">
        <w:rPr>
          <w:rFonts w:ascii="Arial" w:eastAsia="Times New Roman" w:hAnsi="Arial" w:cs="Arial"/>
          <w:kern w:val="2"/>
          <w:sz w:val="24"/>
          <w:szCs w:val="24"/>
        </w:rPr>
        <w:t>одним из следующих способов:</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lastRenderedPageBreak/>
        <w:t>1) путем личного обращения в администрацию;</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через личный кабинет на Портале;</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 путем направления на официальный адрес электронной почты администрации.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19</w:t>
      </w:r>
      <w:r w:rsidR="00F0534A" w:rsidRPr="00804ECD">
        <w:rPr>
          <w:rFonts w:ascii="Arial" w:eastAsia="Times New Roman" w:hAnsi="Arial" w:cs="Arial"/>
          <w:kern w:val="2"/>
          <w:sz w:val="24"/>
          <w:szCs w:val="24"/>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2D1F67" w:rsidRPr="00804ECD">
        <w:rPr>
          <w:rFonts w:ascii="Arial" w:eastAsia="Times New Roman" w:hAnsi="Arial" w:cs="Arial"/>
          <w:kern w:val="2"/>
          <w:sz w:val="24"/>
          <w:szCs w:val="24"/>
          <w:u w:val="single"/>
        </w:rPr>
        <w:t>15,</w:t>
      </w:r>
      <w:r w:rsidR="00F0534A" w:rsidRPr="00804ECD">
        <w:rPr>
          <w:rFonts w:ascii="Arial" w:eastAsia="Times New Roman" w:hAnsi="Arial" w:cs="Arial"/>
          <w:kern w:val="2"/>
          <w:sz w:val="24"/>
          <w:szCs w:val="24"/>
          <w:u w:val="single"/>
        </w:rPr>
        <w:t xml:space="preserve"> </w:t>
      </w:r>
      <w:r w:rsidR="002D1F67" w:rsidRPr="00804ECD">
        <w:rPr>
          <w:rFonts w:ascii="Arial" w:eastAsia="Times New Roman" w:hAnsi="Arial" w:cs="Arial"/>
          <w:kern w:val="2"/>
          <w:sz w:val="24"/>
          <w:szCs w:val="24"/>
          <w:u w:val="single"/>
        </w:rPr>
        <w:t>16</w:t>
      </w:r>
      <w:r w:rsidR="00F0534A" w:rsidRPr="00804ECD">
        <w:rPr>
          <w:rFonts w:ascii="Arial" w:eastAsia="Times New Roman" w:hAnsi="Arial" w:cs="Arial"/>
          <w:kern w:val="2"/>
          <w:sz w:val="24"/>
          <w:szCs w:val="24"/>
        </w:rPr>
        <w:t xml:space="preserve"> настоящего административного регламента.</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20</w:t>
      </w:r>
      <w:r w:rsidR="00F0534A" w:rsidRPr="00804ECD">
        <w:rPr>
          <w:rFonts w:ascii="Arial" w:eastAsia="Times New Roman" w:hAnsi="Arial" w:cs="Arial"/>
          <w:kern w:val="2"/>
          <w:sz w:val="24"/>
          <w:szCs w:val="24"/>
        </w:rPr>
        <w:t>. Требования к документам, представляемым заявителем</w:t>
      </w:r>
      <w:r w:rsidR="00F0534A" w:rsidRPr="00804ECD">
        <w:rPr>
          <w:rFonts w:ascii="Arial" w:hAnsi="Arial" w:cs="Arial"/>
          <w:sz w:val="24"/>
          <w:szCs w:val="24"/>
        </w:rPr>
        <w:t xml:space="preserve"> </w:t>
      </w:r>
      <w:r w:rsidR="00F0534A" w:rsidRPr="00804ECD">
        <w:rPr>
          <w:rFonts w:ascii="Arial" w:eastAsia="Times New Roman" w:hAnsi="Arial" w:cs="Arial"/>
          <w:kern w:val="2"/>
          <w:sz w:val="24"/>
          <w:szCs w:val="24"/>
        </w:rPr>
        <w:t>или его представителем:</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2D1F67" w:rsidRPr="00804ECD">
        <w:rPr>
          <w:rFonts w:ascii="Arial" w:eastAsia="Times New Roman" w:hAnsi="Arial" w:cs="Arial"/>
          <w:kern w:val="2"/>
          <w:sz w:val="24"/>
          <w:szCs w:val="24"/>
          <w:u w:val="single"/>
        </w:rPr>
        <w:t>59</w:t>
      </w:r>
      <w:r w:rsidRPr="00804ECD">
        <w:rPr>
          <w:rFonts w:ascii="Arial" w:eastAsia="Times New Roman" w:hAnsi="Arial" w:cs="Arial"/>
          <w:kern w:val="2"/>
          <w:sz w:val="24"/>
          <w:szCs w:val="24"/>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тексты документов должны быть написаны разборчиво;</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 документы не должны быть исполнены карандашом;</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10. Исчерпывающий перечень документов, необходимых</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в соответствии с нормативными правовыми актами для предоставления</w:t>
      </w:r>
      <w:r w:rsidRPr="00804ECD">
        <w:rPr>
          <w:rFonts w:ascii="Arial" w:eastAsia="Times New Roman" w:hAnsi="Arial" w:cs="Arial"/>
          <w:kern w:val="2"/>
          <w:sz w:val="24"/>
          <w:szCs w:val="24"/>
        </w:rPr>
        <w:br/>
        <w:t>муниципальной услуги, которые находятся в распоряжении</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государственных органов, органов местного самоуправления</w:t>
      </w:r>
      <w:r w:rsidRPr="00804ECD">
        <w:rPr>
          <w:rFonts w:ascii="Arial" w:eastAsia="Times New Roman" w:hAnsi="Arial" w:cs="Arial"/>
          <w:kern w:val="2"/>
          <w:sz w:val="24"/>
          <w:szCs w:val="24"/>
        </w:rPr>
        <w:br/>
        <w:t>и иных органов, участвующих в предоставлении муниципальной</w:t>
      </w:r>
      <w:r w:rsidRPr="00804ECD">
        <w:rPr>
          <w:rFonts w:ascii="Arial" w:eastAsia="Times New Roman" w:hAnsi="Arial" w:cs="Arial"/>
          <w:kern w:val="2"/>
          <w:sz w:val="24"/>
          <w:szCs w:val="24"/>
        </w:rPr>
        <w:br/>
        <w:t>услуги, и которые заявитель или его представитель вправе представить,</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а также способы их получения заявителями или их представителями,</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в том числе в электронной форме, порядок их представления</w:t>
      </w:r>
    </w:p>
    <w:p w:rsidR="00F0534A" w:rsidRPr="00804ECD" w:rsidRDefault="00F0534A" w:rsidP="00F0534A">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bookmarkStart w:id="0" w:name="Par232"/>
      <w:bookmarkEnd w:id="0"/>
      <w:r w:rsidRPr="00804ECD">
        <w:rPr>
          <w:rFonts w:ascii="Arial" w:eastAsia="Times New Roman" w:hAnsi="Arial" w:cs="Arial"/>
          <w:kern w:val="2"/>
          <w:sz w:val="24"/>
          <w:szCs w:val="24"/>
        </w:rPr>
        <w:t>21</w:t>
      </w:r>
      <w:r w:rsidR="00F0534A" w:rsidRPr="00804ECD">
        <w:rPr>
          <w:rFonts w:ascii="Arial" w:eastAsia="Times New Roman" w:hAnsi="Arial" w:cs="Arial"/>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2) выписка из Единого государственного реестра юридических лиц (для заявителей, являющихся юридическими лицами);</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kern w:val="2"/>
          <w:sz w:val="24"/>
          <w:szCs w:val="24"/>
        </w:rPr>
        <w:t>3)</w:t>
      </w:r>
      <w:r w:rsidRPr="00804ECD">
        <w:rPr>
          <w:rFonts w:ascii="Arial" w:eastAsia="Times New Roman" w:hAnsi="Arial" w:cs="Arial"/>
          <w:kern w:val="2"/>
          <w:sz w:val="24"/>
          <w:szCs w:val="24"/>
        </w:rPr>
        <w:t xml:space="preserve"> </w:t>
      </w:r>
      <w:r w:rsidRPr="00804ECD">
        <w:rPr>
          <w:rFonts w:ascii="Arial" w:hAnsi="Arial" w:cs="Arial"/>
          <w:sz w:val="24"/>
          <w:szCs w:val="24"/>
        </w:rPr>
        <w:t>выписка из Единого государственного реестра недвижимости об объекте недвижимости (земельном участке), на территории которого планируется осуществить земляные работы;</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sz w:val="24"/>
          <w:szCs w:val="24"/>
        </w:rPr>
        <w:lastRenderedPageBreak/>
        <w:t>4) разрешение на строительство – 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w:t>
      </w:r>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r w:rsidRPr="00804ECD">
        <w:rPr>
          <w:rFonts w:ascii="Arial" w:hAnsi="Arial" w:cs="Arial"/>
          <w:sz w:val="24"/>
          <w:szCs w:val="24"/>
        </w:rPr>
        <w:t>5) разрешение на установку рекламной конструкции – 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w:t>
      </w:r>
    </w:p>
    <w:p w:rsidR="00F0534A" w:rsidRPr="00804ECD"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eastAsia="Times New Roman" w:hAnsi="Arial" w:cs="Arial"/>
          <w:kern w:val="2"/>
          <w:sz w:val="24"/>
          <w:szCs w:val="24"/>
        </w:rPr>
        <w:t>22</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 xml:space="preserve">Для получения документов, указанных в подпункте 1 и 2 пункта </w:t>
      </w:r>
      <w:r w:rsidR="002D1F67" w:rsidRPr="00804ECD">
        <w:rPr>
          <w:rFonts w:ascii="Arial" w:eastAsia="Times New Roman" w:hAnsi="Arial" w:cs="Arial"/>
          <w:kern w:val="2"/>
          <w:sz w:val="24"/>
          <w:szCs w:val="24"/>
          <w:u w:val="single"/>
        </w:rPr>
        <w:t>21</w:t>
      </w:r>
      <w:r w:rsidR="00F0534A" w:rsidRPr="00804ECD">
        <w:rPr>
          <w:rFonts w:ascii="Arial" w:eastAsia="Times New Roman" w:hAnsi="Arial" w:cs="Arial"/>
          <w:kern w:val="2"/>
          <w:sz w:val="24"/>
          <w:szCs w:val="24"/>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00F0534A" w:rsidRPr="00804ECD">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w:t>
      </w:r>
      <w:proofErr w:type="gramEnd"/>
      <w:r w:rsidR="00F0534A" w:rsidRPr="00804ECD">
        <w:rPr>
          <w:rFonts w:ascii="Arial" w:hAnsi="Arial" w:cs="Arial"/>
          <w:kern w:val="2"/>
          <w:sz w:val="24"/>
          <w:szCs w:val="24"/>
        </w:rPr>
        <w:t xml:space="preserve"> в электронной форме с использованием </w:t>
      </w:r>
      <w:proofErr w:type="gramStart"/>
      <w:r w:rsidR="00F0534A" w:rsidRPr="00804ECD">
        <w:rPr>
          <w:rFonts w:ascii="Arial" w:hAnsi="Arial" w:cs="Arial"/>
          <w:kern w:val="2"/>
          <w:sz w:val="24"/>
          <w:szCs w:val="24"/>
        </w:rPr>
        <w:t>интернет-технологий</w:t>
      </w:r>
      <w:proofErr w:type="gramEnd"/>
      <w:r w:rsidR="00F0534A" w:rsidRPr="00804ECD">
        <w:rPr>
          <w:rFonts w:ascii="Arial" w:hAnsi="Arial" w:cs="Arial"/>
          <w:kern w:val="2"/>
          <w:sz w:val="24"/>
          <w:szCs w:val="24"/>
        </w:rPr>
        <w:t>, включая Единый портал государственных и муниципальных услуг (функций).</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proofErr w:type="gramStart"/>
      <w:r w:rsidRPr="00804ECD">
        <w:rPr>
          <w:rFonts w:ascii="Arial" w:eastAsia="Times New Roman" w:hAnsi="Arial" w:cs="Arial"/>
          <w:kern w:val="2"/>
          <w:sz w:val="24"/>
          <w:szCs w:val="24"/>
        </w:rPr>
        <w:t xml:space="preserve">Для получения документа, указанного в подпункте 3 пункта </w:t>
      </w:r>
      <w:r w:rsidR="002D1F67" w:rsidRPr="00804ECD">
        <w:rPr>
          <w:rFonts w:ascii="Arial" w:eastAsia="Times New Roman" w:hAnsi="Arial" w:cs="Arial"/>
          <w:kern w:val="2"/>
          <w:sz w:val="24"/>
          <w:szCs w:val="24"/>
          <w:u w:val="single"/>
        </w:rPr>
        <w:t>21</w:t>
      </w:r>
      <w:r w:rsidR="002D1F67" w:rsidRPr="00804ECD">
        <w:rPr>
          <w:rFonts w:ascii="Arial" w:eastAsia="Times New Roman" w:hAnsi="Arial" w:cs="Arial"/>
          <w:kern w:val="2"/>
          <w:sz w:val="24"/>
          <w:szCs w:val="24"/>
        </w:rPr>
        <w:t xml:space="preserve"> </w:t>
      </w:r>
      <w:r w:rsidRPr="00804ECD">
        <w:rPr>
          <w:rFonts w:ascii="Arial" w:eastAsia="Times New Roman" w:hAnsi="Arial" w:cs="Arial"/>
          <w:kern w:val="2"/>
          <w:sz w:val="24"/>
          <w:szCs w:val="24"/>
        </w:rPr>
        <w:t xml:space="preserve">настоящего административного регламента, заявитель или его представитель вправе обратиться в </w:t>
      </w:r>
      <w:r w:rsidRPr="00804ECD">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804ECD">
        <w:rPr>
          <w:rFonts w:ascii="Arial" w:eastAsia="Times New Roman" w:hAnsi="Arial" w:cs="Arial"/>
          <w:kern w:val="2"/>
          <w:sz w:val="24"/>
          <w:szCs w:val="24"/>
        </w:rPr>
        <w:t xml:space="preserve">с запросом </w:t>
      </w:r>
      <w:r w:rsidRPr="00804ECD">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roofErr w:type="gramEnd"/>
      <w:r w:rsidRPr="00804ECD">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 xml:space="preserve">Для получения документа, указанного в подпункте 4 </w:t>
      </w:r>
      <w:r w:rsidRPr="00804ECD">
        <w:rPr>
          <w:rFonts w:ascii="Arial" w:eastAsia="Times New Roman" w:hAnsi="Arial" w:cs="Arial"/>
          <w:kern w:val="2"/>
          <w:sz w:val="24"/>
          <w:szCs w:val="24"/>
        </w:rPr>
        <w:t xml:space="preserve">пункта </w:t>
      </w:r>
      <w:r w:rsidR="002D1F67" w:rsidRPr="00804ECD">
        <w:rPr>
          <w:rFonts w:ascii="Arial" w:eastAsia="Times New Roman" w:hAnsi="Arial" w:cs="Arial"/>
          <w:kern w:val="2"/>
          <w:sz w:val="24"/>
          <w:szCs w:val="24"/>
          <w:u w:val="single"/>
        </w:rPr>
        <w:t>21</w:t>
      </w:r>
      <w:r w:rsidR="002D1F67" w:rsidRPr="00804ECD">
        <w:rPr>
          <w:rFonts w:ascii="Arial" w:eastAsia="Times New Roman" w:hAnsi="Arial" w:cs="Arial"/>
          <w:kern w:val="2"/>
          <w:sz w:val="24"/>
          <w:szCs w:val="24"/>
        </w:rPr>
        <w:t xml:space="preserve"> </w:t>
      </w:r>
      <w:r w:rsidRPr="00804ECD">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w:t>
      </w:r>
      <w:r w:rsidRPr="00804ECD">
        <w:rPr>
          <w:rFonts w:ascii="Arial" w:hAnsi="Arial" w:cs="Arial"/>
          <w:kern w:val="2"/>
          <w:sz w:val="24"/>
          <w:szCs w:val="24"/>
        </w:rPr>
        <w:t xml:space="preserve"> орган государственной власти, орган местного самоуправления, организацию, выдавший разрешение на строительство.</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 xml:space="preserve">Для получения документа, указанного в подпункте 5 </w:t>
      </w:r>
      <w:r w:rsidRPr="00804ECD">
        <w:rPr>
          <w:rFonts w:ascii="Arial" w:eastAsia="Times New Roman" w:hAnsi="Arial" w:cs="Arial"/>
          <w:kern w:val="2"/>
          <w:sz w:val="24"/>
          <w:szCs w:val="24"/>
        </w:rPr>
        <w:t xml:space="preserve">пункта </w:t>
      </w:r>
      <w:r w:rsidR="002D1F67" w:rsidRPr="00804ECD">
        <w:rPr>
          <w:rFonts w:ascii="Arial" w:eastAsia="Times New Roman" w:hAnsi="Arial" w:cs="Arial"/>
          <w:kern w:val="2"/>
          <w:sz w:val="24"/>
          <w:szCs w:val="24"/>
          <w:u w:val="single"/>
        </w:rPr>
        <w:t>21</w:t>
      </w:r>
      <w:r w:rsidR="002D1F67" w:rsidRPr="00804ECD">
        <w:rPr>
          <w:rFonts w:ascii="Arial" w:eastAsia="Times New Roman" w:hAnsi="Arial" w:cs="Arial"/>
          <w:kern w:val="2"/>
          <w:sz w:val="24"/>
          <w:szCs w:val="24"/>
        </w:rPr>
        <w:t xml:space="preserve"> </w:t>
      </w:r>
      <w:r w:rsidRPr="00804ECD">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 администрацию.</w:t>
      </w:r>
    </w:p>
    <w:p w:rsidR="00F0534A" w:rsidRPr="00804ECD"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23</w:t>
      </w:r>
      <w:r w:rsidR="00F0534A" w:rsidRPr="00804ECD">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2D1F67" w:rsidRPr="00804ECD">
        <w:rPr>
          <w:rFonts w:ascii="Arial" w:eastAsia="Times New Roman" w:hAnsi="Arial" w:cs="Arial"/>
          <w:kern w:val="2"/>
          <w:sz w:val="24"/>
          <w:szCs w:val="24"/>
          <w:u w:val="single"/>
        </w:rPr>
        <w:t>21</w:t>
      </w:r>
      <w:r w:rsidR="002D1F67" w:rsidRPr="00804ECD">
        <w:rPr>
          <w:rFonts w:ascii="Arial" w:eastAsia="Times New Roman" w:hAnsi="Arial" w:cs="Arial"/>
          <w:kern w:val="2"/>
          <w:sz w:val="24"/>
          <w:szCs w:val="24"/>
        </w:rPr>
        <w:t xml:space="preserve"> </w:t>
      </w:r>
      <w:r w:rsidR="00F0534A" w:rsidRPr="00804ECD">
        <w:rPr>
          <w:rFonts w:ascii="Arial" w:hAnsi="Arial" w:cs="Arial"/>
          <w:kern w:val="2"/>
          <w:sz w:val="24"/>
          <w:szCs w:val="24"/>
        </w:rPr>
        <w:t xml:space="preserve">настоящего административного регламента, способами, установленными в пункте </w:t>
      </w:r>
      <w:r w:rsidR="002D1F67" w:rsidRPr="00804ECD">
        <w:rPr>
          <w:rFonts w:ascii="Arial" w:hAnsi="Arial" w:cs="Arial"/>
          <w:kern w:val="2"/>
          <w:sz w:val="24"/>
          <w:szCs w:val="24"/>
          <w:u w:val="single"/>
        </w:rPr>
        <w:t>18</w:t>
      </w:r>
      <w:r w:rsidR="00F0534A" w:rsidRPr="00804ECD">
        <w:rPr>
          <w:rFonts w:ascii="Arial" w:hAnsi="Arial" w:cs="Arial"/>
          <w:kern w:val="2"/>
          <w:sz w:val="24"/>
          <w:szCs w:val="24"/>
        </w:rPr>
        <w:t xml:space="preserve"> настоящего административного регламента.</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0534A" w:rsidP="00F0534A">
      <w:pPr>
        <w:keepNext/>
        <w:autoSpaceDE w:val="0"/>
        <w:autoSpaceDN w:val="0"/>
        <w:adjustRightInd w:val="0"/>
        <w:spacing w:after="0" w:line="240" w:lineRule="auto"/>
        <w:jc w:val="center"/>
        <w:rPr>
          <w:rFonts w:ascii="Arial" w:eastAsia="Times New Roman" w:hAnsi="Arial" w:cs="Arial"/>
          <w:kern w:val="2"/>
          <w:sz w:val="24"/>
          <w:szCs w:val="24"/>
        </w:rPr>
      </w:pPr>
      <w:r w:rsidRPr="00804ECD">
        <w:rPr>
          <w:rFonts w:ascii="Arial" w:eastAsia="Times New Roman" w:hAnsi="Arial" w:cs="Arial"/>
          <w:kern w:val="2"/>
          <w:sz w:val="24"/>
          <w:szCs w:val="24"/>
        </w:rPr>
        <w:t>Глава 11. Запрет требовать от заявителя</w:t>
      </w:r>
    </w:p>
    <w:p w:rsidR="00F0534A" w:rsidRPr="00804ECD" w:rsidRDefault="00F0534A" w:rsidP="00F0534A">
      <w:pPr>
        <w:keepNext/>
        <w:autoSpaceDE w:val="0"/>
        <w:autoSpaceDN w:val="0"/>
        <w:adjustRightInd w:val="0"/>
        <w:spacing w:after="0" w:line="240" w:lineRule="auto"/>
        <w:jc w:val="center"/>
        <w:rPr>
          <w:rFonts w:ascii="Arial" w:eastAsia="Times New Roman" w:hAnsi="Arial" w:cs="Arial"/>
          <w:kern w:val="2"/>
          <w:sz w:val="24"/>
          <w:szCs w:val="24"/>
        </w:rPr>
      </w:pPr>
      <w:r w:rsidRPr="00804ECD">
        <w:rPr>
          <w:rFonts w:ascii="Arial" w:eastAsia="Times New Roman" w:hAnsi="Arial" w:cs="Arial"/>
          <w:kern w:val="2"/>
          <w:sz w:val="24"/>
          <w:szCs w:val="24"/>
        </w:rPr>
        <w:t>представления документов и информации</w:t>
      </w:r>
    </w:p>
    <w:p w:rsidR="00F0534A" w:rsidRPr="00804ECD" w:rsidRDefault="00F0534A" w:rsidP="00F0534A">
      <w:pPr>
        <w:keepNext/>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24</w:t>
      </w:r>
      <w:r w:rsidR="00F0534A" w:rsidRPr="00804ECD">
        <w:rPr>
          <w:rFonts w:ascii="Arial" w:eastAsia="Times New Roman" w:hAnsi="Arial" w:cs="Arial"/>
          <w:kern w:val="2"/>
          <w:sz w:val="24"/>
          <w:szCs w:val="24"/>
        </w:rPr>
        <w:t>. Администрация при предоставлении муниципальной услуги не вправе требовать от заявителей или их представителей:</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804ECD">
        <w:rPr>
          <w:rFonts w:ascii="Arial" w:eastAsia="Times New Roman" w:hAnsi="Arial" w:cs="Arial"/>
          <w:kern w:val="2"/>
          <w:sz w:val="24"/>
          <w:szCs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w:t>
      </w:r>
      <w:r w:rsidRPr="00804ECD">
        <w:rPr>
          <w:rFonts w:ascii="Arial" w:eastAsia="Times New Roman" w:hAnsi="Arial" w:cs="Arial"/>
          <w:kern w:val="2"/>
          <w:sz w:val="24"/>
          <w:szCs w:val="24"/>
        </w:rPr>
        <w:lastRenderedPageBreak/>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804ECD">
        <w:rPr>
          <w:rFonts w:ascii="Arial" w:eastAsia="Times New Roman" w:hAnsi="Arial" w:cs="Arial"/>
          <w:kern w:val="2"/>
          <w:sz w:val="24"/>
          <w:szCs w:val="24"/>
        </w:rPr>
        <w:t xml:space="preserve"> актами, за исключением документов, включенных в определенный частью 6 статьи 7 Федерального закона от 27 июля 2010 года № 210</w:t>
      </w:r>
      <w:r w:rsidRPr="00804ECD">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перечень документов; </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roofErr w:type="gramStart"/>
      <w:r w:rsidRPr="00804ECD">
        <w:rPr>
          <w:rFonts w:ascii="Arial" w:eastAsia="Times New Roman" w:hAnsi="Arial" w:cs="Arial"/>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End"/>
    </w:p>
    <w:p w:rsidR="00F0534A" w:rsidRPr="00804ECD" w:rsidRDefault="00F0534A" w:rsidP="00F0534A">
      <w:pPr>
        <w:autoSpaceDE w:val="0"/>
        <w:autoSpaceDN w:val="0"/>
        <w:adjustRightInd w:val="0"/>
        <w:spacing w:after="0" w:line="240" w:lineRule="auto"/>
        <w:ind w:firstLine="709"/>
        <w:jc w:val="both"/>
        <w:rPr>
          <w:rFonts w:ascii="Arial" w:hAnsi="Arial" w:cs="Arial"/>
          <w:sz w:val="24"/>
          <w:szCs w:val="24"/>
        </w:rPr>
      </w:pPr>
      <w:proofErr w:type="gramStart"/>
      <w:r w:rsidRPr="00804ECD">
        <w:rPr>
          <w:rFonts w:ascii="Arial" w:eastAsia="Times New Roman" w:hAnsi="Arial" w:cs="Arial"/>
          <w:kern w:val="2"/>
          <w:sz w:val="24"/>
          <w:szCs w:val="24"/>
        </w:rPr>
        <w:t xml:space="preserve">4) </w:t>
      </w:r>
      <w:r w:rsidRPr="00804ECD">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804ECD">
        <w:rPr>
          <w:rFonts w:ascii="Arial" w:hAnsi="Arial" w:cs="Arial"/>
          <w:sz w:val="24"/>
          <w:szCs w:val="24"/>
          <w:vertAlign w:val="superscript"/>
        </w:rPr>
        <w:t>2</w:t>
      </w:r>
      <w:r w:rsidRPr="00804ECD">
        <w:rPr>
          <w:rFonts w:ascii="Arial" w:hAnsi="Arial" w:cs="Arial"/>
          <w:sz w:val="24"/>
          <w:szCs w:val="24"/>
        </w:rPr>
        <w:t xml:space="preserve"> части 1 статьи 16 </w:t>
      </w:r>
      <w:r w:rsidRPr="00804ECD">
        <w:rPr>
          <w:rFonts w:ascii="Arial" w:eastAsia="Times New Roman" w:hAnsi="Arial" w:cs="Arial"/>
          <w:kern w:val="2"/>
          <w:sz w:val="24"/>
          <w:szCs w:val="24"/>
        </w:rPr>
        <w:t>Федерального закона от 27 июля 2010 года № 210-ФЗ «Об организации предоставления государственных и муниципальных услуг»</w:t>
      </w:r>
      <w:r w:rsidRPr="00804ECD">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804ECD">
        <w:rPr>
          <w:rFonts w:ascii="Arial" w:hAnsi="Arial" w:cs="Arial"/>
          <w:sz w:val="24"/>
          <w:szCs w:val="24"/>
        </w:rPr>
        <w:t xml:space="preserve"> случаев, установленных федеральными законами.</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12. Перечень оснований для отказа в приеме документов,</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roofErr w:type="gramStart"/>
      <w:r w:rsidRPr="00804ECD">
        <w:rPr>
          <w:rFonts w:ascii="Arial" w:eastAsia="Times New Roman" w:hAnsi="Arial" w:cs="Arial"/>
          <w:kern w:val="2"/>
          <w:sz w:val="24"/>
          <w:szCs w:val="24"/>
        </w:rPr>
        <w:t>необходимых</w:t>
      </w:r>
      <w:proofErr w:type="gramEnd"/>
      <w:r w:rsidRPr="00804ECD">
        <w:rPr>
          <w:rFonts w:ascii="Arial" w:eastAsia="Times New Roman" w:hAnsi="Arial" w:cs="Arial"/>
          <w:kern w:val="2"/>
          <w:sz w:val="24"/>
          <w:szCs w:val="24"/>
        </w:rPr>
        <w:t xml:space="preserve"> для предоставления муниципальной услуги</w:t>
      </w:r>
    </w:p>
    <w:p w:rsidR="00F0534A" w:rsidRPr="00804ECD"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25</w:t>
      </w:r>
      <w:r w:rsidR="00F0534A" w:rsidRPr="00804ECD">
        <w:rPr>
          <w:rFonts w:ascii="Arial" w:eastAsia="Times New Roman" w:hAnsi="Arial" w:cs="Arial"/>
          <w:kern w:val="2"/>
          <w:sz w:val="24"/>
          <w:szCs w:val="24"/>
        </w:rPr>
        <w:t>. Основаниями отказа в приеме заявления и документов, необходимых для предоставления муниципальной услуги, являются:</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заявление не соответствует требованиям, предусмотренным пунктом </w:t>
      </w:r>
      <w:r w:rsidR="002D1F67" w:rsidRPr="00804ECD">
        <w:rPr>
          <w:rFonts w:ascii="Arial" w:eastAsia="Times New Roman" w:hAnsi="Arial" w:cs="Arial"/>
          <w:kern w:val="2"/>
          <w:sz w:val="24"/>
          <w:szCs w:val="24"/>
          <w:u w:val="single"/>
        </w:rPr>
        <w:t>20</w:t>
      </w:r>
      <w:r w:rsidRPr="00804ECD">
        <w:rPr>
          <w:rFonts w:ascii="Arial" w:eastAsia="Times New Roman" w:hAnsi="Arial" w:cs="Arial"/>
          <w:kern w:val="2"/>
          <w:sz w:val="24"/>
          <w:szCs w:val="24"/>
        </w:rPr>
        <w:t xml:space="preserve"> настоящего административного регламента;</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w:t>
      </w:r>
      <w:r w:rsidRPr="00804ECD">
        <w:rPr>
          <w:rFonts w:ascii="Arial" w:hAnsi="Arial" w:cs="Arial"/>
          <w:sz w:val="24"/>
          <w:szCs w:val="24"/>
        </w:rPr>
        <w:t xml:space="preserve"> </w:t>
      </w:r>
      <w:r w:rsidRPr="00804ECD">
        <w:rPr>
          <w:rFonts w:ascii="Arial" w:eastAsia="Times New Roman" w:hAnsi="Arial" w:cs="Arial"/>
          <w:kern w:val="2"/>
          <w:sz w:val="24"/>
          <w:szCs w:val="24"/>
        </w:rPr>
        <w:t xml:space="preserve">представлен неполный перечень документов, предусмотренных пунктами </w:t>
      </w:r>
      <w:r w:rsidR="002D1F67" w:rsidRPr="00804ECD">
        <w:rPr>
          <w:rFonts w:ascii="Arial" w:eastAsia="Times New Roman" w:hAnsi="Arial" w:cs="Arial"/>
          <w:kern w:val="2"/>
          <w:sz w:val="24"/>
          <w:szCs w:val="24"/>
          <w:u w:val="single"/>
        </w:rPr>
        <w:t>15, 16</w:t>
      </w:r>
      <w:r w:rsidRPr="00804ECD">
        <w:rPr>
          <w:rFonts w:ascii="Arial" w:eastAsia="Times New Roman" w:hAnsi="Arial" w:cs="Arial"/>
          <w:kern w:val="2"/>
          <w:sz w:val="24"/>
          <w:szCs w:val="24"/>
        </w:rPr>
        <w:t xml:space="preserve"> настоящего административного регламента;</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w:t>
      </w:r>
      <w:r w:rsidRPr="00804ECD">
        <w:rPr>
          <w:rFonts w:ascii="Arial" w:hAnsi="Arial" w:cs="Arial"/>
          <w:sz w:val="24"/>
          <w:szCs w:val="24"/>
        </w:rPr>
        <w:t xml:space="preserve">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r w:rsidRPr="00804ECD">
        <w:rPr>
          <w:rFonts w:ascii="Arial" w:eastAsia="Times New Roman" w:hAnsi="Arial" w:cs="Arial"/>
          <w:kern w:val="2"/>
          <w:sz w:val="24"/>
          <w:szCs w:val="24"/>
        </w:rPr>
        <w:t>.</w:t>
      </w:r>
    </w:p>
    <w:p w:rsidR="00F0534A" w:rsidRPr="00804ECD" w:rsidRDefault="00F0534A" w:rsidP="00F0534A">
      <w:pPr>
        <w:autoSpaceDE w:val="0"/>
        <w:autoSpaceDN w:val="0"/>
        <w:adjustRightInd w:val="0"/>
        <w:spacing w:after="0" w:line="240" w:lineRule="auto"/>
        <w:ind w:firstLine="720"/>
        <w:outlineLvl w:val="2"/>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13. Перечень оснований для приостановления</w:t>
      </w:r>
    </w:p>
    <w:p w:rsidR="00F0534A" w:rsidRPr="00804ECD" w:rsidRDefault="00F0534A" w:rsidP="00F0534A">
      <w:pPr>
        <w:keepNext/>
        <w:keepLines/>
        <w:autoSpaceDE w:val="0"/>
        <w:autoSpaceDN w:val="0"/>
        <w:adjustRightInd w:val="0"/>
        <w:spacing w:after="0" w:line="240" w:lineRule="auto"/>
        <w:jc w:val="center"/>
        <w:rPr>
          <w:rFonts w:ascii="Arial" w:eastAsia="Times New Roman" w:hAnsi="Arial" w:cs="Arial"/>
          <w:kern w:val="2"/>
          <w:sz w:val="24"/>
          <w:szCs w:val="24"/>
        </w:rPr>
      </w:pPr>
      <w:r w:rsidRPr="00804ECD">
        <w:rPr>
          <w:rFonts w:ascii="Arial" w:eastAsia="Times New Roman" w:hAnsi="Arial" w:cs="Arial"/>
          <w:kern w:val="2"/>
          <w:sz w:val="24"/>
          <w:szCs w:val="24"/>
        </w:rPr>
        <w:t>или отказа в предоставлении муниципальной услуги</w:t>
      </w:r>
    </w:p>
    <w:p w:rsidR="00F0534A" w:rsidRPr="00804ECD" w:rsidRDefault="00F0534A" w:rsidP="00F0534A">
      <w:pPr>
        <w:keepNext/>
        <w:keepLines/>
        <w:autoSpaceDE w:val="0"/>
        <w:autoSpaceDN w:val="0"/>
        <w:adjustRightInd w:val="0"/>
        <w:spacing w:after="0" w:line="240" w:lineRule="auto"/>
        <w:jc w:val="both"/>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contextualSpacing/>
        <w:jc w:val="both"/>
        <w:rPr>
          <w:rFonts w:ascii="Arial" w:hAnsi="Arial" w:cs="Arial"/>
          <w:sz w:val="24"/>
          <w:szCs w:val="24"/>
        </w:rPr>
      </w:pPr>
      <w:r w:rsidRPr="00804ECD">
        <w:rPr>
          <w:rFonts w:ascii="Arial" w:eastAsia="Times New Roman" w:hAnsi="Arial" w:cs="Arial"/>
          <w:kern w:val="2"/>
          <w:sz w:val="24"/>
          <w:szCs w:val="24"/>
        </w:rPr>
        <w:t>26</w:t>
      </w:r>
      <w:r w:rsidR="00F0534A" w:rsidRPr="00804ECD">
        <w:rPr>
          <w:rFonts w:ascii="Arial" w:eastAsia="Times New Roman" w:hAnsi="Arial" w:cs="Arial"/>
          <w:kern w:val="2"/>
          <w:sz w:val="24"/>
          <w:szCs w:val="24"/>
        </w:rPr>
        <w:t>. </w:t>
      </w:r>
      <w:r w:rsidR="00F0534A" w:rsidRPr="00804ECD">
        <w:rPr>
          <w:rFonts w:ascii="Arial" w:hAnsi="Arial" w:cs="Arial"/>
          <w:sz w:val="24"/>
          <w:szCs w:val="24"/>
        </w:rPr>
        <w:t>Основания для приостановления предоставления муниципальной услуги законодательством не предусмотрены.</w:t>
      </w:r>
    </w:p>
    <w:p w:rsidR="00F0534A" w:rsidRPr="00804ECD" w:rsidRDefault="00F52C12" w:rsidP="00F0534A">
      <w:pPr>
        <w:autoSpaceDE w:val="0"/>
        <w:autoSpaceDN w:val="0"/>
        <w:adjustRightInd w:val="0"/>
        <w:spacing w:after="0" w:line="240" w:lineRule="auto"/>
        <w:ind w:firstLine="709"/>
        <w:contextualSpacing/>
        <w:jc w:val="both"/>
        <w:rPr>
          <w:rFonts w:ascii="Arial" w:hAnsi="Arial" w:cs="Arial"/>
          <w:sz w:val="24"/>
          <w:szCs w:val="24"/>
        </w:rPr>
      </w:pPr>
      <w:r w:rsidRPr="00804ECD">
        <w:rPr>
          <w:rFonts w:ascii="Arial" w:eastAsia="Times New Roman" w:hAnsi="Arial" w:cs="Arial"/>
          <w:kern w:val="2"/>
          <w:sz w:val="24"/>
          <w:szCs w:val="24"/>
        </w:rPr>
        <w:t>27</w:t>
      </w:r>
      <w:r w:rsidR="00F0534A" w:rsidRPr="00804ECD">
        <w:rPr>
          <w:rFonts w:ascii="Arial" w:eastAsia="Times New Roman" w:hAnsi="Arial" w:cs="Arial"/>
          <w:kern w:val="2"/>
          <w:sz w:val="24"/>
          <w:szCs w:val="24"/>
        </w:rPr>
        <w:t xml:space="preserve">. Основания для отказа в предоставлении муниципальной услуги </w:t>
      </w:r>
      <w:r w:rsidR="00F0534A" w:rsidRPr="00804ECD">
        <w:rPr>
          <w:rFonts w:ascii="Arial" w:hAnsi="Arial" w:cs="Arial"/>
          <w:sz w:val="24"/>
          <w:szCs w:val="24"/>
        </w:rPr>
        <w:t>законодательством не предусмотрены.</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14. Перечень услуг, которые являются необходимыми</w:t>
      </w:r>
      <w:r w:rsidRPr="00804ECD">
        <w:rPr>
          <w:rFonts w:ascii="Arial" w:eastAsia="Times New Roman" w:hAnsi="Arial" w:cs="Arial"/>
          <w:kern w:val="2"/>
          <w:sz w:val="24"/>
          <w:szCs w:val="24"/>
        </w:rPr>
        <w:br/>
        <w:t xml:space="preserve">и обязательными для предоставления муниципальной услуги, </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roofErr w:type="gramStart"/>
      <w:r w:rsidRPr="00804ECD">
        <w:rPr>
          <w:rFonts w:ascii="Arial" w:eastAsia="Times New Roman" w:hAnsi="Arial" w:cs="Arial"/>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F0534A" w:rsidRPr="00804ECD" w:rsidRDefault="00F0534A" w:rsidP="00F0534A">
      <w:pPr>
        <w:keepNext/>
        <w:keepLines/>
        <w:autoSpaceDE w:val="0"/>
        <w:autoSpaceDN w:val="0"/>
        <w:adjustRightInd w:val="0"/>
        <w:spacing w:after="0" w:line="240" w:lineRule="auto"/>
        <w:ind w:firstLine="720"/>
        <w:jc w:val="both"/>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bCs/>
          <w:kern w:val="2"/>
          <w:sz w:val="24"/>
          <w:szCs w:val="24"/>
        </w:rPr>
      </w:pPr>
      <w:r w:rsidRPr="00804ECD">
        <w:rPr>
          <w:rFonts w:ascii="Arial" w:eastAsia="Times New Roman" w:hAnsi="Arial" w:cs="Arial"/>
          <w:kern w:val="2"/>
          <w:sz w:val="24"/>
          <w:szCs w:val="24"/>
        </w:rPr>
        <w:t>28</w:t>
      </w:r>
      <w:r w:rsidR="00F0534A" w:rsidRPr="00804ECD">
        <w:rPr>
          <w:rFonts w:ascii="Arial" w:eastAsia="Times New Roman" w:hAnsi="Arial" w:cs="Arial"/>
          <w:kern w:val="2"/>
          <w:sz w:val="24"/>
          <w:szCs w:val="24"/>
        </w:rPr>
        <w:t xml:space="preserve">. В соответствии с Перечнем услуг, которые являются необходимыми и обязательными для предоставления муниципальных услуг, услуги, которые </w:t>
      </w:r>
      <w:r w:rsidR="00F0534A" w:rsidRPr="00804ECD">
        <w:rPr>
          <w:rFonts w:ascii="Arial" w:eastAsia="Times New Roman" w:hAnsi="Arial" w:cs="Arial"/>
          <w:kern w:val="2"/>
          <w:sz w:val="24"/>
          <w:szCs w:val="24"/>
        </w:rPr>
        <w:lastRenderedPageBreak/>
        <w:t>являются необходимыми и обязательными для предоставления муниципальной услуги, отсутствуют.</w:t>
      </w:r>
    </w:p>
    <w:p w:rsidR="00F0534A" w:rsidRPr="00804ECD" w:rsidRDefault="00F0534A" w:rsidP="00F0534A">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15. Порядок, размер и основания взимания</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государственной пошлины или иной платы, взимаемой</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за предоставление муниципальной услуги</w:t>
      </w:r>
    </w:p>
    <w:p w:rsidR="00F0534A" w:rsidRPr="00804ECD" w:rsidRDefault="00F0534A" w:rsidP="00F0534A">
      <w:pPr>
        <w:keepNext/>
        <w:keepLines/>
        <w:autoSpaceDE w:val="0"/>
        <w:autoSpaceDN w:val="0"/>
        <w:adjustRightInd w:val="0"/>
        <w:spacing w:after="0" w:line="240" w:lineRule="auto"/>
        <w:ind w:firstLine="720"/>
        <w:jc w:val="both"/>
        <w:rPr>
          <w:rFonts w:ascii="Arial" w:eastAsia="Times New Roman" w:hAnsi="Arial" w:cs="Arial"/>
          <w:kern w:val="2"/>
          <w:sz w:val="24"/>
          <w:szCs w:val="24"/>
        </w:rPr>
      </w:pPr>
      <w:bookmarkStart w:id="1" w:name="Par277"/>
      <w:bookmarkEnd w:id="1"/>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29</w:t>
      </w:r>
      <w:r w:rsidR="00F0534A" w:rsidRPr="00804ECD">
        <w:rPr>
          <w:rFonts w:ascii="Arial" w:eastAsia="Times New Roman" w:hAnsi="Arial" w:cs="Arial"/>
          <w:kern w:val="2"/>
          <w:sz w:val="24"/>
          <w:szCs w:val="24"/>
        </w:rPr>
        <w:t>. Муниципальная услуга предоставляется без взимания государственной пошлины или иной платы.</w:t>
      </w:r>
    </w:p>
    <w:p w:rsidR="00F0534A" w:rsidRPr="00804ECD" w:rsidRDefault="00F52C12" w:rsidP="00F0534A">
      <w:pPr>
        <w:spacing w:after="0" w:line="240" w:lineRule="auto"/>
        <w:ind w:firstLine="720"/>
        <w:jc w:val="both"/>
        <w:rPr>
          <w:rFonts w:ascii="Arial" w:eastAsia="Times New Roman" w:hAnsi="Arial" w:cs="Arial"/>
          <w:kern w:val="2"/>
          <w:sz w:val="24"/>
          <w:szCs w:val="24"/>
        </w:rPr>
      </w:pPr>
      <w:r w:rsidRPr="00804ECD">
        <w:rPr>
          <w:rFonts w:ascii="Arial" w:eastAsia="Times New Roman" w:hAnsi="Arial" w:cs="Arial"/>
          <w:kern w:val="2"/>
          <w:sz w:val="24"/>
          <w:szCs w:val="24"/>
        </w:rPr>
        <w:t>30</w:t>
      </w:r>
      <w:r w:rsidR="00F0534A" w:rsidRPr="00804ECD">
        <w:rPr>
          <w:rFonts w:ascii="Arial" w:eastAsia="Times New Roman" w:hAnsi="Arial" w:cs="Arial"/>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F0534A" w:rsidRPr="00804ECD" w:rsidRDefault="00F0534A" w:rsidP="00F0534A">
      <w:pPr>
        <w:spacing w:after="0" w:line="240" w:lineRule="auto"/>
        <w:ind w:firstLine="720"/>
        <w:jc w:val="both"/>
        <w:rPr>
          <w:rFonts w:ascii="Arial" w:eastAsia="Times New Roman" w:hAnsi="Arial" w:cs="Arial"/>
          <w:kern w:val="2"/>
          <w:sz w:val="24"/>
          <w:szCs w:val="24"/>
        </w:rPr>
      </w:pPr>
    </w:p>
    <w:p w:rsidR="00043B7D" w:rsidRPr="00804ECD" w:rsidRDefault="00043B7D" w:rsidP="00043B7D">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16. Размер платы, взимаемой с заявителя при предоставлении муниципальной услуги, и способы ее взимания</w:t>
      </w:r>
    </w:p>
    <w:p w:rsidR="00F0534A" w:rsidRPr="00804ECD" w:rsidRDefault="00F0534A" w:rsidP="00F0534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804ECD" w:rsidRDefault="00F52C12" w:rsidP="00F0534A">
      <w:pPr>
        <w:spacing w:after="0" w:line="240" w:lineRule="auto"/>
        <w:ind w:firstLine="720"/>
        <w:jc w:val="both"/>
        <w:rPr>
          <w:rFonts w:ascii="Arial" w:eastAsia="Times New Roman" w:hAnsi="Arial" w:cs="Arial"/>
          <w:kern w:val="2"/>
          <w:sz w:val="24"/>
          <w:szCs w:val="24"/>
        </w:rPr>
      </w:pPr>
      <w:r w:rsidRPr="00804ECD">
        <w:rPr>
          <w:rFonts w:ascii="Arial" w:eastAsia="Times New Roman" w:hAnsi="Arial" w:cs="Arial"/>
          <w:kern w:val="2"/>
          <w:sz w:val="24"/>
          <w:szCs w:val="24"/>
        </w:rPr>
        <w:t>31</w:t>
      </w:r>
      <w:r w:rsidR="00F0534A" w:rsidRPr="00804ECD">
        <w:rPr>
          <w:rFonts w:ascii="Arial" w:eastAsia="Times New Roman" w:hAnsi="Arial" w:cs="Arial"/>
          <w:kern w:val="2"/>
          <w:sz w:val="24"/>
          <w:szCs w:val="24"/>
        </w:rPr>
        <w:t>. Плата за услуги, которые являются необходимыми и обязательными для предоставления муниципальной услуги, отсутствует.</w:t>
      </w:r>
    </w:p>
    <w:p w:rsidR="00F0534A" w:rsidRPr="00804ECD" w:rsidRDefault="00F0534A" w:rsidP="00F0534A">
      <w:pPr>
        <w:spacing w:after="0" w:line="240" w:lineRule="auto"/>
        <w:ind w:firstLine="720"/>
        <w:jc w:val="both"/>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2" w:name="Par285"/>
      <w:bookmarkEnd w:id="2"/>
      <w:r w:rsidRPr="00804ECD">
        <w:rPr>
          <w:rFonts w:ascii="Arial" w:eastAsia="Times New Roman" w:hAnsi="Arial" w:cs="Arial"/>
          <w:kern w:val="2"/>
          <w:sz w:val="24"/>
          <w:szCs w:val="24"/>
        </w:rPr>
        <w:t>Глава 17. Максимальный срок ожидания в очереди</w:t>
      </w:r>
      <w:r w:rsidRPr="00804ECD">
        <w:rPr>
          <w:rFonts w:ascii="Arial" w:eastAsia="Times New Roman" w:hAnsi="Arial" w:cs="Arial"/>
          <w:kern w:val="2"/>
          <w:sz w:val="24"/>
          <w:szCs w:val="24"/>
        </w:rPr>
        <w:br/>
        <w:t>при подаче заявления и при получении</w:t>
      </w:r>
      <w:r w:rsidRPr="00804ECD">
        <w:rPr>
          <w:rFonts w:ascii="Arial" w:eastAsia="Times New Roman" w:hAnsi="Arial" w:cs="Arial"/>
          <w:kern w:val="2"/>
          <w:sz w:val="24"/>
          <w:szCs w:val="24"/>
        </w:rPr>
        <w:br/>
        <w:t>результата предоставления такой услуги</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52C12" w:rsidP="00F0534A">
      <w:pPr>
        <w:spacing w:after="0" w:line="240" w:lineRule="auto"/>
        <w:ind w:firstLine="720"/>
        <w:jc w:val="both"/>
        <w:rPr>
          <w:rFonts w:ascii="Arial" w:eastAsia="Times New Roman" w:hAnsi="Arial" w:cs="Arial"/>
          <w:kern w:val="2"/>
          <w:sz w:val="24"/>
          <w:szCs w:val="24"/>
        </w:rPr>
      </w:pPr>
      <w:r w:rsidRPr="00804ECD">
        <w:rPr>
          <w:rFonts w:ascii="Arial" w:eastAsia="Times New Roman" w:hAnsi="Arial" w:cs="Arial"/>
          <w:kern w:val="2"/>
          <w:sz w:val="24"/>
          <w:szCs w:val="24"/>
        </w:rPr>
        <w:t>32</w:t>
      </w:r>
      <w:r w:rsidR="00F0534A" w:rsidRPr="00804ECD">
        <w:rPr>
          <w:rFonts w:ascii="Arial" w:eastAsia="Times New Roman" w:hAnsi="Arial" w:cs="Arial"/>
          <w:kern w:val="2"/>
          <w:sz w:val="24"/>
          <w:szCs w:val="24"/>
        </w:rPr>
        <w:t>. Максимальное время ожидания в очереди при подаче заявления и документов не должно превышать 15 минут.</w:t>
      </w:r>
    </w:p>
    <w:p w:rsidR="00F0534A" w:rsidRPr="00804ECD" w:rsidRDefault="00F52C12" w:rsidP="00F0534A">
      <w:pPr>
        <w:spacing w:after="0" w:line="240" w:lineRule="auto"/>
        <w:ind w:firstLine="720"/>
        <w:jc w:val="both"/>
        <w:rPr>
          <w:rFonts w:ascii="Arial" w:eastAsia="Times New Roman" w:hAnsi="Arial" w:cs="Arial"/>
          <w:kern w:val="2"/>
          <w:sz w:val="24"/>
          <w:szCs w:val="24"/>
        </w:rPr>
      </w:pPr>
      <w:r w:rsidRPr="00804ECD">
        <w:rPr>
          <w:rFonts w:ascii="Arial" w:eastAsia="Times New Roman" w:hAnsi="Arial" w:cs="Arial"/>
          <w:kern w:val="2"/>
          <w:sz w:val="24"/>
          <w:szCs w:val="24"/>
        </w:rPr>
        <w:t>33</w:t>
      </w:r>
      <w:r w:rsidR="00F0534A" w:rsidRPr="00804ECD">
        <w:rPr>
          <w:rFonts w:ascii="Arial" w:eastAsia="Times New Roman" w:hAnsi="Arial" w:cs="Arial"/>
          <w:kern w:val="2"/>
          <w:sz w:val="24"/>
          <w:szCs w:val="24"/>
        </w:rPr>
        <w:t>. Максимальное время ожидания в очереди при получении результата муниципальной услуги не должно превышать 15 минут.</w:t>
      </w:r>
    </w:p>
    <w:p w:rsidR="00F0534A" w:rsidRPr="00804ECD" w:rsidRDefault="00F0534A" w:rsidP="00F0534A">
      <w:pPr>
        <w:spacing w:after="0" w:line="240" w:lineRule="auto"/>
        <w:jc w:val="center"/>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18. Срок и порядок регистрации заявления,</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в том числе в электронной форме</w:t>
      </w:r>
    </w:p>
    <w:p w:rsidR="00F0534A" w:rsidRPr="00804ECD" w:rsidRDefault="00F0534A" w:rsidP="00F0534A">
      <w:pPr>
        <w:keepNext/>
        <w:keepLines/>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34</w:t>
      </w:r>
      <w:r w:rsidR="00F0534A" w:rsidRPr="00804ECD">
        <w:rPr>
          <w:rFonts w:ascii="Arial" w:eastAsia="Times New Roman" w:hAnsi="Arial" w:cs="Arial"/>
          <w:kern w:val="2"/>
          <w:sz w:val="24"/>
          <w:szCs w:val="24"/>
        </w:rPr>
        <w:t xml:space="preserve">.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w:t>
      </w:r>
      <w:r w:rsidR="009E7E95" w:rsidRPr="00804ECD">
        <w:rPr>
          <w:rFonts w:ascii="Arial" w:hAnsi="Arial" w:cs="Arial"/>
          <w:sz w:val="24"/>
          <w:szCs w:val="24"/>
        </w:rPr>
        <w:t>журнале регистрации обращений</w:t>
      </w:r>
      <w:r w:rsidR="00F0534A" w:rsidRPr="00804ECD">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0534A" w:rsidRPr="00804ECD" w:rsidRDefault="00F52C12" w:rsidP="00F0534A">
      <w:pPr>
        <w:autoSpaceDE w:val="0"/>
        <w:autoSpaceDN w:val="0"/>
        <w:adjustRightInd w:val="0"/>
        <w:spacing w:after="0" w:line="240" w:lineRule="auto"/>
        <w:ind w:firstLine="709"/>
        <w:jc w:val="both"/>
        <w:rPr>
          <w:rFonts w:ascii="Arial" w:hAnsi="Arial" w:cs="Arial"/>
          <w:color w:val="FF0000"/>
          <w:kern w:val="2"/>
          <w:sz w:val="24"/>
          <w:szCs w:val="24"/>
        </w:rPr>
      </w:pPr>
      <w:r w:rsidRPr="00804ECD">
        <w:rPr>
          <w:rFonts w:ascii="Arial" w:hAnsi="Arial" w:cs="Arial"/>
          <w:kern w:val="2"/>
          <w:sz w:val="24"/>
          <w:szCs w:val="24"/>
        </w:rPr>
        <w:t>35</w:t>
      </w:r>
      <w:r w:rsidR="00F0534A" w:rsidRPr="00804ECD">
        <w:rPr>
          <w:rFonts w:ascii="Arial"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F0534A" w:rsidRPr="00804ECD">
        <w:rPr>
          <w:rFonts w:ascii="Arial" w:eastAsia="Times New Roman" w:hAnsi="Arial" w:cs="Arial"/>
          <w:kern w:val="2"/>
          <w:sz w:val="24"/>
          <w:szCs w:val="24"/>
        </w:rPr>
        <w:t xml:space="preserve">или его представителя </w:t>
      </w:r>
      <w:r w:rsidR="00F0534A" w:rsidRPr="00804ECD">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F0534A" w:rsidRPr="00804ECD"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36</w:t>
      </w:r>
      <w:r w:rsidR="00F0534A" w:rsidRPr="00804ECD">
        <w:rPr>
          <w:rFonts w:ascii="Arial" w:hAnsi="Arial" w:cs="Arial"/>
          <w:kern w:val="2"/>
          <w:sz w:val="24"/>
          <w:szCs w:val="24"/>
        </w:rPr>
        <w:t xml:space="preserve">. Днем регистрации документов является день </w:t>
      </w:r>
      <w:r w:rsidR="009E7E95" w:rsidRPr="00804ECD">
        <w:rPr>
          <w:rFonts w:ascii="Arial" w:hAnsi="Arial" w:cs="Arial"/>
          <w:kern w:val="2"/>
          <w:sz w:val="24"/>
          <w:szCs w:val="24"/>
        </w:rPr>
        <w:t>их поступления в администрацию до 17:00 часов</w:t>
      </w:r>
      <w:r w:rsidR="00F0534A" w:rsidRPr="00804ECD">
        <w:rPr>
          <w:rFonts w:ascii="Arial" w:hAnsi="Arial" w:cs="Arial"/>
          <w:kern w:val="2"/>
          <w:sz w:val="24"/>
          <w:szCs w:val="24"/>
        </w:rPr>
        <w:t xml:space="preserve">. При поступлении документов после </w:t>
      </w:r>
      <w:r w:rsidR="009E7E95" w:rsidRPr="00804ECD">
        <w:rPr>
          <w:rFonts w:ascii="Arial" w:hAnsi="Arial" w:cs="Arial"/>
          <w:kern w:val="2"/>
          <w:sz w:val="24"/>
          <w:szCs w:val="24"/>
        </w:rPr>
        <w:t>17:00</w:t>
      </w:r>
      <w:r w:rsidR="00F0534A" w:rsidRPr="00804ECD">
        <w:rPr>
          <w:rFonts w:ascii="Arial" w:hAnsi="Arial" w:cs="Arial"/>
          <w:kern w:val="2"/>
          <w:sz w:val="24"/>
          <w:szCs w:val="24"/>
        </w:rPr>
        <w:t xml:space="preserve"> часов их регистрация происходит следующим рабочим днем.</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19. Требования к помещениям, в которых</w:t>
      </w:r>
      <w:r w:rsidRPr="00804ECD">
        <w:rPr>
          <w:rFonts w:ascii="Arial" w:eastAsia="Times New Roman" w:hAnsi="Arial" w:cs="Arial"/>
          <w:kern w:val="2"/>
          <w:sz w:val="24"/>
          <w:szCs w:val="24"/>
        </w:rPr>
        <w:br/>
        <w:t>предоставляется муниципальная услуга</w:t>
      </w:r>
    </w:p>
    <w:p w:rsidR="00F0534A" w:rsidRPr="00804ECD"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37</w:t>
      </w:r>
      <w:r w:rsidR="00F0534A" w:rsidRPr="00804ECD">
        <w:rPr>
          <w:rFonts w:ascii="Arial" w:eastAsia="Times New Roman" w:hAnsi="Arial" w:cs="Arial"/>
          <w:kern w:val="2"/>
          <w:sz w:val="24"/>
          <w:szCs w:val="24"/>
        </w:rPr>
        <w:t>. Вход в здание администрации оборудуется информационной табличкой (вывеской), содержащей информацию о полном наименовании администрации.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lastRenderedPageBreak/>
        <w:t>38</w:t>
      </w:r>
      <w:r w:rsidR="00F0534A" w:rsidRPr="00804ECD">
        <w:rPr>
          <w:rFonts w:ascii="Arial" w:eastAsia="Times New Roman" w:hAnsi="Arial" w:cs="Arial"/>
          <w:kern w:val="2"/>
          <w:sz w:val="24"/>
          <w:szCs w:val="24"/>
        </w:rPr>
        <w:t>. Администрация обеспечивает инвалидам (включая инвалидов, использующих кресла-коляски и собак-проводников):</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proofErr w:type="gramStart"/>
      <w:r w:rsidRPr="00804ECD">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9E7E95" w:rsidRPr="00804ECD">
        <w:rPr>
          <w:rFonts w:ascii="Arial" w:eastAsia="Times New Roman" w:hAnsi="Arial" w:cs="Arial"/>
          <w:kern w:val="2"/>
          <w:sz w:val="24"/>
          <w:szCs w:val="24"/>
        </w:rPr>
        <w:t xml:space="preserve"> муниципального образования </w:t>
      </w:r>
      <w:r w:rsidR="00EF04D3" w:rsidRPr="00804ECD">
        <w:rPr>
          <w:rFonts w:ascii="Arial" w:hAnsi="Arial" w:cs="Arial"/>
          <w:bCs/>
          <w:kern w:val="2"/>
          <w:sz w:val="24"/>
          <w:szCs w:val="24"/>
        </w:rPr>
        <w:t>«Покровка»</w:t>
      </w:r>
      <w:r w:rsidRPr="00804ECD">
        <w:rPr>
          <w:rFonts w:ascii="Arial" w:eastAsia="Times New Roman" w:hAnsi="Arial" w:cs="Arial"/>
          <w:kern w:val="2"/>
          <w:sz w:val="24"/>
          <w:szCs w:val="24"/>
        </w:rPr>
        <w:t>, меры для обеспечения доступа инвалидов к месту предоставления муниципальной услуги.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39</w:t>
      </w:r>
      <w:r w:rsidR="00F0534A" w:rsidRPr="00804ECD">
        <w:rPr>
          <w:rFonts w:ascii="Arial" w:eastAsia="Times New Roman" w:hAnsi="Arial" w:cs="Arial"/>
          <w:kern w:val="2"/>
          <w:sz w:val="24"/>
          <w:szCs w:val="24"/>
        </w:rPr>
        <w:t>.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40</w:t>
      </w:r>
      <w:r w:rsidR="00F0534A" w:rsidRPr="00804ECD">
        <w:rPr>
          <w:rFonts w:ascii="Arial" w:eastAsia="Times New Roman" w:hAnsi="Arial" w:cs="Arial"/>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41</w:t>
      </w:r>
      <w:r w:rsidR="00F0534A" w:rsidRPr="00804ECD">
        <w:rPr>
          <w:rFonts w:ascii="Arial" w:eastAsia="Times New Roman" w:hAnsi="Arial" w:cs="Arial"/>
          <w:kern w:val="2"/>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42</w:t>
      </w:r>
      <w:r w:rsidR="00F0534A" w:rsidRPr="00804ECD">
        <w:rPr>
          <w:rFonts w:ascii="Arial" w:eastAsia="Times New Roman" w:hAnsi="Arial" w:cs="Arial"/>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43</w:t>
      </w:r>
      <w:r w:rsidR="00F0534A" w:rsidRPr="00804ECD">
        <w:rPr>
          <w:rFonts w:ascii="Arial" w:eastAsia="Times New Roman"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44</w:t>
      </w:r>
      <w:r w:rsidR="00F0534A" w:rsidRPr="00804ECD">
        <w:rPr>
          <w:rFonts w:ascii="Arial" w:eastAsia="Times New Roman" w:hAnsi="Arial" w:cs="Arial"/>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45</w:t>
      </w:r>
      <w:r w:rsidR="00F0534A" w:rsidRPr="00804ECD">
        <w:rPr>
          <w:rFonts w:ascii="Arial" w:eastAsia="Times New Roman"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46</w:t>
      </w:r>
      <w:r w:rsidR="00F0534A" w:rsidRPr="00804ECD">
        <w:rPr>
          <w:rFonts w:ascii="Arial" w:eastAsia="Times New Roman" w:hAnsi="Arial" w:cs="Arial"/>
          <w:kern w:val="2"/>
          <w:sz w:val="24"/>
          <w:szCs w:val="24"/>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D42DA9"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lastRenderedPageBreak/>
        <w:t>Глава 20. Показатели качества и доступности муниципальной</w:t>
      </w:r>
      <w:r w:rsidRPr="00804ECD">
        <w:rPr>
          <w:rFonts w:ascii="Arial" w:eastAsia="Times New Roman" w:hAnsi="Arial" w:cs="Arial"/>
          <w:kern w:val="2"/>
          <w:sz w:val="24"/>
          <w:szCs w:val="24"/>
        </w:rPr>
        <w:br/>
        <w:t>услуги</w:t>
      </w:r>
    </w:p>
    <w:p w:rsidR="00F0534A" w:rsidRPr="00804ECD"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47</w:t>
      </w:r>
      <w:r w:rsidR="00F0534A" w:rsidRPr="00804ECD">
        <w:rPr>
          <w:rFonts w:ascii="Arial" w:eastAsia="Times New Roman" w:hAnsi="Arial" w:cs="Arial"/>
          <w:kern w:val="2"/>
          <w:sz w:val="24"/>
          <w:szCs w:val="24"/>
        </w:rPr>
        <w:t>. Основными показателями доступности и качества муниципальной услуги являются:</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среднее время ожидания в очереди при подаче документов;</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 возможность получения информации о ходе предоставления муниципальной услуги.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48</w:t>
      </w:r>
      <w:r w:rsidR="00F0534A" w:rsidRPr="00804ECD">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49</w:t>
      </w:r>
      <w:r w:rsidR="00F0534A" w:rsidRPr="00804ECD">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для подачи заявления и документов, необходимых для предоставления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для получения результата предоставления муниципальной услуги.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50</w:t>
      </w:r>
      <w:r w:rsidR="00F0534A" w:rsidRPr="00804ECD">
        <w:rPr>
          <w:rFonts w:ascii="Arial" w:eastAsia="Times New Roman" w:hAnsi="Arial" w:cs="Arial"/>
          <w:kern w:val="2"/>
          <w:sz w:val="24"/>
          <w:szCs w:val="24"/>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2D1F67" w:rsidRPr="00804ECD">
        <w:rPr>
          <w:rFonts w:ascii="Arial" w:eastAsia="Times New Roman" w:hAnsi="Arial" w:cs="Arial"/>
          <w:kern w:val="2"/>
          <w:sz w:val="24"/>
          <w:szCs w:val="24"/>
          <w:u w:val="single"/>
        </w:rPr>
        <w:t>49</w:t>
      </w:r>
      <w:r w:rsidR="00F0534A" w:rsidRPr="00804ECD">
        <w:rPr>
          <w:rFonts w:ascii="Arial" w:eastAsia="Times New Roman" w:hAnsi="Arial" w:cs="Arial"/>
          <w:kern w:val="2"/>
          <w:sz w:val="24"/>
          <w:szCs w:val="24"/>
        </w:rPr>
        <w:t xml:space="preserve"> настоящего административного регламента видов взаимодействия.</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51</w:t>
      </w:r>
      <w:r w:rsidR="00F0534A" w:rsidRPr="00804ECD">
        <w:rPr>
          <w:rFonts w:ascii="Arial" w:eastAsia="Times New Roman" w:hAnsi="Arial" w:cs="Arial"/>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52</w:t>
      </w:r>
      <w:r w:rsidR="00F0534A" w:rsidRPr="00804ECD">
        <w:rPr>
          <w:rFonts w:ascii="Arial" w:eastAsia="Times New Roman" w:hAnsi="Arial" w:cs="Arial"/>
          <w:kern w:val="2"/>
          <w:sz w:val="24"/>
          <w:szCs w:val="24"/>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53</w:t>
      </w:r>
      <w:r w:rsidR="00F0534A" w:rsidRPr="00804ECD">
        <w:rPr>
          <w:rFonts w:ascii="Arial" w:eastAsia="Times New Roman" w:hAnsi="Arial" w:cs="Arial"/>
          <w:kern w:val="2"/>
          <w:sz w:val="24"/>
          <w:szCs w:val="24"/>
        </w:rPr>
        <w:t>. Предоставление муниципальной услуги в МФЦ, в том числе посредством комплексного запроса, не предусмотрено.</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54</w:t>
      </w:r>
      <w:r w:rsidR="00F0534A" w:rsidRPr="00804ECD">
        <w:rPr>
          <w:rFonts w:ascii="Arial" w:eastAsia="Times New Roman" w:hAnsi="Arial" w:cs="Arial"/>
          <w:kern w:val="2"/>
          <w:sz w:val="24"/>
          <w:szCs w:val="24"/>
        </w:rPr>
        <w:t>. Заявитель или его представитель имеет возможность получить информацию о ходе предоставления муниципальной услуги в администрации.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eastAsia="Times New Roman" w:hAnsi="Arial" w:cs="Arial"/>
          <w:kern w:val="2"/>
          <w:sz w:val="24"/>
          <w:szCs w:val="24"/>
        </w:rPr>
        <w:t xml:space="preserve">Заявителю, подавшему заявление через Портал, </w:t>
      </w:r>
      <w:r w:rsidRPr="00804ECD">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F0534A" w:rsidRPr="00804ECD" w:rsidRDefault="00F0534A" w:rsidP="00F0534A">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932AD" w:rsidRPr="00804ECD" w:rsidRDefault="008932AD" w:rsidP="008932AD">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21. Иные требования к предоставлению муниципальной услуги</w:t>
      </w:r>
    </w:p>
    <w:p w:rsidR="00F0534A" w:rsidRPr="00804ECD" w:rsidRDefault="00F0534A" w:rsidP="00F0534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55</w:t>
      </w:r>
      <w:r w:rsidR="00F0534A" w:rsidRPr="00804ECD">
        <w:rPr>
          <w:rFonts w:ascii="Arial" w:eastAsia="Times New Roman" w:hAnsi="Arial" w:cs="Arial"/>
          <w:kern w:val="2"/>
          <w:sz w:val="24"/>
          <w:szCs w:val="24"/>
        </w:rPr>
        <w:t>.</w:t>
      </w:r>
      <w:r w:rsidR="00F0534A" w:rsidRPr="00804ECD">
        <w:rPr>
          <w:rFonts w:ascii="Arial" w:eastAsia="Times New Roman" w:hAnsi="Arial" w:cs="Arial"/>
          <w:color w:val="000000" w:themeColor="text1"/>
          <w:kern w:val="2"/>
          <w:sz w:val="24"/>
          <w:szCs w:val="24"/>
        </w:rPr>
        <w:t xml:space="preserve"> Предоставление муниципальной услуги по экстерриториальному принципу не предоставляется.</w:t>
      </w:r>
    </w:p>
    <w:p w:rsidR="00F0534A" w:rsidRPr="00804ECD"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804ECD">
        <w:rPr>
          <w:rFonts w:ascii="Arial" w:eastAsia="Times New Roman" w:hAnsi="Arial" w:cs="Arial"/>
          <w:kern w:val="2"/>
          <w:sz w:val="24"/>
          <w:szCs w:val="24"/>
        </w:rPr>
        <w:t>56</w:t>
      </w:r>
      <w:r w:rsidR="00F0534A" w:rsidRPr="00804ECD">
        <w:rPr>
          <w:rFonts w:ascii="Arial" w:eastAsia="Times New Roman" w:hAnsi="Arial" w:cs="Arial"/>
          <w:kern w:val="2"/>
          <w:sz w:val="24"/>
          <w:szCs w:val="24"/>
        </w:rPr>
        <w:t xml:space="preserve">. </w:t>
      </w:r>
      <w:proofErr w:type="gramStart"/>
      <w:r w:rsidR="00F0534A" w:rsidRPr="00804ECD">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0534A" w:rsidRPr="00804ECD"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804ECD">
        <w:rPr>
          <w:rFonts w:ascii="Arial" w:eastAsia="Calibri" w:hAnsi="Arial" w:cs="Arial"/>
          <w:kern w:val="2"/>
          <w:sz w:val="24"/>
          <w:szCs w:val="24"/>
        </w:rPr>
        <w:lastRenderedPageBreak/>
        <w:t>57</w:t>
      </w:r>
      <w:r w:rsidR="00F0534A" w:rsidRPr="00804ECD">
        <w:rPr>
          <w:rFonts w:ascii="Arial" w:eastAsia="Calibri" w:hAnsi="Arial" w:cs="Arial"/>
          <w:kern w:val="2"/>
          <w:sz w:val="24"/>
          <w:szCs w:val="24"/>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F0534A" w:rsidRPr="00804ECD"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804ECD">
        <w:rPr>
          <w:rFonts w:ascii="Arial" w:eastAsia="Calibri" w:hAnsi="Arial" w:cs="Arial"/>
          <w:kern w:val="2"/>
          <w:sz w:val="24"/>
          <w:szCs w:val="24"/>
        </w:rPr>
        <w:t>58</w:t>
      </w:r>
      <w:r w:rsidR="00F0534A" w:rsidRPr="00804ECD">
        <w:rPr>
          <w:rFonts w:ascii="Arial" w:eastAsia="Calibri" w:hAnsi="Arial" w:cs="Arial"/>
          <w:kern w:val="2"/>
          <w:sz w:val="24"/>
          <w:szCs w:val="24"/>
        </w:rPr>
        <w:t xml:space="preserve">. Подача заявителем </w:t>
      </w:r>
      <w:r w:rsidR="00F0534A" w:rsidRPr="00804ECD">
        <w:rPr>
          <w:rFonts w:ascii="Arial" w:eastAsia="Times New Roman" w:hAnsi="Arial" w:cs="Arial"/>
          <w:kern w:val="2"/>
          <w:sz w:val="24"/>
          <w:szCs w:val="24"/>
        </w:rPr>
        <w:t>заявления</w:t>
      </w:r>
      <w:r w:rsidR="00F0534A" w:rsidRPr="00804ECD">
        <w:rPr>
          <w:rFonts w:ascii="Arial" w:eastAsia="Calibri" w:hAnsi="Arial" w:cs="Arial"/>
          <w:kern w:val="2"/>
          <w:sz w:val="24"/>
          <w:szCs w:val="24"/>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eastAsia="Calibri" w:hAnsi="Arial" w:cs="Arial"/>
          <w:kern w:val="2"/>
          <w:sz w:val="24"/>
          <w:szCs w:val="24"/>
        </w:rPr>
        <w:t xml:space="preserve">Подача заявителем </w:t>
      </w:r>
      <w:r w:rsidRPr="00804ECD">
        <w:rPr>
          <w:rFonts w:ascii="Arial" w:eastAsia="Times New Roman" w:hAnsi="Arial" w:cs="Arial"/>
          <w:kern w:val="2"/>
          <w:sz w:val="24"/>
          <w:szCs w:val="24"/>
        </w:rPr>
        <w:t xml:space="preserve">или его представителем </w:t>
      </w:r>
      <w:r w:rsidRPr="00804ECD">
        <w:rPr>
          <w:rFonts w:ascii="Arial" w:eastAsia="Calibri" w:hAnsi="Arial" w:cs="Arial"/>
          <w:kern w:val="2"/>
          <w:sz w:val="24"/>
          <w:szCs w:val="24"/>
        </w:rPr>
        <w:t xml:space="preserve">заявления в форме электронного документа посредством электронной почты осуществляется в виде файлов в формате </w:t>
      </w:r>
      <w:proofErr w:type="spellStart"/>
      <w:r w:rsidRPr="00804ECD">
        <w:rPr>
          <w:rFonts w:ascii="Arial" w:hAnsi="Arial" w:cs="Arial"/>
          <w:kern w:val="2"/>
          <w:sz w:val="24"/>
          <w:szCs w:val="24"/>
        </w:rPr>
        <w:t>doc</w:t>
      </w:r>
      <w:proofErr w:type="spellEnd"/>
      <w:r w:rsidRPr="00804ECD">
        <w:rPr>
          <w:rFonts w:ascii="Arial" w:hAnsi="Arial" w:cs="Arial"/>
          <w:kern w:val="2"/>
          <w:sz w:val="24"/>
          <w:szCs w:val="24"/>
        </w:rPr>
        <w:t xml:space="preserve">, </w:t>
      </w:r>
      <w:proofErr w:type="spellStart"/>
      <w:r w:rsidRPr="00804ECD">
        <w:rPr>
          <w:rFonts w:ascii="Arial" w:hAnsi="Arial" w:cs="Arial"/>
          <w:kern w:val="2"/>
          <w:sz w:val="24"/>
          <w:szCs w:val="24"/>
        </w:rPr>
        <w:t>docx</w:t>
      </w:r>
      <w:proofErr w:type="spellEnd"/>
      <w:r w:rsidRPr="00804ECD">
        <w:rPr>
          <w:rFonts w:ascii="Arial" w:hAnsi="Arial" w:cs="Arial"/>
          <w:kern w:val="2"/>
          <w:sz w:val="24"/>
          <w:szCs w:val="24"/>
        </w:rPr>
        <w:t xml:space="preserve">, </w:t>
      </w:r>
      <w:proofErr w:type="spellStart"/>
      <w:r w:rsidRPr="00804ECD">
        <w:rPr>
          <w:rFonts w:ascii="Arial" w:hAnsi="Arial" w:cs="Arial"/>
          <w:kern w:val="2"/>
          <w:sz w:val="24"/>
          <w:szCs w:val="24"/>
          <w:lang w:val="en-US"/>
        </w:rPr>
        <w:t>odt</w:t>
      </w:r>
      <w:proofErr w:type="spellEnd"/>
      <w:r w:rsidRPr="00804ECD">
        <w:rPr>
          <w:rFonts w:ascii="Arial" w:hAnsi="Arial" w:cs="Arial"/>
          <w:kern w:val="2"/>
          <w:sz w:val="24"/>
          <w:szCs w:val="24"/>
        </w:rPr>
        <w:t xml:space="preserve">, </w:t>
      </w:r>
      <w:proofErr w:type="spellStart"/>
      <w:r w:rsidRPr="00804ECD">
        <w:rPr>
          <w:rFonts w:ascii="Arial" w:hAnsi="Arial" w:cs="Arial"/>
          <w:kern w:val="2"/>
          <w:sz w:val="24"/>
          <w:szCs w:val="24"/>
        </w:rPr>
        <w:t>txt</w:t>
      </w:r>
      <w:proofErr w:type="spellEnd"/>
      <w:r w:rsidRPr="00804ECD">
        <w:rPr>
          <w:rFonts w:ascii="Arial" w:hAnsi="Arial" w:cs="Arial"/>
          <w:kern w:val="2"/>
          <w:sz w:val="24"/>
          <w:szCs w:val="24"/>
        </w:rPr>
        <w:t xml:space="preserve">, </w:t>
      </w:r>
      <w:proofErr w:type="spellStart"/>
      <w:r w:rsidRPr="00804ECD">
        <w:rPr>
          <w:rFonts w:ascii="Arial" w:hAnsi="Arial" w:cs="Arial"/>
          <w:kern w:val="2"/>
          <w:sz w:val="24"/>
          <w:szCs w:val="24"/>
        </w:rPr>
        <w:t>xls</w:t>
      </w:r>
      <w:proofErr w:type="spellEnd"/>
      <w:r w:rsidRPr="00804ECD">
        <w:rPr>
          <w:rFonts w:ascii="Arial" w:hAnsi="Arial" w:cs="Arial"/>
          <w:kern w:val="2"/>
          <w:sz w:val="24"/>
          <w:szCs w:val="24"/>
        </w:rPr>
        <w:t xml:space="preserve">, </w:t>
      </w:r>
      <w:proofErr w:type="spellStart"/>
      <w:r w:rsidRPr="00804ECD">
        <w:rPr>
          <w:rFonts w:ascii="Arial" w:hAnsi="Arial" w:cs="Arial"/>
          <w:kern w:val="2"/>
          <w:sz w:val="24"/>
          <w:szCs w:val="24"/>
        </w:rPr>
        <w:t>xlsx</w:t>
      </w:r>
      <w:proofErr w:type="spellEnd"/>
      <w:r w:rsidRPr="00804ECD">
        <w:rPr>
          <w:rFonts w:ascii="Arial" w:hAnsi="Arial" w:cs="Arial"/>
          <w:kern w:val="2"/>
          <w:sz w:val="24"/>
          <w:szCs w:val="24"/>
        </w:rPr>
        <w:t xml:space="preserve">, </w:t>
      </w:r>
      <w:proofErr w:type="spellStart"/>
      <w:r w:rsidRPr="00804ECD">
        <w:rPr>
          <w:rFonts w:ascii="Arial" w:hAnsi="Arial" w:cs="Arial"/>
          <w:kern w:val="2"/>
          <w:sz w:val="24"/>
          <w:szCs w:val="24"/>
          <w:lang w:val="en-US"/>
        </w:rPr>
        <w:t>ods</w:t>
      </w:r>
      <w:proofErr w:type="spellEnd"/>
      <w:r w:rsidRPr="00804ECD">
        <w:rPr>
          <w:rFonts w:ascii="Arial" w:hAnsi="Arial" w:cs="Arial"/>
          <w:kern w:val="2"/>
          <w:sz w:val="24"/>
          <w:szCs w:val="24"/>
        </w:rPr>
        <w:t xml:space="preserve">, </w:t>
      </w:r>
      <w:proofErr w:type="spellStart"/>
      <w:r w:rsidRPr="00804ECD">
        <w:rPr>
          <w:rFonts w:ascii="Arial" w:hAnsi="Arial" w:cs="Arial"/>
          <w:kern w:val="2"/>
          <w:sz w:val="24"/>
          <w:szCs w:val="24"/>
        </w:rPr>
        <w:t>rtf</w:t>
      </w:r>
      <w:proofErr w:type="spellEnd"/>
      <w:r w:rsidRPr="00804ECD">
        <w:rPr>
          <w:rFonts w:ascii="Arial" w:hAnsi="Arial" w:cs="Arial"/>
          <w:kern w:val="2"/>
          <w:sz w:val="24"/>
          <w:szCs w:val="24"/>
        </w:rPr>
        <w:t>.</w:t>
      </w:r>
    </w:p>
    <w:p w:rsidR="00F0534A" w:rsidRPr="00804ECD" w:rsidRDefault="00F0534A" w:rsidP="00F0534A">
      <w:pPr>
        <w:autoSpaceDE w:val="0"/>
        <w:autoSpaceDN w:val="0"/>
        <w:adjustRightInd w:val="0"/>
        <w:spacing w:after="0" w:line="240" w:lineRule="auto"/>
        <w:ind w:firstLine="709"/>
        <w:jc w:val="both"/>
        <w:rPr>
          <w:rFonts w:ascii="Arial" w:eastAsia="Calibri" w:hAnsi="Arial" w:cs="Arial"/>
          <w:kern w:val="2"/>
          <w:sz w:val="24"/>
          <w:szCs w:val="24"/>
        </w:rPr>
      </w:pPr>
      <w:r w:rsidRPr="00804ECD">
        <w:rPr>
          <w:rFonts w:ascii="Arial" w:eastAsia="Calibri" w:hAnsi="Arial" w:cs="Arial"/>
          <w:kern w:val="2"/>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0534A" w:rsidRPr="00804ECD"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804ECD">
        <w:rPr>
          <w:rFonts w:ascii="Arial" w:eastAsia="Calibri" w:hAnsi="Arial" w:cs="Arial"/>
          <w:kern w:val="2"/>
          <w:sz w:val="24"/>
          <w:szCs w:val="24"/>
        </w:rPr>
        <w:t>59</w:t>
      </w:r>
      <w:r w:rsidR="00F0534A" w:rsidRPr="00804ECD">
        <w:rPr>
          <w:rFonts w:ascii="Arial" w:eastAsia="Calibri" w:hAnsi="Arial" w:cs="Arial"/>
          <w:kern w:val="2"/>
          <w:sz w:val="24"/>
          <w:szCs w:val="24"/>
        </w:rPr>
        <w:t>. При обращении за предоставлением муниципальной услуги в электронной форме заявитель</w:t>
      </w:r>
      <w:r w:rsidR="00F0534A" w:rsidRPr="00804ECD">
        <w:rPr>
          <w:rFonts w:ascii="Arial" w:eastAsia="Times New Roman" w:hAnsi="Arial" w:cs="Arial"/>
          <w:kern w:val="2"/>
          <w:sz w:val="24"/>
          <w:szCs w:val="24"/>
        </w:rPr>
        <w:t xml:space="preserve"> </w:t>
      </w:r>
      <w:r w:rsidR="00F0534A" w:rsidRPr="00804ECD">
        <w:rPr>
          <w:rFonts w:ascii="Arial" w:eastAsia="Calibri" w:hAnsi="Arial" w:cs="Arial"/>
          <w:kern w:val="2"/>
          <w:sz w:val="24"/>
          <w:szCs w:val="24"/>
        </w:rPr>
        <w:t xml:space="preserve">или его представитель использует усиленную квалифицированную электронную подпись. </w:t>
      </w:r>
      <w:r w:rsidR="00F0534A" w:rsidRPr="00804ECD">
        <w:rPr>
          <w:rFonts w:ascii="Arial" w:eastAsia="Times New Roman" w:hAnsi="Arial" w:cs="Arial"/>
          <w:kern w:val="2"/>
          <w:sz w:val="24"/>
          <w:szCs w:val="24"/>
        </w:rPr>
        <w:t>Заявление</w:t>
      </w:r>
      <w:r w:rsidR="00F0534A" w:rsidRPr="00804ECD">
        <w:rPr>
          <w:rFonts w:ascii="Arial" w:eastAsia="Calibri" w:hAnsi="Arial" w:cs="Arial"/>
          <w:kern w:val="2"/>
          <w:sz w:val="24"/>
          <w:szCs w:val="24"/>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F0534A" w:rsidRPr="00804ECD"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804ECD">
        <w:rPr>
          <w:rFonts w:ascii="Arial" w:eastAsia="Calibri" w:hAnsi="Arial" w:cs="Arial"/>
          <w:color w:val="000000" w:themeColor="text1"/>
          <w:kern w:val="2"/>
          <w:sz w:val="24"/>
          <w:szCs w:val="24"/>
        </w:rPr>
        <w:t>Усиленная квалифицированная электронная подпись должна соответствовать следующим требованиям:</w:t>
      </w:r>
    </w:p>
    <w:p w:rsidR="00F0534A" w:rsidRPr="00804ECD"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804ECD">
        <w:rPr>
          <w:rFonts w:ascii="Arial" w:eastAsia="Calibri" w:hAnsi="Arial" w:cs="Arial"/>
          <w:color w:val="000000" w:themeColor="text1"/>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0534A" w:rsidRPr="00804ECD"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804ECD">
        <w:rPr>
          <w:rFonts w:ascii="Arial" w:eastAsia="Calibri" w:hAnsi="Arial" w:cs="Arial"/>
          <w:color w:val="000000" w:themeColor="text1"/>
          <w:kern w:val="2"/>
          <w:sz w:val="24"/>
          <w:szCs w:val="24"/>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F0534A" w:rsidRPr="00804ECD"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804ECD">
        <w:rPr>
          <w:rFonts w:ascii="Arial" w:eastAsia="Calibri" w:hAnsi="Arial" w:cs="Arial"/>
          <w:color w:val="000000" w:themeColor="text1"/>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заявления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заявления и прилагаемые к нему документы.</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60</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927CF" w:rsidRPr="00804ECD" w:rsidRDefault="00F927CF" w:rsidP="00F927CF">
      <w:pPr>
        <w:keepNext/>
        <w:keepLines/>
        <w:autoSpaceDE w:val="0"/>
        <w:autoSpaceDN w:val="0"/>
        <w:adjustRightInd w:val="0"/>
        <w:spacing w:after="0" w:line="240" w:lineRule="auto"/>
        <w:jc w:val="center"/>
        <w:rPr>
          <w:rFonts w:ascii="Arial" w:eastAsia="Times New Roman" w:hAnsi="Arial" w:cs="Arial"/>
          <w:kern w:val="2"/>
          <w:sz w:val="24"/>
          <w:szCs w:val="24"/>
        </w:rPr>
      </w:pPr>
      <w:r w:rsidRPr="00804ECD">
        <w:rPr>
          <w:rFonts w:ascii="Arial" w:eastAsia="Times New Roman" w:hAnsi="Arial" w:cs="Arial"/>
          <w:kern w:val="2"/>
          <w:sz w:val="24"/>
          <w:szCs w:val="24"/>
        </w:rPr>
        <w:lastRenderedPageBreak/>
        <w:t>РАЗДЕЛ III. СОСТАВ, ПОСЛЕДОВАТЕЛЬНОСТЬ И СРОКИ ВЫПОЛНЕНИЯ АДМИНИСТРАТИВНЫХ ПРОЦЕДУР</w:t>
      </w:r>
    </w:p>
    <w:p w:rsidR="00F0534A" w:rsidRPr="00804ECD"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3" w:name="Par343"/>
      <w:bookmarkEnd w:id="3"/>
      <w:r w:rsidRPr="00804ECD">
        <w:rPr>
          <w:rFonts w:ascii="Arial" w:eastAsia="Times New Roman" w:hAnsi="Arial" w:cs="Arial"/>
          <w:kern w:val="2"/>
          <w:sz w:val="24"/>
          <w:szCs w:val="24"/>
        </w:rPr>
        <w:t>Глава 22. Состав и последовательность административных процедур</w:t>
      </w:r>
    </w:p>
    <w:p w:rsidR="00F0534A" w:rsidRPr="00804ECD"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61</w:t>
      </w:r>
      <w:r w:rsidR="00F0534A" w:rsidRPr="00804ECD">
        <w:rPr>
          <w:rFonts w:ascii="Arial" w:eastAsia="Times New Roman" w:hAnsi="Arial" w:cs="Arial"/>
          <w:kern w:val="2"/>
          <w:sz w:val="24"/>
          <w:szCs w:val="24"/>
        </w:rPr>
        <w:t>. Предоставление муниципальной услуги включает в себя следующие административные процедуры:</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прием, регистрация заявления и документов, представленных заявителем или его представителем;</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принятие решения о</w:t>
      </w:r>
      <w:r w:rsidRPr="00804ECD">
        <w:rPr>
          <w:rFonts w:ascii="Arial" w:hAnsi="Arial" w:cs="Arial"/>
          <w:kern w:val="2"/>
          <w:sz w:val="24"/>
          <w:szCs w:val="24"/>
        </w:rPr>
        <w:t xml:space="preserve"> </w:t>
      </w:r>
      <w:r w:rsidRPr="00804ECD">
        <w:rPr>
          <w:rFonts w:ascii="Arial" w:eastAsia="Times New Roman" w:hAnsi="Arial" w:cs="Arial"/>
          <w:kern w:val="2"/>
          <w:sz w:val="24"/>
          <w:szCs w:val="24"/>
        </w:rPr>
        <w:t>выдаче разрешения или решения об отказе в выдаче разрешения;</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 выдача (направление) заявителю или его представителю результата муниципальной услуги.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62</w:t>
      </w:r>
      <w:r w:rsidR="00F0534A" w:rsidRPr="00804ECD">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F0534A" w:rsidRPr="00804ECD" w:rsidRDefault="009E7E95"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прием</w:t>
      </w:r>
      <w:r w:rsidR="00F0534A" w:rsidRPr="00804ECD">
        <w:rPr>
          <w:rFonts w:ascii="Arial" w:eastAsia="Times New Roman" w:hAnsi="Arial" w:cs="Arial"/>
          <w:kern w:val="2"/>
          <w:sz w:val="24"/>
          <w:szCs w:val="24"/>
        </w:rPr>
        <w:t xml:space="preserve"> заявления и документов, представленных заявителем или его представителем;</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23. Прием, регистрация заявления и документов,</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roofErr w:type="gramStart"/>
      <w:r w:rsidRPr="00804ECD">
        <w:rPr>
          <w:rFonts w:ascii="Arial" w:eastAsia="Times New Roman" w:hAnsi="Arial" w:cs="Arial"/>
          <w:kern w:val="2"/>
          <w:sz w:val="24"/>
          <w:szCs w:val="24"/>
        </w:rPr>
        <w:t>представленных</w:t>
      </w:r>
      <w:proofErr w:type="gramEnd"/>
      <w:r w:rsidRPr="00804ECD">
        <w:rPr>
          <w:rFonts w:ascii="Arial" w:eastAsia="Times New Roman" w:hAnsi="Arial" w:cs="Arial"/>
          <w:kern w:val="2"/>
          <w:sz w:val="24"/>
          <w:szCs w:val="24"/>
        </w:rPr>
        <w:t xml:space="preserve"> заявителем или его представителем</w:t>
      </w:r>
    </w:p>
    <w:p w:rsidR="00F0534A" w:rsidRPr="00804ECD" w:rsidRDefault="00F0534A" w:rsidP="00F0534A">
      <w:pPr>
        <w:keepNext/>
        <w:keepLines/>
        <w:autoSpaceDE w:val="0"/>
        <w:autoSpaceDN w:val="0"/>
        <w:adjustRightInd w:val="0"/>
        <w:spacing w:after="0" w:line="240" w:lineRule="auto"/>
        <w:jc w:val="both"/>
        <w:rPr>
          <w:rFonts w:ascii="Arial" w:eastAsia="Times New Roman" w:hAnsi="Arial" w:cs="Arial"/>
          <w:kern w:val="2"/>
          <w:sz w:val="24"/>
          <w:szCs w:val="24"/>
        </w:rPr>
      </w:pPr>
      <w:bookmarkStart w:id="4" w:name="Par355"/>
      <w:bookmarkEnd w:id="4"/>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63</w:t>
      </w:r>
      <w:r w:rsidR="00F0534A" w:rsidRPr="00804ECD">
        <w:rPr>
          <w:rFonts w:ascii="Arial" w:eastAsia="Times New Roman" w:hAnsi="Arial" w:cs="Arial"/>
          <w:kern w:val="2"/>
          <w:sz w:val="24"/>
          <w:szCs w:val="24"/>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2D1F67" w:rsidRPr="00804ECD">
        <w:rPr>
          <w:rFonts w:ascii="Arial" w:eastAsia="Times New Roman" w:hAnsi="Arial" w:cs="Arial"/>
          <w:kern w:val="2"/>
          <w:sz w:val="24"/>
          <w:szCs w:val="24"/>
          <w:u w:val="single"/>
        </w:rPr>
        <w:t>18</w:t>
      </w:r>
      <w:r w:rsidR="00F0534A" w:rsidRPr="00804ECD">
        <w:rPr>
          <w:rFonts w:ascii="Arial" w:eastAsia="Times New Roman" w:hAnsi="Arial" w:cs="Arial"/>
          <w:kern w:val="2"/>
          <w:sz w:val="24"/>
          <w:szCs w:val="24"/>
        </w:rPr>
        <w:t xml:space="preserve"> настоящего административного регламента.</w:t>
      </w:r>
    </w:p>
    <w:p w:rsidR="00F0534A" w:rsidRPr="00804ECD" w:rsidRDefault="00F52C12" w:rsidP="00F0534A">
      <w:pPr>
        <w:autoSpaceDE w:val="0"/>
        <w:autoSpaceDN w:val="0"/>
        <w:spacing w:after="0" w:line="240" w:lineRule="auto"/>
        <w:ind w:firstLine="709"/>
        <w:jc w:val="both"/>
        <w:rPr>
          <w:rFonts w:ascii="Arial" w:eastAsia="Times New Roman" w:hAnsi="Arial" w:cs="Arial"/>
          <w:i/>
          <w:kern w:val="2"/>
          <w:sz w:val="24"/>
          <w:szCs w:val="24"/>
        </w:rPr>
      </w:pPr>
      <w:r w:rsidRPr="00804ECD">
        <w:rPr>
          <w:rFonts w:ascii="Arial" w:eastAsia="Times New Roman" w:hAnsi="Arial" w:cs="Arial"/>
          <w:kern w:val="2"/>
          <w:sz w:val="24"/>
          <w:szCs w:val="24"/>
        </w:rPr>
        <w:t>64</w:t>
      </w:r>
      <w:r w:rsidR="00F0534A" w:rsidRPr="00804ECD">
        <w:rPr>
          <w:rFonts w:ascii="Arial" w:eastAsia="Times New Roman" w:hAnsi="Arial" w:cs="Arial"/>
          <w:kern w:val="2"/>
          <w:sz w:val="24"/>
          <w:szCs w:val="24"/>
        </w:rPr>
        <w:t xml:space="preserve">. </w:t>
      </w:r>
      <w:r w:rsidR="00F0534A" w:rsidRPr="00804ECD">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F0534A" w:rsidRPr="00804ECD">
        <w:rPr>
          <w:rFonts w:ascii="Arial" w:eastAsia="Times New Roman" w:hAnsi="Arial" w:cs="Arial"/>
          <w:kern w:val="2"/>
          <w:sz w:val="24"/>
          <w:szCs w:val="24"/>
        </w:rPr>
        <w:t xml:space="preserve">при личном обращении заявителя или его представителя в </w:t>
      </w:r>
      <w:r w:rsidR="00F0534A" w:rsidRPr="00804ECD">
        <w:rPr>
          <w:rFonts w:ascii="Arial" w:hAnsi="Arial" w:cs="Arial"/>
          <w:sz w:val="24"/>
          <w:szCs w:val="24"/>
        </w:rPr>
        <w:t>администрацию</w:t>
      </w:r>
      <w:r w:rsidR="00F0534A" w:rsidRPr="00804ECD">
        <w:rPr>
          <w:rFonts w:ascii="Arial" w:eastAsia="Times New Roman" w:hAnsi="Arial" w:cs="Arial"/>
          <w:kern w:val="2"/>
          <w:sz w:val="24"/>
          <w:szCs w:val="24"/>
        </w:rPr>
        <w:t>.</w:t>
      </w:r>
    </w:p>
    <w:p w:rsidR="00F0534A" w:rsidRPr="00804ECD" w:rsidRDefault="00F52C12" w:rsidP="00F0534A">
      <w:pPr>
        <w:autoSpaceDE w:val="0"/>
        <w:autoSpaceDN w:val="0"/>
        <w:spacing w:after="0" w:line="240" w:lineRule="auto"/>
        <w:ind w:firstLine="709"/>
        <w:jc w:val="both"/>
        <w:rPr>
          <w:rFonts w:ascii="Arial" w:eastAsia="Times New Roman" w:hAnsi="Arial" w:cs="Arial"/>
          <w:i/>
          <w:kern w:val="2"/>
          <w:sz w:val="24"/>
          <w:szCs w:val="24"/>
        </w:rPr>
      </w:pPr>
      <w:r w:rsidRPr="00804ECD">
        <w:rPr>
          <w:rFonts w:ascii="Arial" w:eastAsia="Times New Roman" w:hAnsi="Arial" w:cs="Arial"/>
          <w:kern w:val="2"/>
          <w:sz w:val="24"/>
          <w:szCs w:val="24"/>
        </w:rPr>
        <w:t>65</w:t>
      </w:r>
      <w:r w:rsidR="00F0534A" w:rsidRPr="00804ECD">
        <w:rPr>
          <w:rFonts w:ascii="Arial" w:eastAsia="Times New Roman" w:hAnsi="Arial" w:cs="Arial"/>
          <w:kern w:val="2"/>
          <w:sz w:val="24"/>
          <w:szCs w:val="24"/>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w:t>
      </w:r>
      <w:r w:rsidR="00F0534A" w:rsidRPr="00804ECD">
        <w:rPr>
          <w:rFonts w:ascii="Arial" w:hAnsi="Arial" w:cs="Arial"/>
          <w:sz w:val="24"/>
          <w:szCs w:val="24"/>
        </w:rPr>
        <w:t>администрации</w:t>
      </w:r>
      <w:r w:rsidR="00F0534A" w:rsidRPr="00804ECD">
        <w:rPr>
          <w:rFonts w:ascii="Arial" w:eastAsia="Times New Roman" w:hAnsi="Arial" w:cs="Arial"/>
          <w:kern w:val="2"/>
          <w:sz w:val="24"/>
          <w:szCs w:val="24"/>
        </w:rPr>
        <w:t xml:space="preserve">, ответственным за прием и регистрацию документов, в </w:t>
      </w:r>
      <w:r w:rsidR="009E7E95" w:rsidRPr="00804ECD">
        <w:rPr>
          <w:rFonts w:ascii="Arial" w:hAnsi="Arial" w:cs="Arial"/>
          <w:sz w:val="24"/>
          <w:szCs w:val="24"/>
        </w:rPr>
        <w:t>журнале регистрации обращений</w:t>
      </w:r>
      <w:r w:rsidR="00F0534A" w:rsidRPr="00804ECD">
        <w:rPr>
          <w:rFonts w:ascii="Arial" w:eastAsia="Times New Roman" w:hAnsi="Arial" w:cs="Arial"/>
          <w:i/>
          <w:kern w:val="2"/>
          <w:sz w:val="24"/>
          <w:szCs w:val="24"/>
        </w:rPr>
        <w:t>.</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 xml:space="preserve">Срок регистрации представленных в </w:t>
      </w:r>
      <w:r w:rsidRPr="00804ECD">
        <w:rPr>
          <w:rFonts w:ascii="Arial" w:hAnsi="Arial" w:cs="Arial"/>
          <w:sz w:val="24"/>
          <w:szCs w:val="24"/>
        </w:rPr>
        <w:t xml:space="preserve">администрацию </w:t>
      </w:r>
      <w:r w:rsidRPr="00804ECD">
        <w:rPr>
          <w:rFonts w:ascii="Arial" w:eastAsia="Times New Roman" w:hAnsi="Arial" w:cs="Arial"/>
          <w:kern w:val="2"/>
          <w:sz w:val="24"/>
          <w:szCs w:val="24"/>
        </w:rPr>
        <w:t xml:space="preserve">запроса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804ECD">
        <w:rPr>
          <w:rFonts w:ascii="Arial" w:hAnsi="Arial" w:cs="Arial"/>
          <w:sz w:val="24"/>
          <w:szCs w:val="24"/>
        </w:rPr>
        <w:t>администрацией</w:t>
      </w:r>
      <w:r w:rsidRPr="00804ECD">
        <w:rPr>
          <w:rFonts w:ascii="Arial" w:eastAsia="Times New Roman" w:hAnsi="Arial" w:cs="Arial"/>
          <w:kern w:val="2"/>
          <w:sz w:val="24"/>
          <w:szCs w:val="24"/>
        </w:rPr>
        <w:t xml:space="preserve"> указанных документов.</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66</w:t>
      </w:r>
      <w:r w:rsidR="00F0534A" w:rsidRPr="00804ECD">
        <w:rPr>
          <w:rFonts w:ascii="Arial" w:eastAsia="Times New Roman" w:hAnsi="Arial" w:cs="Arial"/>
          <w:kern w:val="2"/>
          <w:sz w:val="24"/>
          <w:szCs w:val="24"/>
        </w:rPr>
        <w:t>.</w:t>
      </w:r>
      <w:r w:rsidR="00F0534A" w:rsidRPr="00804ECD">
        <w:rPr>
          <w:rFonts w:ascii="Arial" w:eastAsia="Times New Roman" w:hAnsi="Arial" w:cs="Arial"/>
          <w:i/>
          <w:kern w:val="2"/>
          <w:sz w:val="24"/>
          <w:szCs w:val="24"/>
        </w:rPr>
        <w:t xml:space="preserve"> </w:t>
      </w:r>
      <w:r w:rsidR="00F0534A" w:rsidRPr="00804ECD">
        <w:rPr>
          <w:rFonts w:ascii="Arial" w:eastAsia="Times New Roman" w:hAnsi="Arial" w:cs="Arial"/>
          <w:kern w:val="2"/>
          <w:sz w:val="24"/>
          <w:szCs w:val="24"/>
        </w:rPr>
        <w:t xml:space="preserve">Должностное лицо </w:t>
      </w:r>
      <w:r w:rsidR="00F0534A" w:rsidRPr="00804ECD">
        <w:rPr>
          <w:rFonts w:ascii="Arial" w:hAnsi="Arial" w:cs="Arial"/>
          <w:sz w:val="24"/>
          <w:szCs w:val="24"/>
        </w:rPr>
        <w:t>администрации</w:t>
      </w:r>
      <w:r w:rsidR="00F0534A" w:rsidRPr="00804ECD">
        <w:rPr>
          <w:rFonts w:ascii="Arial" w:eastAsia="Times New Roman" w:hAnsi="Arial" w:cs="Arial"/>
          <w:kern w:val="2"/>
          <w:sz w:val="24"/>
          <w:szCs w:val="24"/>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(отсутствие) оснований отказа в приеме заявления и документов, необходимых для предоставления муниципальной услуги, предусмотренных пунктом </w:t>
      </w:r>
      <w:r w:rsidR="002D1F67" w:rsidRPr="00804ECD">
        <w:rPr>
          <w:rFonts w:ascii="Arial" w:eastAsia="Times New Roman" w:hAnsi="Arial" w:cs="Arial"/>
          <w:kern w:val="2"/>
          <w:sz w:val="24"/>
          <w:szCs w:val="24"/>
          <w:u w:val="single"/>
        </w:rPr>
        <w:t>25</w:t>
      </w:r>
      <w:r w:rsidR="00F0534A" w:rsidRPr="00804ECD">
        <w:rPr>
          <w:rFonts w:ascii="Arial" w:eastAsia="Times New Roman" w:hAnsi="Arial" w:cs="Arial"/>
          <w:kern w:val="2"/>
          <w:sz w:val="24"/>
          <w:szCs w:val="24"/>
        </w:rPr>
        <w:t xml:space="preserve"> </w:t>
      </w:r>
      <w:r w:rsidR="00F0534A" w:rsidRPr="00804ECD">
        <w:rPr>
          <w:rFonts w:ascii="Arial" w:hAnsi="Arial" w:cs="Arial"/>
          <w:sz w:val="24"/>
          <w:szCs w:val="24"/>
        </w:rPr>
        <w:t>настоящего административного регламента, в день их поступления в администрацию</w:t>
      </w:r>
      <w:r w:rsidR="00F0534A" w:rsidRPr="00804ECD">
        <w:rPr>
          <w:rFonts w:ascii="Arial" w:eastAsia="Times New Roman" w:hAnsi="Arial" w:cs="Arial"/>
          <w:kern w:val="2"/>
          <w:sz w:val="24"/>
          <w:szCs w:val="24"/>
        </w:rPr>
        <w:t>.</w:t>
      </w:r>
    </w:p>
    <w:p w:rsidR="00F0534A" w:rsidRPr="00804ECD" w:rsidRDefault="00F52C12"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804ECD">
        <w:rPr>
          <w:rFonts w:ascii="Arial" w:eastAsia="Times New Roman" w:hAnsi="Arial" w:cs="Arial"/>
          <w:kern w:val="2"/>
          <w:sz w:val="24"/>
          <w:szCs w:val="24"/>
        </w:rPr>
        <w:t>67</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 xml:space="preserve">В случае поступления заявления, подписанного усиленной квалифицированной электронной подписью, должностным лицом </w:t>
      </w:r>
      <w:r w:rsidR="00F0534A" w:rsidRPr="00804ECD">
        <w:rPr>
          <w:rFonts w:ascii="Arial" w:hAnsi="Arial" w:cs="Arial"/>
          <w:sz w:val="24"/>
          <w:szCs w:val="24"/>
        </w:rPr>
        <w:t>администрации</w:t>
      </w:r>
      <w:r w:rsidR="00F0534A" w:rsidRPr="00804ECD">
        <w:rPr>
          <w:rFonts w:ascii="Arial" w:eastAsia="Times New Roman" w:hAnsi="Arial" w:cs="Arial"/>
          <w:kern w:val="2"/>
          <w:sz w:val="24"/>
          <w:szCs w:val="24"/>
        </w:rPr>
        <w:t xml:space="preserve">, ответственным за прием и регистрацию документов, в ходе проверки, предусмотренной пунктом </w:t>
      </w:r>
      <w:r w:rsidR="002D1F67" w:rsidRPr="00804ECD">
        <w:rPr>
          <w:rFonts w:ascii="Arial" w:eastAsia="Times New Roman" w:hAnsi="Arial" w:cs="Arial"/>
          <w:kern w:val="2"/>
          <w:sz w:val="24"/>
          <w:szCs w:val="24"/>
          <w:u w:val="single"/>
        </w:rPr>
        <w:t>66</w:t>
      </w:r>
      <w:r w:rsidR="00F0534A" w:rsidRPr="00804ECD">
        <w:rPr>
          <w:rFonts w:ascii="Arial" w:eastAsia="Times New Roman" w:hAnsi="Arial" w:cs="Arial"/>
          <w:kern w:val="2"/>
          <w:sz w:val="24"/>
          <w:szCs w:val="24"/>
        </w:rPr>
        <w:t xml:space="preserve"> настоящего административного регламента, проводится проверка действительности усиленной квалифицированной </w:t>
      </w:r>
      <w:r w:rsidR="00F0534A" w:rsidRPr="00804ECD">
        <w:rPr>
          <w:rFonts w:ascii="Arial" w:eastAsia="Times New Roman" w:hAnsi="Arial" w:cs="Arial"/>
          <w:kern w:val="2"/>
          <w:sz w:val="24"/>
          <w:szCs w:val="24"/>
        </w:rPr>
        <w:lastRenderedPageBreak/>
        <w:t>электронной подписи, с использованием которой подписано заявление, на соблюдение требований, предусмотренных пунктом 71 настоящего административного регламента.</w:t>
      </w:r>
      <w:proofErr w:type="gramEnd"/>
    </w:p>
    <w:p w:rsidR="00F0534A" w:rsidRPr="00804ECD" w:rsidRDefault="00F52C12"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804ECD">
        <w:rPr>
          <w:rFonts w:ascii="Arial" w:eastAsia="Times New Roman" w:hAnsi="Arial" w:cs="Arial"/>
          <w:kern w:val="2"/>
          <w:sz w:val="24"/>
          <w:szCs w:val="24"/>
        </w:rPr>
        <w:t>68</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 xml:space="preserve">Проверка усиленной квалифицированной электронной подписи может осуществляться должностным лицом </w:t>
      </w:r>
      <w:r w:rsidR="00F0534A" w:rsidRPr="00804ECD">
        <w:rPr>
          <w:rFonts w:ascii="Arial" w:hAnsi="Arial" w:cs="Arial"/>
          <w:sz w:val="24"/>
          <w:szCs w:val="24"/>
        </w:rPr>
        <w:t>администрации</w:t>
      </w:r>
      <w:r w:rsidR="00F0534A" w:rsidRPr="00804ECD">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F0534A" w:rsidRPr="00804ECD" w:rsidRDefault="00F0534A"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804ECD">
        <w:rPr>
          <w:rFonts w:ascii="Arial" w:eastAsia="Times New Roman" w:hAnsi="Arial" w:cs="Arial"/>
          <w:kern w:val="2"/>
          <w:sz w:val="24"/>
          <w:szCs w:val="24"/>
        </w:rPr>
        <w:t xml:space="preserve">Проверка </w:t>
      </w:r>
      <w:r w:rsidR="00EF04D3" w:rsidRPr="00804ECD">
        <w:rPr>
          <w:rFonts w:ascii="Arial" w:eastAsia="Times New Roman" w:hAnsi="Arial" w:cs="Arial"/>
          <w:kern w:val="2"/>
          <w:sz w:val="24"/>
          <w:szCs w:val="24"/>
        </w:rPr>
        <w:t>действительности,</w:t>
      </w:r>
      <w:r w:rsidRPr="00804ECD">
        <w:rPr>
          <w:rFonts w:ascii="Arial" w:eastAsia="Times New Roman" w:hAnsi="Arial" w:cs="Arial"/>
          <w:kern w:val="2"/>
          <w:sz w:val="24"/>
          <w:szCs w:val="24"/>
        </w:rPr>
        <w:t xml:space="preserve">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69</w:t>
      </w:r>
      <w:r w:rsidR="00F0534A" w:rsidRPr="00804ECD">
        <w:rPr>
          <w:rFonts w:ascii="Arial" w:eastAsia="Times New Roman" w:hAnsi="Arial" w:cs="Arial"/>
          <w:kern w:val="2"/>
          <w:sz w:val="24"/>
          <w:szCs w:val="24"/>
        </w:rPr>
        <w:t xml:space="preserve">. В случае выявления в представленных заявлении и документах оснований для отказа в приеме заявления и документов, предусмотренных пунктом </w:t>
      </w:r>
      <w:r w:rsidR="002D1F67" w:rsidRPr="00804ECD">
        <w:rPr>
          <w:rFonts w:ascii="Arial" w:eastAsia="Times New Roman" w:hAnsi="Arial" w:cs="Arial"/>
          <w:kern w:val="2"/>
          <w:sz w:val="24"/>
          <w:szCs w:val="24"/>
          <w:u w:val="single"/>
        </w:rPr>
        <w:t>25</w:t>
      </w:r>
      <w:r w:rsidR="00F0534A" w:rsidRPr="00804ECD">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прием и регистрацию документов, принимает решение об отказе в приеме документов.</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70</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 xml:space="preserve">В случае принятия указанного в пункте </w:t>
      </w:r>
      <w:r w:rsidR="00AE53AF" w:rsidRPr="00804ECD">
        <w:rPr>
          <w:rFonts w:ascii="Arial" w:eastAsia="Times New Roman" w:hAnsi="Arial" w:cs="Arial"/>
          <w:kern w:val="2"/>
          <w:sz w:val="24"/>
          <w:szCs w:val="24"/>
          <w:u w:val="single"/>
        </w:rPr>
        <w:t>69</w:t>
      </w:r>
      <w:r w:rsidR="00F0534A" w:rsidRPr="00804ECD">
        <w:rPr>
          <w:rFonts w:ascii="Arial" w:eastAsia="Times New Roman" w:hAnsi="Arial" w:cs="Arial"/>
          <w:kern w:val="2"/>
          <w:sz w:val="24"/>
          <w:szCs w:val="24"/>
        </w:rPr>
        <w:t xml:space="preserve"> </w:t>
      </w:r>
      <w:r w:rsidR="00F0534A" w:rsidRPr="00804ECD">
        <w:rPr>
          <w:rFonts w:ascii="Arial" w:hAnsi="Arial" w:cs="Arial"/>
          <w:sz w:val="24"/>
          <w:szCs w:val="24"/>
        </w:rPr>
        <w:t>настоящего административного регламента</w:t>
      </w:r>
      <w:r w:rsidR="00F0534A" w:rsidRPr="00804ECD">
        <w:rPr>
          <w:rFonts w:ascii="Arial" w:eastAsia="Times New Roman" w:hAnsi="Arial" w:cs="Arial"/>
          <w:kern w:val="2"/>
          <w:sz w:val="24"/>
          <w:szCs w:val="24"/>
        </w:rPr>
        <w:t xml:space="preserve"> решения должностное лицо администрации, ответственное за прием и регистрацию документов, выдает (направляет) заявителю или его представителю в </w:t>
      </w:r>
      <w:r w:rsidR="00F0534A" w:rsidRPr="00804ECD">
        <w:rPr>
          <w:rFonts w:ascii="Arial" w:hAnsi="Arial" w:cs="Arial"/>
          <w:sz w:val="24"/>
          <w:szCs w:val="24"/>
        </w:rPr>
        <w:t>день получения заявления и документов</w:t>
      </w:r>
      <w:r w:rsidR="00F0534A" w:rsidRPr="00804ECD">
        <w:rPr>
          <w:rFonts w:ascii="Arial" w:eastAsia="Times New Roman" w:hAnsi="Arial" w:cs="Arial"/>
          <w:kern w:val="2"/>
          <w:sz w:val="24"/>
          <w:szCs w:val="24"/>
        </w:rPr>
        <w:t xml:space="preserve">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 – направляет не позднее рабочего дня, следующего</w:t>
      </w:r>
      <w:proofErr w:type="gramEnd"/>
      <w:r w:rsidR="00F0534A" w:rsidRPr="00804ECD">
        <w:rPr>
          <w:rFonts w:ascii="Arial" w:eastAsia="Times New Roman" w:hAnsi="Arial" w:cs="Arial"/>
          <w:kern w:val="2"/>
          <w:sz w:val="24"/>
          <w:szCs w:val="24"/>
        </w:rPr>
        <w:t xml:space="preserve">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уведомление об отказе в приеме заявления и документов.</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proofErr w:type="gramStart"/>
      <w:r w:rsidRPr="00804ECD">
        <w:rPr>
          <w:rFonts w:ascii="Arial" w:eastAsia="Times New Roman" w:hAnsi="Arial" w:cs="Arial"/>
          <w:kern w:val="2"/>
          <w:sz w:val="24"/>
          <w:szCs w:val="24"/>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не позднее рабочего дня, следующего за днем получения заявления  и документов, направляет заявителю уведомление об отказе в приеме заявления и документов через личный кабинет на Портале (в случае поступления в администрацию документов через Портал) или на адрес электронной почты</w:t>
      </w:r>
      <w:proofErr w:type="gramEnd"/>
      <w:r w:rsidRPr="00804ECD">
        <w:rPr>
          <w:rFonts w:ascii="Arial" w:eastAsia="Times New Roman" w:hAnsi="Arial" w:cs="Arial"/>
          <w:kern w:val="2"/>
          <w:sz w:val="24"/>
          <w:szCs w:val="24"/>
        </w:rPr>
        <w:t xml:space="preserve">, </w:t>
      </w:r>
      <w:proofErr w:type="gramStart"/>
      <w:r w:rsidRPr="00804ECD">
        <w:rPr>
          <w:rFonts w:ascii="Arial" w:eastAsia="Times New Roman" w:hAnsi="Arial" w:cs="Arial"/>
          <w:kern w:val="2"/>
          <w:sz w:val="24"/>
          <w:szCs w:val="24"/>
        </w:rPr>
        <w:t>указанный в заявлении (в случае поступления заявления и документов на адрес электронный почты администрации).</w:t>
      </w:r>
      <w:proofErr w:type="gramEnd"/>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71</w:t>
      </w:r>
      <w:r w:rsidR="00F0534A" w:rsidRPr="00804ECD">
        <w:rPr>
          <w:rFonts w:ascii="Arial" w:eastAsia="Times New Roman" w:hAnsi="Arial" w:cs="Arial"/>
          <w:kern w:val="2"/>
          <w:sz w:val="24"/>
          <w:szCs w:val="24"/>
        </w:rPr>
        <w:t>. После устранения причин, послуживших основанием для отказа в приеме заявления и документов, заявитель или его представитель вправе повторно обратиться за предоставлением муниципальной услуги в порядке, установленном настоящим административным регламентом.</w:t>
      </w:r>
      <w:r w:rsidR="00F0534A" w:rsidRPr="00804ECD">
        <w:rPr>
          <w:rFonts w:ascii="Arial" w:hAnsi="Arial" w:cs="Arial"/>
          <w:color w:val="FF0000"/>
          <w:sz w:val="24"/>
          <w:szCs w:val="24"/>
        </w:rPr>
        <w:t xml:space="preserve"> </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72</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 xml:space="preserve">При отсутствии в представленных заявителем или его представителем документах оснований, предусмотренных пунктом </w:t>
      </w:r>
      <w:r w:rsidR="00AE53AF" w:rsidRPr="00804ECD">
        <w:rPr>
          <w:rFonts w:ascii="Arial" w:eastAsia="Times New Roman" w:hAnsi="Arial" w:cs="Arial"/>
          <w:kern w:val="2"/>
          <w:sz w:val="24"/>
          <w:szCs w:val="24"/>
          <w:u w:val="single"/>
        </w:rPr>
        <w:t>25</w:t>
      </w:r>
      <w:r w:rsidR="00F0534A" w:rsidRPr="00804ECD">
        <w:rPr>
          <w:rFonts w:ascii="Arial" w:eastAsia="Times New Roman" w:hAnsi="Arial" w:cs="Arial"/>
          <w:kern w:val="2"/>
          <w:sz w:val="24"/>
          <w:szCs w:val="24"/>
        </w:rPr>
        <w:t xml:space="preserve"> </w:t>
      </w:r>
      <w:r w:rsidR="00F0534A" w:rsidRPr="00804ECD">
        <w:rPr>
          <w:rFonts w:ascii="Arial" w:hAnsi="Arial" w:cs="Arial"/>
          <w:sz w:val="24"/>
          <w:szCs w:val="24"/>
        </w:rPr>
        <w:t>настоящего административного регламента</w:t>
      </w:r>
      <w:r w:rsidR="00F0534A" w:rsidRPr="00804ECD">
        <w:rPr>
          <w:rFonts w:ascii="Arial" w:eastAsia="Times New Roman" w:hAnsi="Arial" w:cs="Arial"/>
          <w:kern w:val="2"/>
          <w:sz w:val="24"/>
          <w:szCs w:val="24"/>
        </w:rPr>
        <w:t xml:space="preserve">, должностное лицо </w:t>
      </w:r>
      <w:r w:rsidR="00F0534A" w:rsidRPr="00804ECD">
        <w:rPr>
          <w:rFonts w:ascii="Arial" w:hAnsi="Arial" w:cs="Arial"/>
          <w:sz w:val="24"/>
          <w:szCs w:val="24"/>
        </w:rPr>
        <w:t>администрации</w:t>
      </w:r>
      <w:r w:rsidR="00F0534A" w:rsidRPr="00804ECD">
        <w:rPr>
          <w:rFonts w:ascii="Arial" w:eastAsia="Times New Roman" w:hAnsi="Arial" w:cs="Arial"/>
          <w:kern w:val="2"/>
          <w:sz w:val="24"/>
          <w:szCs w:val="24"/>
        </w:rPr>
        <w:t xml:space="preserve">, ответственное за прием и регистрацию документов, не позднее срока, предусмотренного пунктом </w:t>
      </w:r>
      <w:r w:rsidR="00AE53AF" w:rsidRPr="00804ECD">
        <w:rPr>
          <w:rFonts w:ascii="Arial" w:eastAsia="Times New Roman" w:hAnsi="Arial" w:cs="Arial"/>
          <w:kern w:val="2"/>
          <w:sz w:val="24"/>
          <w:szCs w:val="24"/>
          <w:u w:val="single"/>
        </w:rPr>
        <w:t>66</w:t>
      </w:r>
      <w:r w:rsidR="00F0534A" w:rsidRPr="00804ECD">
        <w:rPr>
          <w:rFonts w:ascii="Arial" w:eastAsia="Times New Roman" w:hAnsi="Arial" w:cs="Arial"/>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F0534A" w:rsidRPr="00804ECD">
        <w:rPr>
          <w:rFonts w:ascii="Arial" w:hAnsi="Arial" w:cs="Arial"/>
          <w:sz w:val="24"/>
          <w:szCs w:val="24"/>
        </w:rPr>
        <w:t>администрации</w:t>
      </w:r>
      <w:r w:rsidR="00F0534A" w:rsidRPr="00804ECD">
        <w:rPr>
          <w:rFonts w:ascii="Arial" w:eastAsia="Times New Roman" w:hAnsi="Arial" w:cs="Arial"/>
          <w:kern w:val="2"/>
          <w:sz w:val="24"/>
          <w:szCs w:val="24"/>
        </w:rPr>
        <w:t>, ответственному за предоставление муниципальной услуги.</w:t>
      </w:r>
      <w:proofErr w:type="gramEnd"/>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73</w:t>
      </w:r>
      <w:r w:rsidR="00F0534A" w:rsidRPr="00804ECD">
        <w:rPr>
          <w:rFonts w:ascii="Arial" w:eastAsia="Times New Roman" w:hAnsi="Arial" w:cs="Arial"/>
          <w:kern w:val="2"/>
          <w:sz w:val="24"/>
          <w:szCs w:val="24"/>
        </w:rPr>
        <w:t xml:space="preserve">. В случае принятия указанного в пункте </w:t>
      </w:r>
      <w:r w:rsidR="00AE53AF" w:rsidRPr="00804ECD">
        <w:rPr>
          <w:rFonts w:ascii="Arial" w:eastAsia="Times New Roman" w:hAnsi="Arial" w:cs="Arial"/>
          <w:kern w:val="2"/>
          <w:sz w:val="24"/>
          <w:szCs w:val="24"/>
          <w:u w:val="single"/>
        </w:rPr>
        <w:t>72</w:t>
      </w:r>
      <w:r w:rsidR="00F0534A" w:rsidRPr="00804ECD">
        <w:rPr>
          <w:rFonts w:ascii="Arial" w:eastAsia="Times New Roman" w:hAnsi="Arial" w:cs="Arial"/>
          <w:kern w:val="2"/>
          <w:sz w:val="24"/>
          <w:szCs w:val="24"/>
        </w:rPr>
        <w:t xml:space="preserve"> </w:t>
      </w:r>
      <w:r w:rsidR="00F0534A" w:rsidRPr="00804ECD">
        <w:rPr>
          <w:rFonts w:ascii="Arial" w:hAnsi="Arial" w:cs="Arial"/>
          <w:sz w:val="24"/>
          <w:szCs w:val="24"/>
        </w:rPr>
        <w:t>настоящего административного регламента</w:t>
      </w:r>
      <w:r w:rsidR="00F0534A" w:rsidRPr="00804ECD">
        <w:rPr>
          <w:rFonts w:ascii="Arial" w:eastAsia="Times New Roman" w:hAnsi="Arial" w:cs="Arial"/>
          <w:kern w:val="2"/>
          <w:sz w:val="24"/>
          <w:szCs w:val="24"/>
        </w:rPr>
        <w:t xml:space="preserve"> решения должностное лицо </w:t>
      </w:r>
      <w:r w:rsidR="00F0534A" w:rsidRPr="00804ECD">
        <w:rPr>
          <w:rFonts w:ascii="Arial" w:hAnsi="Arial" w:cs="Arial"/>
          <w:sz w:val="24"/>
          <w:szCs w:val="24"/>
        </w:rPr>
        <w:t>администрации</w:t>
      </w:r>
      <w:r w:rsidR="00F0534A" w:rsidRPr="00804ECD">
        <w:rPr>
          <w:rFonts w:ascii="Arial" w:eastAsia="Times New Roman" w:hAnsi="Arial" w:cs="Arial"/>
          <w:kern w:val="2"/>
          <w:sz w:val="24"/>
          <w:szCs w:val="24"/>
        </w:rPr>
        <w:t xml:space="preserve">, ответственное за прием и регистрацию документов, оформляет расписку в </w:t>
      </w:r>
      <w:r w:rsidR="00F0534A" w:rsidRPr="00804ECD">
        <w:rPr>
          <w:rFonts w:ascii="Arial" w:eastAsia="Times New Roman" w:hAnsi="Arial" w:cs="Arial"/>
          <w:kern w:val="2"/>
          <w:sz w:val="24"/>
          <w:szCs w:val="24"/>
        </w:rPr>
        <w:lastRenderedPageBreak/>
        <w:t xml:space="preserve">получении указанных документов в двух экземплярах. </w:t>
      </w:r>
      <w:proofErr w:type="gramStart"/>
      <w:r w:rsidR="00F0534A" w:rsidRPr="00804ECD">
        <w:rPr>
          <w:rFonts w:ascii="Arial" w:eastAsia="Times New Roman" w:hAnsi="Arial" w:cs="Arial"/>
          <w:kern w:val="2"/>
          <w:sz w:val="24"/>
          <w:szCs w:val="24"/>
        </w:rPr>
        <w:t>В случае подачи заявления посредством личного обращения заявителя или его представителя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не позднее рабочего дня, следующего за днем получения заявления и документов.</w:t>
      </w:r>
      <w:proofErr w:type="gramEnd"/>
      <w:r w:rsidR="00F0534A" w:rsidRPr="00804ECD">
        <w:rPr>
          <w:rFonts w:ascii="Arial" w:eastAsia="Times New Roman" w:hAnsi="Arial" w:cs="Arial"/>
          <w:kern w:val="2"/>
          <w:sz w:val="24"/>
          <w:szCs w:val="24"/>
        </w:rPr>
        <w:t xml:space="preserve"> Второй экземпляр расписки приобщается к представленным в </w:t>
      </w:r>
      <w:r w:rsidR="00F0534A" w:rsidRPr="00804ECD">
        <w:rPr>
          <w:rFonts w:ascii="Arial" w:hAnsi="Arial" w:cs="Arial"/>
          <w:sz w:val="24"/>
          <w:szCs w:val="24"/>
        </w:rPr>
        <w:t>администрацию</w:t>
      </w:r>
      <w:r w:rsidR="00F0534A" w:rsidRPr="00804ECD">
        <w:rPr>
          <w:rFonts w:ascii="Arial" w:eastAsia="Times New Roman" w:hAnsi="Arial" w:cs="Arial"/>
          <w:kern w:val="2"/>
          <w:sz w:val="24"/>
          <w:szCs w:val="24"/>
        </w:rPr>
        <w:t xml:space="preserve"> документам.</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proofErr w:type="gramStart"/>
      <w:r w:rsidRPr="00804ECD">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804ECD">
        <w:rPr>
          <w:rFonts w:ascii="Arial" w:hAnsi="Arial" w:cs="Arial"/>
          <w:sz w:val="24"/>
          <w:szCs w:val="24"/>
        </w:rPr>
        <w:t>администрации</w:t>
      </w:r>
      <w:r w:rsidRPr="00804ECD">
        <w:rPr>
          <w:rFonts w:ascii="Arial" w:eastAsia="Times New Roman" w:hAnsi="Arial" w:cs="Arial"/>
          <w:kern w:val="2"/>
          <w:sz w:val="24"/>
          <w:szCs w:val="24"/>
        </w:rPr>
        <w:t xml:space="preserve">, ответственное за прием и регистрацию документов, не позднее рабочего дня, следующего за днем получения заявления  и документов, направляет заявителю уведомление о поступлении в </w:t>
      </w:r>
      <w:r w:rsidRPr="00804ECD">
        <w:rPr>
          <w:rFonts w:ascii="Arial" w:hAnsi="Arial" w:cs="Arial"/>
          <w:sz w:val="24"/>
          <w:szCs w:val="24"/>
        </w:rPr>
        <w:t>администрацию</w:t>
      </w:r>
      <w:r w:rsidRPr="00804ECD">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804ECD">
        <w:rPr>
          <w:rFonts w:ascii="Arial" w:hAnsi="Arial" w:cs="Arial"/>
          <w:sz w:val="24"/>
          <w:szCs w:val="24"/>
        </w:rPr>
        <w:t>администрацию</w:t>
      </w:r>
      <w:r w:rsidRPr="00804ECD">
        <w:rPr>
          <w:rFonts w:ascii="Arial" w:eastAsia="Times New Roman" w:hAnsi="Arial" w:cs="Arial"/>
          <w:kern w:val="2"/>
          <w:sz w:val="24"/>
          <w:szCs w:val="24"/>
        </w:rPr>
        <w:t xml:space="preserve"> документов через Портал</w:t>
      </w:r>
      <w:proofErr w:type="gramEnd"/>
      <w:r w:rsidRPr="00804ECD">
        <w:rPr>
          <w:rFonts w:ascii="Arial" w:eastAsia="Times New Roman" w:hAnsi="Arial" w:cs="Arial"/>
          <w:kern w:val="2"/>
          <w:sz w:val="24"/>
          <w:szCs w:val="24"/>
        </w:rPr>
        <w:t xml:space="preserve">) или на адрес электронной почты, указанный в запросе (в случае поступления заявления и документов на адрес электронный почты </w:t>
      </w:r>
      <w:r w:rsidRPr="00804ECD">
        <w:rPr>
          <w:rFonts w:ascii="Arial" w:hAnsi="Arial" w:cs="Arial"/>
          <w:sz w:val="24"/>
          <w:szCs w:val="24"/>
        </w:rPr>
        <w:t>администрации</w:t>
      </w:r>
      <w:r w:rsidRPr="00804ECD">
        <w:rPr>
          <w:rFonts w:ascii="Arial" w:eastAsia="Times New Roman" w:hAnsi="Arial" w:cs="Arial"/>
          <w:kern w:val="2"/>
          <w:sz w:val="24"/>
          <w:szCs w:val="24"/>
        </w:rPr>
        <w:t xml:space="preserve">) в течение трех рабочих дней со дня получения </w:t>
      </w:r>
      <w:r w:rsidRPr="00804ECD">
        <w:rPr>
          <w:rFonts w:ascii="Arial" w:hAnsi="Arial" w:cs="Arial"/>
          <w:sz w:val="24"/>
          <w:szCs w:val="24"/>
        </w:rPr>
        <w:t>администрацией</w:t>
      </w:r>
      <w:r w:rsidRPr="00804ECD">
        <w:rPr>
          <w:rFonts w:ascii="Arial" w:eastAsia="Times New Roman" w:hAnsi="Arial" w:cs="Arial"/>
          <w:kern w:val="2"/>
          <w:sz w:val="24"/>
          <w:szCs w:val="24"/>
        </w:rPr>
        <w:t xml:space="preserve"> документов.</w:t>
      </w:r>
    </w:p>
    <w:p w:rsidR="00F0534A" w:rsidRPr="00804ECD" w:rsidRDefault="00F52C12" w:rsidP="00F0534A">
      <w:pPr>
        <w:autoSpaceDE w:val="0"/>
        <w:autoSpaceDN w:val="0"/>
        <w:spacing w:after="0" w:line="240" w:lineRule="auto"/>
        <w:ind w:firstLine="709"/>
        <w:jc w:val="both"/>
        <w:rPr>
          <w:rFonts w:ascii="Arial" w:hAnsi="Arial" w:cs="Arial"/>
          <w:sz w:val="24"/>
          <w:szCs w:val="24"/>
        </w:rPr>
      </w:pPr>
      <w:r w:rsidRPr="00804ECD">
        <w:rPr>
          <w:rFonts w:ascii="Arial" w:eastAsia="Times New Roman" w:hAnsi="Arial" w:cs="Arial"/>
          <w:kern w:val="2"/>
          <w:sz w:val="24"/>
          <w:szCs w:val="24"/>
        </w:rPr>
        <w:t>74</w:t>
      </w:r>
      <w:r w:rsidR="00F0534A" w:rsidRPr="00804ECD">
        <w:rPr>
          <w:rFonts w:ascii="Arial" w:eastAsia="Times New Roman" w:hAnsi="Arial" w:cs="Arial"/>
          <w:kern w:val="2"/>
          <w:sz w:val="24"/>
          <w:szCs w:val="24"/>
        </w:rPr>
        <w:t>. Результатом административной процедуры является прием и регистрация заявления и документов либо отказ в приеме заявления и документов.</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75</w:t>
      </w:r>
      <w:r w:rsidR="00F0534A" w:rsidRPr="00804ECD">
        <w:rPr>
          <w:rFonts w:ascii="Arial" w:eastAsia="Times New Roman" w:hAnsi="Arial" w:cs="Arial"/>
          <w:kern w:val="2"/>
          <w:sz w:val="24"/>
          <w:szCs w:val="24"/>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F0534A" w:rsidRPr="00804ECD">
        <w:rPr>
          <w:rFonts w:ascii="Arial" w:hAnsi="Arial" w:cs="Arial"/>
          <w:sz w:val="24"/>
          <w:szCs w:val="24"/>
        </w:rPr>
        <w:t>либо уведомления об отказе в приеме представленных документов в</w:t>
      </w:r>
      <w:r w:rsidR="00F0534A" w:rsidRPr="00804ECD">
        <w:rPr>
          <w:rFonts w:ascii="Arial" w:eastAsia="Times New Roman" w:hAnsi="Arial" w:cs="Arial"/>
          <w:kern w:val="2"/>
          <w:sz w:val="24"/>
          <w:szCs w:val="24"/>
        </w:rPr>
        <w:t xml:space="preserve"> </w:t>
      </w:r>
      <w:r w:rsidR="009E7E95" w:rsidRPr="00804ECD">
        <w:rPr>
          <w:rFonts w:ascii="Arial" w:hAnsi="Arial" w:cs="Arial"/>
          <w:sz w:val="24"/>
          <w:szCs w:val="24"/>
        </w:rPr>
        <w:t>журнале регистрации обращений</w:t>
      </w:r>
      <w:r w:rsidR="00F0534A" w:rsidRPr="00804ECD">
        <w:rPr>
          <w:rFonts w:ascii="Arial" w:eastAsia="Times New Roman" w:hAnsi="Arial" w:cs="Arial"/>
          <w:kern w:val="2"/>
          <w:sz w:val="24"/>
          <w:szCs w:val="24"/>
        </w:rPr>
        <w:t>.</w:t>
      </w:r>
    </w:p>
    <w:p w:rsidR="00F0534A" w:rsidRPr="00804ECD" w:rsidRDefault="00F0534A" w:rsidP="00F0534A">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24. Формирование и направление межведомственных</w:t>
      </w:r>
      <w:r w:rsidRPr="00804ECD">
        <w:rPr>
          <w:rFonts w:ascii="Arial" w:eastAsia="Times New Roman" w:hAnsi="Arial" w:cs="Arial"/>
          <w:kern w:val="2"/>
          <w:sz w:val="24"/>
          <w:szCs w:val="24"/>
        </w:rPr>
        <w:br/>
        <w:t>запросов в органы (организации), участвующие</w:t>
      </w:r>
      <w:r w:rsidRPr="00804ECD">
        <w:rPr>
          <w:rFonts w:ascii="Arial" w:eastAsia="Times New Roman" w:hAnsi="Arial" w:cs="Arial"/>
          <w:kern w:val="2"/>
          <w:sz w:val="24"/>
          <w:szCs w:val="24"/>
        </w:rPr>
        <w:br/>
        <w:t>в предоставлении муниципальной услуги</w:t>
      </w:r>
    </w:p>
    <w:p w:rsidR="00F0534A" w:rsidRPr="00804ECD"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76</w:t>
      </w:r>
      <w:r w:rsidR="00F0534A" w:rsidRPr="00804ECD">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AE53AF" w:rsidRPr="00804ECD">
        <w:rPr>
          <w:rFonts w:ascii="Arial" w:eastAsia="Times New Roman" w:hAnsi="Arial" w:cs="Arial"/>
          <w:kern w:val="2"/>
          <w:sz w:val="24"/>
          <w:szCs w:val="24"/>
          <w:u w:val="single"/>
        </w:rPr>
        <w:t>21</w:t>
      </w:r>
      <w:r w:rsidR="00F0534A" w:rsidRPr="00804ECD">
        <w:rPr>
          <w:rFonts w:ascii="Arial" w:eastAsia="Times New Roman" w:hAnsi="Arial" w:cs="Arial"/>
          <w:kern w:val="2"/>
          <w:sz w:val="24"/>
          <w:szCs w:val="24"/>
        </w:rPr>
        <w:t xml:space="preserve"> настоящего административного регламента.</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77</w:t>
      </w:r>
      <w:r w:rsidR="00F0534A" w:rsidRPr="00804ECD">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в Федеральную налоговую службу – в целях получения:</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а) выписки из Единого государственного реестра индивидуальных предпринимателей в случае, если заявителем является индивидуальный предприниматель;</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б) выписки из Единого государственного реестра юридических лиц в случае, если заявителем является юридическое лицо;</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 xml:space="preserve">2) в Федеральную службу государственной регистрации, кадастра и картографии – в целях получения </w:t>
      </w:r>
      <w:r w:rsidRPr="00804ECD">
        <w:rPr>
          <w:rFonts w:ascii="Arial" w:hAnsi="Arial" w:cs="Arial"/>
          <w:sz w:val="24"/>
          <w:szCs w:val="24"/>
        </w:rPr>
        <w:t>выписки из Единого государственного реестра недвижимости об объекте недвижимости (земельном участке).</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804ECD">
        <w:rPr>
          <w:rFonts w:ascii="Arial" w:eastAsia="Times New Roman" w:hAnsi="Arial" w:cs="Arial"/>
          <w:kern w:val="2"/>
          <w:sz w:val="24"/>
          <w:szCs w:val="24"/>
        </w:rPr>
        <w:t>3) 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 – в целях получения сведений о выданном разрешении на строительство</w:t>
      </w:r>
      <w:r w:rsidRPr="00804ECD">
        <w:rPr>
          <w:rFonts w:ascii="Arial" w:eastAsia="Times New Roman" w:hAnsi="Arial" w:cs="Arial"/>
          <w:color w:val="FF0000"/>
          <w:kern w:val="2"/>
          <w:sz w:val="24"/>
          <w:szCs w:val="24"/>
        </w:rPr>
        <w:t>.</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78</w:t>
      </w:r>
      <w:r w:rsidR="00F0534A" w:rsidRPr="00804ECD">
        <w:rPr>
          <w:rFonts w:ascii="Arial" w:eastAsia="Times New Roman" w:hAnsi="Arial" w:cs="Arial"/>
          <w:kern w:val="2"/>
          <w:sz w:val="24"/>
          <w:szCs w:val="24"/>
        </w:rPr>
        <w:t>.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w:t>
      </w:r>
      <w:r w:rsidR="00F0534A" w:rsidRPr="00804ECD">
        <w:rPr>
          <w:rFonts w:ascii="Arial" w:eastAsia="Times New Roman" w:hAnsi="Arial" w:cs="Arial"/>
          <w:kern w:val="2"/>
          <w:sz w:val="24"/>
          <w:szCs w:val="24"/>
          <w:vertAlign w:val="superscript"/>
        </w:rPr>
        <w:t>2</w:t>
      </w:r>
      <w:hyperlink r:id="rId9" w:history="1"/>
      <w:r w:rsidR="00F0534A" w:rsidRPr="00804ECD">
        <w:rPr>
          <w:rFonts w:ascii="Arial" w:eastAsia="Times New Roman" w:hAnsi="Arial" w:cs="Arial"/>
          <w:kern w:val="2"/>
          <w:sz w:val="24"/>
          <w:szCs w:val="24"/>
        </w:rPr>
        <w:t xml:space="preserve"> Федерального закона от 27 июля 2010 года </w:t>
      </w:r>
      <w:r w:rsidR="00F0534A" w:rsidRPr="00804ECD">
        <w:rPr>
          <w:rFonts w:ascii="Arial" w:eastAsia="Times New Roman" w:hAnsi="Arial" w:cs="Arial"/>
          <w:kern w:val="2"/>
          <w:sz w:val="24"/>
          <w:szCs w:val="24"/>
        </w:rPr>
        <w:lastRenderedPageBreak/>
        <w:t>№ 210</w:t>
      </w:r>
      <w:r w:rsidR="00F0534A" w:rsidRPr="00804ECD">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79</w:t>
      </w:r>
      <w:r w:rsidR="00F0534A" w:rsidRPr="00804ECD">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80</w:t>
      </w:r>
      <w:r w:rsidR="00F0534A" w:rsidRPr="00804ECD">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9E7E95" w:rsidRPr="00804ECD">
        <w:rPr>
          <w:rFonts w:ascii="Arial" w:hAnsi="Arial" w:cs="Arial"/>
          <w:sz w:val="24"/>
          <w:szCs w:val="24"/>
        </w:rPr>
        <w:t>журнале регистрации обращений</w:t>
      </w:r>
      <w:r w:rsidR="00F0534A" w:rsidRPr="00804ECD">
        <w:rPr>
          <w:rFonts w:ascii="Arial" w:eastAsia="Times New Roman" w:hAnsi="Arial" w:cs="Arial"/>
          <w:i/>
          <w:kern w:val="2"/>
          <w:sz w:val="24"/>
          <w:szCs w:val="24"/>
        </w:rPr>
        <w:t>.</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81</w:t>
      </w:r>
      <w:r w:rsidR="00F0534A" w:rsidRPr="00804ECD">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AE53AF" w:rsidRPr="00804ECD">
        <w:rPr>
          <w:rFonts w:ascii="Arial" w:eastAsia="Times New Roman" w:hAnsi="Arial" w:cs="Arial"/>
          <w:kern w:val="2"/>
          <w:sz w:val="24"/>
          <w:szCs w:val="24"/>
          <w:u w:val="single"/>
        </w:rPr>
        <w:t>21</w:t>
      </w:r>
      <w:r w:rsidR="00F0534A" w:rsidRPr="00804ECD">
        <w:rPr>
          <w:rFonts w:ascii="Arial" w:eastAsia="Times New Roman" w:hAnsi="Arial" w:cs="Arial"/>
          <w:kern w:val="2"/>
          <w:sz w:val="24"/>
          <w:szCs w:val="24"/>
        </w:rPr>
        <w:t xml:space="preserve"> настоящего административного регламента.</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82</w:t>
      </w:r>
      <w:r w:rsidR="00F0534A" w:rsidRPr="00804ECD">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9E7E95" w:rsidRPr="00804ECD">
        <w:rPr>
          <w:rFonts w:ascii="Arial" w:hAnsi="Arial" w:cs="Arial"/>
          <w:sz w:val="24"/>
          <w:szCs w:val="24"/>
        </w:rPr>
        <w:t>журнале регистрации обращений</w:t>
      </w:r>
      <w:r w:rsidR="00F0534A" w:rsidRPr="00804ECD">
        <w:rPr>
          <w:rFonts w:ascii="Arial" w:eastAsia="Times New Roman" w:hAnsi="Arial" w:cs="Arial"/>
          <w:kern w:val="2"/>
          <w:sz w:val="24"/>
          <w:szCs w:val="24"/>
        </w:rPr>
        <w:t>.</w:t>
      </w:r>
    </w:p>
    <w:p w:rsidR="00F0534A" w:rsidRPr="00804ECD" w:rsidRDefault="00F0534A" w:rsidP="00F0534A">
      <w:pPr>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0534A" w:rsidP="00F0534A">
      <w:pPr>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25. Принятие решения о выдаче разрешения</w:t>
      </w:r>
    </w:p>
    <w:p w:rsidR="00F0534A" w:rsidRPr="00804ECD" w:rsidRDefault="00F0534A" w:rsidP="00F0534A">
      <w:pPr>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или об отказе в выдаче разрешения</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83</w:t>
      </w:r>
      <w:r w:rsidR="00F0534A" w:rsidRPr="00804ECD">
        <w:rPr>
          <w:rFonts w:ascii="Arial" w:eastAsia="Times New Roman" w:hAnsi="Arial" w:cs="Arial"/>
          <w:kern w:val="2"/>
          <w:sz w:val="24"/>
          <w:szCs w:val="24"/>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 </w:t>
      </w:r>
      <w:r w:rsidR="00AE53AF" w:rsidRPr="00804ECD">
        <w:rPr>
          <w:rFonts w:ascii="Arial" w:eastAsia="Times New Roman" w:hAnsi="Arial" w:cs="Arial"/>
          <w:kern w:val="2"/>
          <w:sz w:val="24"/>
          <w:szCs w:val="24"/>
          <w:u w:val="single"/>
        </w:rPr>
        <w:t>15, 16 и 21</w:t>
      </w:r>
      <w:r w:rsidR="00F0534A" w:rsidRPr="00804ECD">
        <w:rPr>
          <w:rFonts w:ascii="Arial" w:eastAsia="Times New Roman" w:hAnsi="Arial" w:cs="Arial"/>
          <w:kern w:val="2"/>
          <w:sz w:val="24"/>
          <w:szCs w:val="24"/>
        </w:rPr>
        <w:t xml:space="preserve"> настоящего административного регламента.</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84</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Должностное лицо администрации, ответственное за предоставление муниципальной услуги, в</w:t>
      </w:r>
      <w:r w:rsidR="00F0534A" w:rsidRPr="00804ECD">
        <w:rPr>
          <w:rFonts w:ascii="Arial" w:hAnsi="Arial" w:cs="Arial"/>
          <w:sz w:val="24"/>
          <w:szCs w:val="24"/>
        </w:rPr>
        <w:t xml:space="preserve"> срок не более чем </w:t>
      </w:r>
      <w:r w:rsidR="009E7E95" w:rsidRPr="00804ECD">
        <w:rPr>
          <w:rFonts w:ascii="Arial" w:hAnsi="Arial" w:cs="Arial"/>
          <w:sz w:val="24"/>
          <w:szCs w:val="24"/>
        </w:rPr>
        <w:t>30</w:t>
      </w:r>
      <w:r w:rsidR="00F0534A" w:rsidRPr="00804ECD">
        <w:rPr>
          <w:rFonts w:ascii="Arial" w:hAnsi="Arial" w:cs="Arial"/>
          <w:sz w:val="24"/>
          <w:szCs w:val="24"/>
        </w:rPr>
        <w:t xml:space="preserve"> дней со дня поступления заявления рассматривает документы, указанные в пунктах </w:t>
      </w:r>
      <w:r w:rsidR="00AE53AF" w:rsidRPr="00804ECD">
        <w:rPr>
          <w:rFonts w:ascii="Arial" w:eastAsia="Times New Roman" w:hAnsi="Arial" w:cs="Arial"/>
          <w:kern w:val="2"/>
          <w:sz w:val="24"/>
          <w:szCs w:val="24"/>
          <w:u w:val="single"/>
        </w:rPr>
        <w:t>15, 16 и 21</w:t>
      </w:r>
      <w:r w:rsidR="00F0534A" w:rsidRPr="00804ECD">
        <w:rPr>
          <w:rFonts w:ascii="Arial" w:hAnsi="Arial" w:cs="Arial"/>
          <w:sz w:val="24"/>
          <w:szCs w:val="24"/>
        </w:rPr>
        <w:t xml:space="preserve"> настоящего административного регламента, и проверяет наличие или отсутствие оснований для отказа в </w:t>
      </w:r>
      <w:r w:rsidR="00F0534A" w:rsidRPr="00804ECD">
        <w:rPr>
          <w:rFonts w:ascii="Arial" w:eastAsia="Times New Roman" w:hAnsi="Arial" w:cs="Arial"/>
          <w:kern w:val="2"/>
          <w:sz w:val="24"/>
          <w:szCs w:val="24"/>
        </w:rPr>
        <w:t>выдаче разрешения на осуществление земляных работ</w:t>
      </w:r>
      <w:r w:rsidR="00F0534A" w:rsidRPr="00804ECD">
        <w:rPr>
          <w:rFonts w:ascii="Arial" w:hAnsi="Arial" w:cs="Arial"/>
          <w:sz w:val="24"/>
          <w:szCs w:val="24"/>
        </w:rPr>
        <w:t xml:space="preserve"> и по результатам этих рассмотрения и проверки принимает решение о </w:t>
      </w:r>
      <w:r w:rsidR="00F0534A" w:rsidRPr="00804ECD">
        <w:rPr>
          <w:rFonts w:ascii="Arial" w:eastAsia="Times New Roman" w:hAnsi="Arial" w:cs="Arial"/>
          <w:kern w:val="2"/>
          <w:sz w:val="24"/>
          <w:szCs w:val="24"/>
        </w:rPr>
        <w:t xml:space="preserve">выдаче разрешения </w:t>
      </w:r>
      <w:r w:rsidR="00F0534A" w:rsidRPr="00804ECD">
        <w:rPr>
          <w:rFonts w:ascii="Arial" w:hAnsi="Arial" w:cs="Arial"/>
          <w:sz w:val="24"/>
          <w:szCs w:val="24"/>
        </w:rPr>
        <w:t>или при</w:t>
      </w:r>
      <w:proofErr w:type="gramEnd"/>
      <w:r w:rsidR="00F0534A" w:rsidRPr="00804ECD">
        <w:rPr>
          <w:rFonts w:ascii="Arial" w:hAnsi="Arial" w:cs="Arial"/>
          <w:sz w:val="24"/>
          <w:szCs w:val="24"/>
        </w:rPr>
        <w:t xml:space="preserve"> </w:t>
      </w:r>
      <w:proofErr w:type="gramStart"/>
      <w:r w:rsidR="00F0534A" w:rsidRPr="00804ECD">
        <w:rPr>
          <w:rFonts w:ascii="Arial" w:hAnsi="Arial" w:cs="Arial"/>
          <w:sz w:val="24"/>
          <w:szCs w:val="24"/>
        </w:rPr>
        <w:t>наличии</w:t>
      </w:r>
      <w:proofErr w:type="gramEnd"/>
      <w:r w:rsidR="00F0534A" w:rsidRPr="00804ECD">
        <w:rPr>
          <w:rFonts w:ascii="Arial" w:hAnsi="Arial" w:cs="Arial"/>
          <w:sz w:val="24"/>
          <w:szCs w:val="24"/>
        </w:rPr>
        <w:t xml:space="preserve"> оснований, указанных в пункте </w:t>
      </w:r>
      <w:r w:rsidR="00AE53AF" w:rsidRPr="00804ECD">
        <w:rPr>
          <w:rFonts w:ascii="Arial" w:hAnsi="Arial" w:cs="Arial"/>
          <w:sz w:val="24"/>
          <w:szCs w:val="24"/>
          <w:u w:val="single"/>
        </w:rPr>
        <w:t>85</w:t>
      </w:r>
      <w:r w:rsidR="00AE53AF" w:rsidRPr="00804ECD">
        <w:rPr>
          <w:rFonts w:ascii="Arial" w:hAnsi="Arial" w:cs="Arial"/>
          <w:sz w:val="24"/>
          <w:szCs w:val="24"/>
        </w:rPr>
        <w:t xml:space="preserve"> </w:t>
      </w:r>
      <w:r w:rsidR="00F0534A" w:rsidRPr="00804ECD">
        <w:rPr>
          <w:rFonts w:ascii="Arial" w:hAnsi="Arial" w:cs="Arial"/>
          <w:sz w:val="24"/>
          <w:szCs w:val="24"/>
        </w:rPr>
        <w:t xml:space="preserve">настоящего административного регламента, решение об отказе в </w:t>
      </w:r>
      <w:r w:rsidR="00F0534A" w:rsidRPr="00804ECD">
        <w:rPr>
          <w:rFonts w:ascii="Arial" w:eastAsia="Times New Roman" w:hAnsi="Arial" w:cs="Arial"/>
          <w:kern w:val="2"/>
          <w:sz w:val="24"/>
          <w:szCs w:val="24"/>
        </w:rPr>
        <w:t>выдаче разрешения</w:t>
      </w:r>
      <w:r w:rsidR="00F0534A" w:rsidRPr="00804ECD">
        <w:rPr>
          <w:rFonts w:ascii="Arial" w:hAnsi="Arial" w:cs="Arial"/>
          <w:sz w:val="24"/>
          <w:szCs w:val="24"/>
        </w:rPr>
        <w:t>.</w:t>
      </w:r>
    </w:p>
    <w:p w:rsidR="00F0534A" w:rsidRPr="00804ECD" w:rsidRDefault="00F52C12" w:rsidP="00F0534A">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804ECD">
        <w:rPr>
          <w:rFonts w:ascii="Arial" w:eastAsia="Times New Roman" w:hAnsi="Arial" w:cs="Arial"/>
          <w:kern w:val="2"/>
          <w:sz w:val="24"/>
          <w:szCs w:val="24"/>
        </w:rPr>
        <w:t>85</w:t>
      </w:r>
      <w:r w:rsidR="00F0534A" w:rsidRPr="00804ECD">
        <w:rPr>
          <w:rFonts w:ascii="Arial" w:eastAsia="Times New Roman" w:hAnsi="Arial" w:cs="Arial"/>
          <w:kern w:val="2"/>
          <w:sz w:val="24"/>
          <w:szCs w:val="24"/>
        </w:rPr>
        <w:t>. Основания для отказа в выдаче разрешения на осуществление земляных работ:</w:t>
      </w:r>
    </w:p>
    <w:p w:rsidR="00F0534A" w:rsidRPr="00804ECD"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804ECD">
        <w:rPr>
          <w:rFonts w:ascii="Arial" w:eastAsia="Times New Roman" w:hAnsi="Arial" w:cs="Arial"/>
          <w:kern w:val="2"/>
          <w:sz w:val="24"/>
          <w:szCs w:val="24"/>
        </w:rPr>
        <w:t xml:space="preserve">1) </w:t>
      </w:r>
      <w:r w:rsidRPr="00804ECD">
        <w:rPr>
          <w:rFonts w:ascii="Arial" w:hAnsi="Arial" w:cs="Arial"/>
          <w:sz w:val="24"/>
          <w:szCs w:val="24"/>
        </w:rPr>
        <w:t>отсутствие необходимых согласований проекта осуществления земляных работ;</w:t>
      </w:r>
    </w:p>
    <w:p w:rsidR="00F0534A" w:rsidRPr="00804ECD"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804ECD">
        <w:rPr>
          <w:rFonts w:ascii="Arial" w:hAnsi="Arial" w:cs="Arial"/>
          <w:sz w:val="24"/>
          <w:szCs w:val="24"/>
        </w:rPr>
        <w:t>2) нарушение заявителем условий и сроков осуществления земляных работ, указанных в ранее выданных разрешениях на осуществление земляных работ, и непринятие ими мер по устранению допущенных нарушений;</w:t>
      </w:r>
    </w:p>
    <w:p w:rsidR="00F0534A" w:rsidRPr="00804ECD"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804ECD">
        <w:rPr>
          <w:rFonts w:ascii="Arial" w:hAnsi="Arial" w:cs="Arial"/>
          <w:sz w:val="24"/>
          <w:szCs w:val="24"/>
        </w:rPr>
        <w:t>3) осуществление земляных и иных видов работ иными лицами на земельном участке (территории), указанном в проекте, в сроки, определенные в заявлении;</w:t>
      </w:r>
    </w:p>
    <w:p w:rsidR="00F0534A" w:rsidRPr="00804ECD" w:rsidRDefault="00F52C12" w:rsidP="00F0534A">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804ECD">
        <w:rPr>
          <w:rFonts w:ascii="Arial" w:eastAsia="Times New Roman" w:hAnsi="Arial" w:cs="Arial"/>
          <w:kern w:val="2"/>
          <w:sz w:val="24"/>
          <w:szCs w:val="24"/>
        </w:rPr>
        <w:t>86</w:t>
      </w:r>
      <w:r w:rsidR="00F0534A" w:rsidRPr="00804ECD">
        <w:rPr>
          <w:rFonts w:ascii="Arial" w:eastAsia="Times New Roman" w:hAnsi="Arial" w:cs="Arial"/>
          <w:kern w:val="2"/>
          <w:sz w:val="24"/>
          <w:szCs w:val="24"/>
        </w:rPr>
        <w:t xml:space="preserve">. По результатам рассмотрения документов, указанных в пункте </w:t>
      </w:r>
      <w:r w:rsidR="00AE53AF" w:rsidRPr="00804ECD">
        <w:rPr>
          <w:rFonts w:ascii="Arial" w:eastAsia="Times New Roman" w:hAnsi="Arial" w:cs="Arial"/>
          <w:kern w:val="2"/>
          <w:sz w:val="24"/>
          <w:szCs w:val="24"/>
          <w:u w:val="single"/>
        </w:rPr>
        <w:t>84</w:t>
      </w:r>
      <w:r w:rsidR="00F0534A" w:rsidRPr="00804ECD">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F0534A" w:rsidRPr="00804ECD" w:rsidRDefault="00F0534A" w:rsidP="00F0534A">
      <w:pPr>
        <w:pStyle w:val="ConsPlusNormal"/>
        <w:widowControl/>
        <w:ind w:firstLine="709"/>
        <w:jc w:val="both"/>
        <w:rPr>
          <w:rFonts w:eastAsia="Times New Roman"/>
          <w:kern w:val="2"/>
          <w:sz w:val="24"/>
          <w:szCs w:val="24"/>
        </w:rPr>
      </w:pPr>
      <w:r w:rsidRPr="00804ECD">
        <w:rPr>
          <w:rFonts w:eastAsia="Times New Roman"/>
          <w:kern w:val="2"/>
          <w:sz w:val="24"/>
          <w:szCs w:val="24"/>
        </w:rPr>
        <w:t>1) решение о выдаче разрешения;</w:t>
      </w:r>
    </w:p>
    <w:p w:rsidR="00F0534A" w:rsidRPr="00804ECD" w:rsidRDefault="00F0534A" w:rsidP="00F0534A">
      <w:pPr>
        <w:pStyle w:val="ConsPlusNormal"/>
        <w:widowControl/>
        <w:ind w:firstLine="709"/>
        <w:jc w:val="both"/>
        <w:rPr>
          <w:rFonts w:eastAsia="Times New Roman"/>
          <w:kern w:val="2"/>
          <w:sz w:val="24"/>
          <w:szCs w:val="24"/>
        </w:rPr>
      </w:pPr>
      <w:r w:rsidRPr="00804ECD">
        <w:rPr>
          <w:rFonts w:eastAsia="Times New Roman"/>
          <w:kern w:val="2"/>
          <w:sz w:val="24"/>
          <w:szCs w:val="24"/>
        </w:rPr>
        <w:t>2) решение об отказе в выдаче разрешения.</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87</w:t>
      </w:r>
      <w:r w:rsidR="00F0534A" w:rsidRPr="00804ECD">
        <w:rPr>
          <w:rFonts w:ascii="Arial" w:eastAsia="Times New Roman" w:hAnsi="Arial" w:cs="Arial"/>
          <w:kern w:val="2"/>
          <w:sz w:val="24"/>
          <w:szCs w:val="24"/>
        </w:rPr>
        <w:t xml:space="preserve">. После подготовки документов, указанных в пункте </w:t>
      </w:r>
      <w:r w:rsidR="00AE53AF" w:rsidRPr="00804ECD">
        <w:rPr>
          <w:rFonts w:ascii="Arial" w:eastAsia="Times New Roman" w:hAnsi="Arial" w:cs="Arial"/>
          <w:kern w:val="2"/>
          <w:sz w:val="24"/>
          <w:szCs w:val="24"/>
          <w:u w:val="single"/>
        </w:rPr>
        <w:t>86</w:t>
      </w:r>
      <w:r w:rsidR="00F0534A" w:rsidRPr="00804ECD">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___ рабочих дней со дня </w:t>
      </w:r>
      <w:r w:rsidR="00F0534A" w:rsidRPr="00804ECD">
        <w:rPr>
          <w:rFonts w:ascii="Arial" w:eastAsia="Times New Roman" w:hAnsi="Arial" w:cs="Arial"/>
          <w:kern w:val="2"/>
          <w:sz w:val="24"/>
          <w:szCs w:val="24"/>
        </w:rPr>
        <w:lastRenderedPageBreak/>
        <w:t>подготовки соответствующего документа обеспечивает его согласование уполномоченными лицами администрации и подписание документа главой администрации.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88</w:t>
      </w:r>
      <w:r w:rsidR="00F0534A" w:rsidRPr="00804ECD">
        <w:rPr>
          <w:rFonts w:ascii="Arial" w:eastAsia="Times New Roman" w:hAnsi="Arial" w:cs="Arial"/>
          <w:kern w:val="2"/>
          <w:sz w:val="24"/>
          <w:szCs w:val="24"/>
        </w:rPr>
        <w:t>. Критерием принятия решения является наличие или отсутствие оснований для отказа в выдаче разрешения на осуществление земляных работ.</w:t>
      </w:r>
    </w:p>
    <w:p w:rsidR="00F0534A" w:rsidRPr="00804ECD" w:rsidRDefault="00F52C12" w:rsidP="00F0534A">
      <w:pPr>
        <w:pStyle w:val="ConsPlusNormal"/>
        <w:widowControl/>
        <w:ind w:firstLine="709"/>
        <w:jc w:val="both"/>
        <w:rPr>
          <w:rFonts w:eastAsia="Times New Roman"/>
          <w:kern w:val="2"/>
          <w:sz w:val="24"/>
          <w:szCs w:val="24"/>
        </w:rPr>
      </w:pPr>
      <w:r w:rsidRPr="00804ECD">
        <w:rPr>
          <w:rFonts w:eastAsia="Times New Roman"/>
          <w:kern w:val="2"/>
          <w:sz w:val="24"/>
          <w:szCs w:val="24"/>
        </w:rPr>
        <w:t>89</w:t>
      </w:r>
      <w:r w:rsidR="00F0534A" w:rsidRPr="00804ECD">
        <w:rPr>
          <w:rFonts w:eastAsia="Times New Roman"/>
          <w:kern w:val="2"/>
          <w:sz w:val="24"/>
          <w:szCs w:val="24"/>
        </w:rPr>
        <w:t>. Результатом административной процедуры является решение администрации о выдаче разрешения или решение об отказе в выдаче разрешения.</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90</w:t>
      </w:r>
      <w:r w:rsidR="00F0534A" w:rsidRPr="00804ECD">
        <w:rPr>
          <w:rFonts w:ascii="Arial" w:eastAsia="Times New Roman" w:hAnsi="Arial" w:cs="Arial"/>
          <w:kern w:val="2"/>
          <w:sz w:val="24"/>
          <w:szCs w:val="24"/>
        </w:rPr>
        <w:t>. Способом фиксации результата административной процедуры является подписание главой администрации решения о выдаче разрешения или решения об отказе в выдаче разрешения.</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26. Выдача (направление) заявителю или его представителю</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 xml:space="preserve">результата муниципальной услуги </w:t>
      </w:r>
    </w:p>
    <w:p w:rsidR="00F0534A" w:rsidRPr="00804ECD"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91</w:t>
      </w:r>
      <w:r w:rsidR="00F0534A" w:rsidRPr="00804ECD">
        <w:rPr>
          <w:rFonts w:ascii="Arial" w:eastAsia="Times New Roman" w:hAnsi="Arial" w:cs="Arial"/>
          <w:kern w:val="2"/>
          <w:sz w:val="24"/>
          <w:szCs w:val="24"/>
        </w:rPr>
        <w:t>. Основанием для начала административной процедуры является подписание главой администрации решения о выдаче разрешения или решения об отказе в выдаче разрешения.</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92</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решения о выдаче разрешения или решения об отказе в выдаче разрешения направляет заявителю или его представителю указанные акты почтовым отправлением по почтовому адресу, указанному в заявлении, либо по обращению заявителя или его представителя – вручает его лично.</w:t>
      </w:r>
      <w:proofErr w:type="gramEnd"/>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93</w:t>
      </w:r>
      <w:r w:rsidR="00F0534A" w:rsidRPr="00804ECD">
        <w:rPr>
          <w:rFonts w:ascii="Arial" w:eastAsia="Times New Roman" w:hAnsi="Arial" w:cs="Arial"/>
          <w:kern w:val="2"/>
          <w:sz w:val="24"/>
          <w:szCs w:val="24"/>
        </w:rPr>
        <w:t xml:space="preserve">. При личном получении решения о выдаче разрешения или решения об отказе в выдаче разрешения заявитель или его представитель расписывается в их получении в </w:t>
      </w:r>
      <w:r w:rsidR="009E7E95" w:rsidRPr="00804ECD">
        <w:rPr>
          <w:rFonts w:ascii="Arial" w:hAnsi="Arial" w:cs="Arial"/>
          <w:sz w:val="24"/>
          <w:szCs w:val="24"/>
        </w:rPr>
        <w:t>журнале регистрации обращений</w:t>
      </w:r>
      <w:r w:rsidR="00F0534A" w:rsidRPr="00804ECD">
        <w:rPr>
          <w:rFonts w:ascii="Arial" w:eastAsia="Times New Roman" w:hAnsi="Arial" w:cs="Arial"/>
          <w:kern w:val="2"/>
          <w:sz w:val="24"/>
          <w:szCs w:val="24"/>
        </w:rPr>
        <w:t>.</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94</w:t>
      </w:r>
      <w:r w:rsidR="00F0534A" w:rsidRPr="00804ECD">
        <w:rPr>
          <w:rFonts w:ascii="Arial" w:eastAsia="Times New Roman" w:hAnsi="Arial" w:cs="Arial"/>
          <w:kern w:val="2"/>
          <w:sz w:val="24"/>
          <w:szCs w:val="24"/>
        </w:rPr>
        <w:t>. Результатом административной процедуры является направление (выдача) заявителю или его представителю решения о выдаче разрешения или решения об отказе в выдаче разрешения.</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95</w:t>
      </w:r>
      <w:r w:rsidR="00F0534A" w:rsidRPr="00804ECD">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9E7E95" w:rsidRPr="00804ECD">
        <w:rPr>
          <w:rFonts w:ascii="Arial" w:hAnsi="Arial" w:cs="Arial"/>
          <w:sz w:val="24"/>
          <w:szCs w:val="24"/>
        </w:rPr>
        <w:t>журнале регистрации обращений</w:t>
      </w:r>
      <w:r w:rsidR="00F0534A" w:rsidRPr="00804ECD">
        <w:rPr>
          <w:rFonts w:ascii="Arial" w:eastAsia="Times New Roman" w:hAnsi="Arial" w:cs="Arial"/>
          <w:kern w:val="2"/>
          <w:sz w:val="24"/>
          <w:szCs w:val="24"/>
        </w:rPr>
        <w:t xml:space="preserve"> отметки о направлении решения о выдаче разрешения или решения об отказе в выдаче разрешения заявителю или его представителю или о получении указанного документа лично заявителем или его представителем.</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27. Исправление допущенных опечаток и ошибок в выданных</w:t>
      </w:r>
      <w:r w:rsidRPr="00804ECD">
        <w:rPr>
          <w:rFonts w:ascii="Arial" w:eastAsia="Times New Roman" w:hAnsi="Arial" w:cs="Arial"/>
          <w:kern w:val="2"/>
          <w:sz w:val="24"/>
          <w:szCs w:val="24"/>
        </w:rPr>
        <w:br/>
        <w:t>в результате предоставления муниципальной услуги документах</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96</w:t>
      </w:r>
      <w:r w:rsidR="00F0534A" w:rsidRPr="00804ECD">
        <w:rPr>
          <w:rFonts w:ascii="Arial" w:eastAsia="Times New Roman" w:hAnsi="Arial" w:cs="Arial"/>
          <w:kern w:val="2"/>
          <w:sz w:val="24"/>
          <w:szCs w:val="24"/>
        </w:rPr>
        <w:t>. Основанием для начала административной процедуры по исправлению допущенных опечаток и ошибок в выданном решении о выдаче разрешения или решении об отказе в выдаче разрешения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97</w:t>
      </w:r>
      <w:r w:rsidR="00F0534A" w:rsidRPr="00804ECD">
        <w:rPr>
          <w:rFonts w:ascii="Arial" w:eastAsia="Times New Roman" w:hAnsi="Arial" w:cs="Arial"/>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AE53AF" w:rsidRPr="00804ECD">
        <w:rPr>
          <w:rFonts w:ascii="Arial" w:eastAsia="Times New Roman" w:hAnsi="Arial" w:cs="Arial"/>
          <w:kern w:val="2"/>
          <w:sz w:val="24"/>
          <w:szCs w:val="24"/>
          <w:u w:val="single"/>
        </w:rPr>
        <w:t>18</w:t>
      </w:r>
      <w:r w:rsidR="00F0534A" w:rsidRPr="00804ECD">
        <w:rPr>
          <w:rFonts w:ascii="Arial" w:eastAsia="Times New Roman" w:hAnsi="Arial" w:cs="Arial"/>
          <w:kern w:val="2"/>
          <w:sz w:val="24"/>
          <w:szCs w:val="24"/>
        </w:rPr>
        <w:t xml:space="preserve"> настоящего административного регламента. </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98</w:t>
      </w:r>
      <w:r w:rsidR="00F0534A" w:rsidRPr="00804ECD">
        <w:rPr>
          <w:rFonts w:ascii="Arial" w:eastAsia="Times New Roman" w:hAnsi="Arial" w:cs="Arial"/>
          <w:kern w:val="2"/>
          <w:sz w:val="24"/>
          <w:szCs w:val="24"/>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w:t>
      </w:r>
      <w:r w:rsidR="00F0534A" w:rsidRPr="00804ECD">
        <w:rPr>
          <w:rFonts w:ascii="Arial" w:eastAsia="Times New Roman" w:hAnsi="Arial" w:cs="Arial"/>
          <w:kern w:val="2"/>
          <w:sz w:val="24"/>
          <w:szCs w:val="24"/>
        </w:rPr>
        <w:lastRenderedPageBreak/>
        <w:t>регламента, и направляется должностному лицу, ответственному за предоставление муниципальной услуги.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99</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об исправлении технической ошибки;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об отсутствии технической ошибки.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w:t>
      </w:r>
      <w:r w:rsidR="00F52C12" w:rsidRPr="00804ECD">
        <w:rPr>
          <w:rFonts w:ascii="Arial" w:eastAsia="Times New Roman" w:hAnsi="Arial" w:cs="Arial"/>
          <w:kern w:val="2"/>
          <w:sz w:val="24"/>
          <w:szCs w:val="24"/>
        </w:rPr>
        <w:t>00</w:t>
      </w:r>
      <w:r w:rsidRPr="00804ECD">
        <w:rPr>
          <w:rFonts w:ascii="Arial" w:eastAsia="Times New Roman" w:hAnsi="Arial" w:cs="Arial"/>
          <w:kern w:val="2"/>
          <w:sz w:val="24"/>
          <w:szCs w:val="24"/>
        </w:rPr>
        <w:t xml:space="preserve">. Критерием принятия решения, указанного в пункте </w:t>
      </w:r>
      <w:r w:rsidR="00AE53AF" w:rsidRPr="00804ECD">
        <w:rPr>
          <w:rFonts w:ascii="Arial" w:eastAsia="Times New Roman" w:hAnsi="Arial" w:cs="Arial"/>
          <w:kern w:val="2"/>
          <w:sz w:val="24"/>
          <w:szCs w:val="24"/>
          <w:u w:val="single"/>
        </w:rPr>
        <w:t>99</w:t>
      </w:r>
      <w:r w:rsidRPr="00804ECD">
        <w:rPr>
          <w:rFonts w:ascii="Arial" w:eastAsia="Times New Roman" w:hAnsi="Arial" w:cs="Arial"/>
          <w:kern w:val="2"/>
          <w:sz w:val="24"/>
          <w:szCs w:val="24"/>
        </w:rPr>
        <w:t xml:space="preserve">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101</w:t>
      </w:r>
      <w:r w:rsidR="00F0534A" w:rsidRPr="00804ECD">
        <w:rPr>
          <w:rFonts w:ascii="Arial" w:eastAsia="Times New Roman" w:hAnsi="Arial" w:cs="Arial"/>
          <w:kern w:val="2"/>
          <w:sz w:val="24"/>
          <w:szCs w:val="24"/>
        </w:rPr>
        <w:t xml:space="preserve">. В случае принятия решения, указанного в подпункте 1 пункта </w:t>
      </w:r>
      <w:r w:rsidR="00AE53AF" w:rsidRPr="00804ECD">
        <w:rPr>
          <w:rFonts w:ascii="Arial" w:eastAsia="Times New Roman" w:hAnsi="Arial" w:cs="Arial"/>
          <w:kern w:val="2"/>
          <w:sz w:val="24"/>
          <w:szCs w:val="24"/>
          <w:u w:val="single"/>
        </w:rPr>
        <w:t>99</w:t>
      </w:r>
      <w:r w:rsidR="00AE53AF" w:rsidRPr="00804ECD">
        <w:rPr>
          <w:rFonts w:ascii="Arial" w:eastAsia="Times New Roman" w:hAnsi="Arial" w:cs="Arial"/>
          <w:kern w:val="2"/>
          <w:sz w:val="24"/>
          <w:szCs w:val="24"/>
        </w:rPr>
        <w:t xml:space="preserve"> </w:t>
      </w:r>
      <w:r w:rsidR="00F0534A" w:rsidRPr="00804ECD">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102</w:t>
      </w:r>
      <w:r w:rsidR="00F0534A" w:rsidRPr="00804ECD">
        <w:rPr>
          <w:rFonts w:ascii="Arial" w:eastAsia="Times New Roman" w:hAnsi="Arial" w:cs="Arial"/>
          <w:kern w:val="2"/>
          <w:sz w:val="24"/>
          <w:szCs w:val="24"/>
        </w:rPr>
        <w:t>.</w:t>
      </w:r>
      <w:r w:rsidR="00F0534A" w:rsidRPr="00804ECD">
        <w:rPr>
          <w:rFonts w:ascii="Arial" w:hAnsi="Arial" w:cs="Arial"/>
          <w:kern w:val="2"/>
          <w:sz w:val="24"/>
          <w:szCs w:val="24"/>
        </w:rPr>
        <w:t xml:space="preserve"> </w:t>
      </w:r>
      <w:proofErr w:type="gramStart"/>
      <w:r w:rsidR="00F0534A" w:rsidRPr="00804ECD">
        <w:rPr>
          <w:rFonts w:ascii="Arial" w:eastAsia="Times New Roman" w:hAnsi="Arial" w:cs="Arial"/>
          <w:kern w:val="2"/>
          <w:sz w:val="24"/>
          <w:szCs w:val="24"/>
        </w:rPr>
        <w:t xml:space="preserve">В случае принятия решения, указанного в подпункте 2 пункта </w:t>
      </w:r>
      <w:r w:rsidR="00AE53AF" w:rsidRPr="00804ECD">
        <w:rPr>
          <w:rFonts w:ascii="Arial" w:eastAsia="Times New Roman" w:hAnsi="Arial" w:cs="Arial"/>
          <w:kern w:val="2"/>
          <w:sz w:val="24"/>
          <w:szCs w:val="24"/>
          <w:u w:val="single"/>
        </w:rPr>
        <w:t>99</w:t>
      </w:r>
      <w:r w:rsidR="00AE53AF" w:rsidRPr="00804ECD">
        <w:rPr>
          <w:rFonts w:ascii="Arial" w:eastAsia="Times New Roman" w:hAnsi="Arial" w:cs="Arial"/>
          <w:kern w:val="2"/>
          <w:sz w:val="24"/>
          <w:szCs w:val="24"/>
        </w:rPr>
        <w:t xml:space="preserve"> </w:t>
      </w:r>
      <w:r w:rsidR="00F0534A" w:rsidRPr="00804ECD">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103</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104</w:t>
      </w:r>
      <w:r w:rsidR="00F0534A" w:rsidRPr="00804ECD">
        <w:rPr>
          <w:rFonts w:ascii="Arial" w:eastAsia="Times New Roman" w:hAnsi="Arial" w:cs="Arial"/>
          <w:kern w:val="2"/>
          <w:sz w:val="24"/>
          <w:szCs w:val="24"/>
        </w:rPr>
        <w:t xml:space="preserve">. Глава администрации в течение одного рабочего дня после подписания документа, указанного в пункте </w:t>
      </w:r>
      <w:r w:rsidR="00AE53AF" w:rsidRPr="00804ECD">
        <w:rPr>
          <w:rFonts w:ascii="Arial" w:eastAsia="Times New Roman" w:hAnsi="Arial" w:cs="Arial"/>
          <w:kern w:val="2"/>
          <w:sz w:val="24"/>
          <w:szCs w:val="24"/>
          <w:u w:val="single"/>
        </w:rPr>
        <w:t>103</w:t>
      </w:r>
      <w:r w:rsidR="00F0534A" w:rsidRPr="00804ECD">
        <w:rPr>
          <w:rFonts w:ascii="Arial" w:eastAsia="Times New Roman" w:hAnsi="Arial" w:cs="Arial"/>
          <w:kern w:val="2"/>
          <w:sz w:val="24"/>
          <w:szCs w:val="24"/>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105</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 xml:space="preserve">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AE53AF" w:rsidRPr="00804ECD">
        <w:rPr>
          <w:rFonts w:ascii="Arial" w:eastAsia="Times New Roman" w:hAnsi="Arial" w:cs="Arial"/>
          <w:kern w:val="2"/>
          <w:sz w:val="24"/>
          <w:szCs w:val="24"/>
          <w:u w:val="single"/>
        </w:rPr>
        <w:t>103</w:t>
      </w:r>
      <w:r w:rsidR="00AE53AF" w:rsidRPr="00804ECD">
        <w:rPr>
          <w:rFonts w:ascii="Arial" w:eastAsia="Times New Roman" w:hAnsi="Arial" w:cs="Arial"/>
          <w:kern w:val="2"/>
          <w:sz w:val="24"/>
          <w:szCs w:val="24"/>
        </w:rPr>
        <w:t xml:space="preserve"> </w:t>
      </w:r>
      <w:r w:rsidR="00F0534A" w:rsidRPr="00804ECD">
        <w:rPr>
          <w:rFonts w:ascii="Arial" w:eastAsia="Times New Roman" w:hAnsi="Arial" w:cs="Arial"/>
          <w:kern w:val="2"/>
          <w:sz w:val="24"/>
          <w:szCs w:val="24"/>
        </w:rPr>
        <w:t>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F0534A" w:rsidRPr="00804ECD"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106</w:t>
      </w:r>
      <w:r w:rsidR="00F0534A" w:rsidRPr="00804ECD">
        <w:rPr>
          <w:rFonts w:ascii="Arial" w:eastAsia="Times New Roman" w:hAnsi="Arial" w:cs="Arial"/>
          <w:kern w:val="2"/>
          <w:sz w:val="24"/>
          <w:szCs w:val="24"/>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F0534A" w:rsidRPr="00804ECD" w:rsidRDefault="00F0534A" w:rsidP="00F0534A">
      <w:pPr>
        <w:autoSpaceDE w:val="0"/>
        <w:autoSpaceDN w:val="0"/>
        <w:spacing w:after="0" w:line="240" w:lineRule="auto"/>
        <w:ind w:firstLine="709"/>
        <w:jc w:val="both"/>
        <w:rPr>
          <w:rFonts w:ascii="Arial" w:eastAsia="Times New Roman" w:hAnsi="Arial" w:cs="Arial"/>
          <w:kern w:val="2"/>
          <w:sz w:val="24"/>
          <w:szCs w:val="24"/>
        </w:rPr>
      </w:pPr>
      <w:proofErr w:type="gramStart"/>
      <w:r w:rsidRPr="00804ECD">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107</w:t>
      </w:r>
      <w:r w:rsidR="00F0534A" w:rsidRPr="00804ECD">
        <w:rPr>
          <w:rFonts w:ascii="Arial" w:eastAsia="Times New Roman" w:hAnsi="Arial" w:cs="Arial"/>
          <w:kern w:val="2"/>
          <w:sz w:val="24"/>
          <w:szCs w:val="24"/>
        </w:rPr>
        <w:t xml:space="preserve">. </w:t>
      </w:r>
      <w:proofErr w:type="gramStart"/>
      <w:r w:rsidR="00F0534A" w:rsidRPr="00804ECD">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w:t>
      </w:r>
      <w:r w:rsidR="00F0534A" w:rsidRPr="00804ECD">
        <w:rPr>
          <w:rFonts w:ascii="Arial" w:eastAsia="Times New Roman" w:hAnsi="Arial" w:cs="Arial"/>
          <w:kern w:val="2"/>
          <w:sz w:val="24"/>
          <w:szCs w:val="24"/>
        </w:rPr>
        <w:lastRenderedPageBreak/>
        <w:t xml:space="preserve">(выдачу) заявителю результата муниципальной услуги, в  </w:t>
      </w:r>
      <w:r w:rsidR="009E7E95" w:rsidRPr="00804ECD">
        <w:rPr>
          <w:rFonts w:ascii="Arial" w:hAnsi="Arial" w:cs="Arial"/>
          <w:sz w:val="24"/>
          <w:szCs w:val="24"/>
        </w:rPr>
        <w:t>журнале регистрации обращений</w:t>
      </w:r>
      <w:r w:rsidR="00F0534A" w:rsidRPr="00804ECD">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roofErr w:type="gramEnd"/>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 xml:space="preserve">РАЗДЕЛ IV. ФОРМЫ </w:t>
      </w:r>
      <w:proofErr w:type="gramStart"/>
      <w:r w:rsidRPr="00804ECD">
        <w:rPr>
          <w:rFonts w:ascii="Arial" w:eastAsia="Times New Roman" w:hAnsi="Arial" w:cs="Arial"/>
          <w:kern w:val="2"/>
          <w:sz w:val="24"/>
          <w:szCs w:val="24"/>
        </w:rPr>
        <w:t>КОНТРОЛЯ ЗА</w:t>
      </w:r>
      <w:proofErr w:type="gramEnd"/>
      <w:r w:rsidRPr="00804ECD">
        <w:rPr>
          <w:rFonts w:ascii="Arial" w:eastAsia="Times New Roman" w:hAnsi="Arial" w:cs="Arial"/>
          <w:kern w:val="2"/>
          <w:sz w:val="24"/>
          <w:szCs w:val="24"/>
        </w:rPr>
        <w:t xml:space="preserve"> ПРЕДОСТАВЛЕНИЕМ МУНИЦИПАЛЬНОЙ УСЛУГИ</w:t>
      </w:r>
    </w:p>
    <w:p w:rsidR="00F0534A" w:rsidRPr="00804ECD" w:rsidRDefault="00F0534A" w:rsidP="00F0534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5" w:name="Par413"/>
      <w:bookmarkEnd w:id="5"/>
      <w:r w:rsidRPr="00804ECD">
        <w:rPr>
          <w:rFonts w:ascii="Arial" w:eastAsia="Times New Roman" w:hAnsi="Arial" w:cs="Arial"/>
          <w:kern w:val="2"/>
          <w:sz w:val="24"/>
          <w:szCs w:val="24"/>
        </w:rPr>
        <w:t xml:space="preserve">Глава 28. Порядок осуществления текущего </w:t>
      </w:r>
      <w:proofErr w:type="gramStart"/>
      <w:r w:rsidRPr="00804ECD">
        <w:rPr>
          <w:rFonts w:ascii="Arial" w:eastAsia="Times New Roman" w:hAnsi="Arial" w:cs="Arial"/>
          <w:kern w:val="2"/>
          <w:sz w:val="24"/>
          <w:szCs w:val="24"/>
        </w:rPr>
        <w:t>контроля за</w:t>
      </w:r>
      <w:proofErr w:type="gramEnd"/>
      <w:r w:rsidRPr="00804ECD">
        <w:rPr>
          <w:rFonts w:ascii="Arial" w:eastAsia="Times New Roman" w:hAnsi="Arial" w:cs="Arial"/>
          <w:kern w:val="2"/>
          <w:sz w:val="24"/>
          <w:szCs w:val="24"/>
        </w:rPr>
        <w:t xml:space="preserve"> соблюдением</w:t>
      </w:r>
      <w:r w:rsidRPr="00804ECD">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804ECD">
        <w:rPr>
          <w:rFonts w:ascii="Arial" w:eastAsia="Times New Roman" w:hAnsi="Arial" w:cs="Arial"/>
          <w:kern w:val="2"/>
          <w:sz w:val="24"/>
          <w:szCs w:val="24"/>
        </w:rPr>
        <w:br/>
        <w:t>правовых актов, устанавливающих требования к предоставлению муниципальной услуги, а также за принятием ими решений</w:t>
      </w:r>
    </w:p>
    <w:p w:rsidR="00F0534A" w:rsidRPr="00804ECD" w:rsidRDefault="00F0534A" w:rsidP="00F0534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04ECD">
        <w:rPr>
          <w:rFonts w:ascii="Arial" w:eastAsia="Times New Roman" w:hAnsi="Arial" w:cs="Arial"/>
          <w:kern w:val="2"/>
          <w:sz w:val="24"/>
          <w:szCs w:val="24"/>
          <w:lang w:eastAsia="ko-KR"/>
        </w:rPr>
        <w:t>108</w:t>
      </w:r>
      <w:r w:rsidR="00F0534A" w:rsidRPr="00804ECD">
        <w:rPr>
          <w:rFonts w:ascii="Arial" w:eastAsia="Times New Roman" w:hAnsi="Arial" w:cs="Arial"/>
          <w:kern w:val="2"/>
          <w:sz w:val="24"/>
          <w:szCs w:val="24"/>
          <w:lang w:eastAsia="ko-KR"/>
        </w:rPr>
        <w:t xml:space="preserve">. Текущий </w:t>
      </w:r>
      <w:proofErr w:type="gramStart"/>
      <w:r w:rsidR="00F0534A" w:rsidRPr="00804ECD">
        <w:rPr>
          <w:rFonts w:ascii="Arial" w:eastAsia="Times New Roman" w:hAnsi="Arial" w:cs="Arial"/>
          <w:kern w:val="2"/>
          <w:sz w:val="24"/>
          <w:szCs w:val="24"/>
          <w:lang w:eastAsia="ko-KR"/>
        </w:rPr>
        <w:t>контроль за</w:t>
      </w:r>
      <w:proofErr w:type="gramEnd"/>
      <w:r w:rsidR="00F0534A" w:rsidRPr="00804ECD">
        <w:rPr>
          <w:rFonts w:ascii="Arial" w:eastAsia="Times New Roman" w:hAnsi="Arial" w:cs="Arial"/>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F0534A" w:rsidRPr="00804ECD">
        <w:rPr>
          <w:rFonts w:ascii="Arial" w:eastAsia="Times New Roman" w:hAnsi="Arial" w:cs="Arial"/>
          <w:kern w:val="2"/>
          <w:sz w:val="24"/>
          <w:szCs w:val="24"/>
        </w:rPr>
        <w:t>или их представителей</w:t>
      </w:r>
      <w:r w:rsidR="00F0534A" w:rsidRPr="00804ECD">
        <w:rPr>
          <w:rFonts w:ascii="Arial" w:eastAsia="Times New Roman" w:hAnsi="Arial" w:cs="Arial"/>
          <w:kern w:val="2"/>
          <w:sz w:val="24"/>
          <w:szCs w:val="24"/>
          <w:lang w:eastAsia="ko-KR"/>
        </w:rPr>
        <w:t>.</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804ECD">
        <w:rPr>
          <w:rFonts w:ascii="Arial" w:eastAsia="Times New Roman" w:hAnsi="Arial" w:cs="Arial"/>
          <w:kern w:val="2"/>
          <w:sz w:val="24"/>
          <w:szCs w:val="24"/>
          <w:lang w:eastAsia="ko-KR"/>
        </w:rPr>
        <w:t>109</w:t>
      </w:r>
      <w:r w:rsidR="00F0534A" w:rsidRPr="00804ECD">
        <w:rPr>
          <w:rFonts w:ascii="Arial" w:eastAsia="Times New Roman" w:hAnsi="Arial" w:cs="Arial"/>
          <w:kern w:val="2"/>
          <w:sz w:val="24"/>
          <w:szCs w:val="24"/>
          <w:lang w:eastAsia="ko-KR"/>
        </w:rPr>
        <w:t>. </w:t>
      </w:r>
      <w:r w:rsidR="00F0534A" w:rsidRPr="00804ECD">
        <w:rPr>
          <w:rFonts w:ascii="Arial" w:eastAsia="Times New Roman" w:hAnsi="Arial" w:cs="Arial"/>
          <w:color w:val="000000"/>
          <w:kern w:val="2"/>
          <w:sz w:val="24"/>
          <w:szCs w:val="24"/>
        </w:rPr>
        <w:t>Основными задачами текущего контроля являются:</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804ECD">
        <w:rPr>
          <w:rFonts w:ascii="Arial" w:eastAsia="Times New Roman" w:hAnsi="Arial" w:cs="Arial"/>
          <w:color w:val="000000"/>
          <w:kern w:val="2"/>
          <w:sz w:val="24"/>
          <w:szCs w:val="24"/>
        </w:rPr>
        <w:t>1) обеспечение своевременного и качественного предоставления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804ECD">
        <w:rPr>
          <w:rFonts w:ascii="Arial" w:eastAsia="Times New Roman" w:hAnsi="Arial" w:cs="Arial"/>
          <w:color w:val="000000"/>
          <w:kern w:val="2"/>
          <w:sz w:val="24"/>
          <w:szCs w:val="24"/>
        </w:rPr>
        <w:t>2) выявление нарушений в сроках и качестве предоставления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804ECD">
        <w:rPr>
          <w:rFonts w:ascii="Arial" w:eastAsia="Times New Roman"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804ECD">
        <w:rPr>
          <w:rFonts w:ascii="Arial" w:eastAsia="Times New Roman" w:hAnsi="Arial" w:cs="Arial"/>
          <w:color w:val="000000"/>
          <w:kern w:val="2"/>
          <w:sz w:val="24"/>
          <w:szCs w:val="24"/>
        </w:rPr>
        <w:t>4) принятие мер по надлежащему предоставлению муниципальной услуги.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04ECD">
        <w:rPr>
          <w:rFonts w:ascii="Arial" w:eastAsia="Times New Roman" w:hAnsi="Arial" w:cs="Arial"/>
          <w:kern w:val="2"/>
          <w:sz w:val="24"/>
          <w:szCs w:val="24"/>
          <w:lang w:eastAsia="ko-KR"/>
        </w:rPr>
        <w:t>110</w:t>
      </w:r>
      <w:r w:rsidR="00F0534A" w:rsidRPr="00804ECD">
        <w:rPr>
          <w:rFonts w:ascii="Arial" w:eastAsia="Times New Roman" w:hAnsi="Arial" w:cs="Arial"/>
          <w:kern w:val="2"/>
          <w:sz w:val="24"/>
          <w:szCs w:val="24"/>
          <w:lang w:eastAsia="ko-KR"/>
        </w:rPr>
        <w:t>. Текущий контроль осуществляется на постоянной основе.</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29. Порядок и периодичность осуществления плановых</w:t>
      </w:r>
      <w:r w:rsidRPr="00804ECD">
        <w:rPr>
          <w:rFonts w:ascii="Arial" w:eastAsia="Times New Roman" w:hAnsi="Arial" w:cs="Arial"/>
          <w:kern w:val="2"/>
          <w:sz w:val="24"/>
          <w:szCs w:val="24"/>
        </w:rPr>
        <w:br/>
        <w:t>и внеплановых проверок полноты и качества предоставления</w:t>
      </w:r>
      <w:r w:rsidRPr="00804ECD">
        <w:rPr>
          <w:rFonts w:ascii="Arial" w:eastAsia="Times New Roman" w:hAnsi="Arial" w:cs="Arial"/>
          <w:kern w:val="2"/>
          <w:sz w:val="24"/>
          <w:szCs w:val="24"/>
        </w:rPr>
        <w:br/>
        <w:t xml:space="preserve">муниципальной услуги, в том числе порядок и формы </w:t>
      </w:r>
      <w:proofErr w:type="gramStart"/>
      <w:r w:rsidRPr="00804ECD">
        <w:rPr>
          <w:rFonts w:ascii="Arial" w:eastAsia="Times New Roman" w:hAnsi="Arial" w:cs="Arial"/>
          <w:kern w:val="2"/>
          <w:sz w:val="24"/>
          <w:szCs w:val="24"/>
        </w:rPr>
        <w:t>контроля</w:t>
      </w:r>
      <w:r w:rsidRPr="00804ECD">
        <w:rPr>
          <w:rFonts w:ascii="Arial" w:eastAsia="Times New Roman" w:hAnsi="Arial" w:cs="Arial"/>
          <w:kern w:val="2"/>
          <w:sz w:val="24"/>
          <w:szCs w:val="24"/>
        </w:rPr>
        <w:br/>
        <w:t>за</w:t>
      </w:r>
      <w:proofErr w:type="gramEnd"/>
      <w:r w:rsidRPr="00804ECD">
        <w:rPr>
          <w:rFonts w:ascii="Arial" w:eastAsia="Times New Roman" w:hAnsi="Arial" w:cs="Arial"/>
          <w:kern w:val="2"/>
          <w:sz w:val="24"/>
          <w:szCs w:val="24"/>
        </w:rPr>
        <w:t xml:space="preserve"> полнотой и качеством предоставления муниципальной услуги</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04ECD">
        <w:rPr>
          <w:rFonts w:ascii="Arial" w:eastAsia="Times New Roman" w:hAnsi="Arial" w:cs="Arial"/>
          <w:kern w:val="2"/>
          <w:sz w:val="24"/>
          <w:szCs w:val="24"/>
          <w:lang w:eastAsia="ko-KR"/>
        </w:rPr>
        <w:t>111</w:t>
      </w:r>
      <w:r w:rsidR="00F0534A" w:rsidRPr="00804ECD">
        <w:rPr>
          <w:rFonts w:ascii="Arial" w:eastAsia="Times New Roman" w:hAnsi="Arial" w:cs="Arial"/>
          <w:kern w:val="2"/>
          <w:sz w:val="24"/>
          <w:szCs w:val="24"/>
          <w:lang w:eastAsia="ko-KR"/>
        </w:rPr>
        <w:t xml:space="preserve">. </w:t>
      </w:r>
      <w:proofErr w:type="gramStart"/>
      <w:r w:rsidR="00F0534A" w:rsidRPr="00804ECD">
        <w:rPr>
          <w:rFonts w:ascii="Arial" w:eastAsia="Times New Roman" w:hAnsi="Arial" w:cs="Arial"/>
          <w:kern w:val="2"/>
          <w:sz w:val="24"/>
          <w:szCs w:val="24"/>
          <w:lang w:eastAsia="ko-KR"/>
        </w:rPr>
        <w:t>Контроль за</w:t>
      </w:r>
      <w:proofErr w:type="gramEnd"/>
      <w:r w:rsidR="00F0534A" w:rsidRPr="00804ECD">
        <w:rPr>
          <w:rFonts w:ascii="Arial" w:eastAsia="Times New Roman" w:hAnsi="Arial" w:cs="Arial"/>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0534A" w:rsidRPr="00804ECD"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bookmarkStart w:id="6" w:name="Par427"/>
      <w:bookmarkEnd w:id="6"/>
      <w:r w:rsidRPr="00804ECD">
        <w:rPr>
          <w:rFonts w:ascii="Arial" w:eastAsia="Times New Roman" w:hAnsi="Arial" w:cs="Arial"/>
          <w:color w:val="000000"/>
          <w:kern w:val="2"/>
          <w:sz w:val="24"/>
          <w:szCs w:val="24"/>
        </w:rPr>
        <w:t>112</w:t>
      </w:r>
      <w:r w:rsidR="00F0534A" w:rsidRPr="00804ECD">
        <w:rPr>
          <w:rFonts w:ascii="Arial" w:eastAsia="Times New Roman" w:hAnsi="Arial" w:cs="Arial"/>
          <w:color w:val="000000"/>
          <w:kern w:val="2"/>
          <w:sz w:val="24"/>
          <w:szCs w:val="24"/>
        </w:rPr>
        <w:t>. Плановые поверки осуществляются на основании пл</w:t>
      </w:r>
      <w:r w:rsidR="00F0534A" w:rsidRPr="00804ECD">
        <w:rPr>
          <w:rFonts w:ascii="Arial" w:eastAsia="Times New Roman" w:hAnsi="Arial" w:cs="Arial"/>
          <w:kern w:val="2"/>
          <w:sz w:val="24"/>
          <w:szCs w:val="24"/>
        </w:rPr>
        <w:t>анов работы администрации.</w:t>
      </w:r>
    </w:p>
    <w:p w:rsidR="00F0534A" w:rsidRPr="00804ECD" w:rsidRDefault="00F0534A"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804ECD">
        <w:rPr>
          <w:rFonts w:ascii="Arial" w:eastAsia="Times New Roman" w:hAnsi="Arial" w:cs="Arial"/>
          <w:kern w:val="2"/>
          <w:sz w:val="24"/>
          <w:szCs w:val="24"/>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804ECD">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rsidR="00F0534A" w:rsidRPr="00804ECD"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804ECD">
        <w:rPr>
          <w:rFonts w:ascii="Arial" w:eastAsia="Times New Roman" w:hAnsi="Arial" w:cs="Arial"/>
          <w:color w:val="000000"/>
          <w:kern w:val="2"/>
          <w:sz w:val="24"/>
          <w:szCs w:val="24"/>
        </w:rPr>
        <w:t>113</w:t>
      </w:r>
      <w:r w:rsidR="00F0534A" w:rsidRPr="00804ECD">
        <w:rPr>
          <w:rFonts w:ascii="Arial" w:eastAsia="Times New Roman" w:hAnsi="Arial" w:cs="Arial"/>
          <w:color w:val="000000"/>
          <w:kern w:val="2"/>
          <w:sz w:val="24"/>
          <w:szCs w:val="24"/>
        </w:rPr>
        <w:t xml:space="preserve">. </w:t>
      </w:r>
      <w:proofErr w:type="gramStart"/>
      <w:r w:rsidR="00F0534A" w:rsidRPr="00804ECD">
        <w:rPr>
          <w:rFonts w:ascii="Arial" w:eastAsia="Times New Roman" w:hAnsi="Arial" w:cs="Arial"/>
          <w:color w:val="000000"/>
          <w:kern w:val="2"/>
          <w:sz w:val="24"/>
          <w:szCs w:val="24"/>
        </w:rPr>
        <w:t>Контроль за</w:t>
      </w:r>
      <w:proofErr w:type="gramEnd"/>
      <w:r w:rsidR="00F0534A" w:rsidRPr="00804ECD">
        <w:rPr>
          <w:rFonts w:ascii="Arial" w:eastAsia="Times New Roman" w:hAnsi="Arial" w:cs="Arial"/>
          <w:color w:val="000000"/>
          <w:kern w:val="2"/>
          <w:sz w:val="24"/>
          <w:szCs w:val="24"/>
        </w:rPr>
        <w:t xml:space="preserve"> полн</w:t>
      </w:r>
      <w:r w:rsidR="00F0534A" w:rsidRPr="00804ECD">
        <w:rPr>
          <w:rFonts w:ascii="Arial" w:eastAsia="Times New Roman" w:hAnsi="Arial" w:cs="Arial"/>
          <w:kern w:val="2"/>
          <w:sz w:val="24"/>
          <w:szCs w:val="24"/>
        </w:rPr>
        <w:t>отой и качеством предоставления должностными лицами администрации муниципа</w:t>
      </w:r>
      <w:r w:rsidR="00F0534A" w:rsidRPr="00804ECD">
        <w:rPr>
          <w:rFonts w:ascii="Arial" w:eastAsia="Times New Roman"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F0534A" w:rsidRPr="00804ECD"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804ECD">
        <w:rPr>
          <w:rFonts w:ascii="Arial" w:eastAsia="Times New Roman" w:hAnsi="Arial" w:cs="Arial"/>
          <w:color w:val="000000"/>
          <w:kern w:val="2"/>
          <w:sz w:val="24"/>
          <w:szCs w:val="24"/>
        </w:rPr>
        <w:lastRenderedPageBreak/>
        <w:t>114</w:t>
      </w:r>
      <w:r w:rsidR="00F0534A" w:rsidRPr="00804ECD">
        <w:rPr>
          <w:rFonts w:ascii="Arial" w:eastAsia="Times New Roman" w:hAnsi="Arial" w:cs="Arial"/>
          <w:color w:val="000000"/>
          <w:kern w:val="2"/>
          <w:sz w:val="24"/>
          <w:szCs w:val="24"/>
        </w:rPr>
        <w:t>. Срок проведения проверки и оформле</w:t>
      </w:r>
      <w:r w:rsidR="00F0534A" w:rsidRPr="00804ECD">
        <w:rPr>
          <w:rFonts w:ascii="Arial" w:eastAsia="Times New Roman" w:hAnsi="Arial" w:cs="Arial"/>
          <w:kern w:val="2"/>
          <w:sz w:val="24"/>
          <w:szCs w:val="24"/>
        </w:rPr>
        <w:t>ния акта провер</w:t>
      </w:r>
      <w:r w:rsidR="00F0534A" w:rsidRPr="00804ECD">
        <w:rPr>
          <w:rFonts w:ascii="Arial" w:eastAsia="Times New Roman"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w:t>
      </w:r>
    </w:p>
    <w:p w:rsidR="00F0534A" w:rsidRPr="00804ECD" w:rsidRDefault="00F0534A" w:rsidP="00F0534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color w:val="000000"/>
          <w:kern w:val="2"/>
          <w:sz w:val="24"/>
          <w:szCs w:val="24"/>
        </w:rPr>
        <w:t>В случае поступления жалобы на решения, действия (бездействие) должностных лиц админист</w:t>
      </w:r>
      <w:r w:rsidRPr="00804ECD">
        <w:rPr>
          <w:rFonts w:ascii="Arial" w:eastAsia="Times New Roman" w:hAnsi="Arial" w:cs="Arial"/>
          <w:kern w:val="2"/>
          <w:sz w:val="24"/>
          <w:szCs w:val="24"/>
        </w:rPr>
        <w:t>рации при предоставлении муниципальной услуги глава администрации в целях ор</w:t>
      </w:r>
      <w:r w:rsidRPr="00804ECD">
        <w:rPr>
          <w:rFonts w:ascii="Arial" w:eastAsia="Times New Roman" w:hAnsi="Arial" w:cs="Arial"/>
          <w:color w:val="000000"/>
          <w:kern w:val="2"/>
          <w:sz w:val="24"/>
          <w:szCs w:val="24"/>
        </w:rPr>
        <w:t>ганизации и проведения внеплановой пров</w:t>
      </w:r>
      <w:r w:rsidRPr="00804ECD">
        <w:rPr>
          <w:rFonts w:ascii="Arial" w:eastAsia="Times New Roman" w:hAnsi="Arial" w:cs="Arial"/>
          <w:kern w:val="2"/>
          <w:sz w:val="24"/>
          <w:szCs w:val="24"/>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804ECD">
        <w:rPr>
          <w:rFonts w:ascii="Arial" w:eastAsia="Times New Roman" w:hAnsi="Arial" w:cs="Arial"/>
          <w:kern w:val="2"/>
          <w:sz w:val="24"/>
          <w:szCs w:val="24"/>
          <w:vertAlign w:val="superscript"/>
        </w:rPr>
        <w:t>2</w:t>
      </w:r>
      <w:r w:rsidRPr="00804ECD">
        <w:rPr>
          <w:rFonts w:ascii="Arial" w:eastAsia="Times New Roman" w:hAnsi="Arial" w:cs="Arial"/>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rsidR="00F0534A" w:rsidRPr="00804ECD" w:rsidRDefault="00F0534A" w:rsidP="00F0534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7" w:name="Par439"/>
      <w:bookmarkEnd w:id="7"/>
      <w:r w:rsidRPr="00804ECD">
        <w:rPr>
          <w:rFonts w:ascii="Arial" w:eastAsia="Times New Roman" w:hAnsi="Arial" w:cs="Arial"/>
          <w:kern w:val="2"/>
          <w:sz w:val="24"/>
          <w:szCs w:val="24"/>
        </w:rPr>
        <w:t>Глава 30. Ответственность должностных лиц администрации</w:t>
      </w:r>
      <w:r w:rsidRPr="00804ECD">
        <w:rPr>
          <w:rFonts w:ascii="Arial" w:eastAsia="Times New Roman" w:hAnsi="Arial" w:cs="Arial"/>
          <w:kern w:val="2"/>
          <w:sz w:val="24"/>
          <w:szCs w:val="24"/>
        </w:rPr>
        <w:br/>
        <w:t>за решения и действия (бездействие), принимаемые (осуществляемые)</w:t>
      </w:r>
      <w:r w:rsidRPr="00804ECD">
        <w:rPr>
          <w:rFonts w:ascii="Arial" w:eastAsia="Times New Roman" w:hAnsi="Arial" w:cs="Arial"/>
          <w:kern w:val="2"/>
          <w:sz w:val="24"/>
          <w:szCs w:val="24"/>
        </w:rPr>
        <w:br/>
        <w:t>ими в ходе предоставления муниципальной услуги</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04ECD">
        <w:rPr>
          <w:rFonts w:ascii="Arial" w:eastAsia="Times New Roman" w:hAnsi="Arial" w:cs="Arial"/>
          <w:kern w:val="2"/>
          <w:sz w:val="24"/>
          <w:szCs w:val="24"/>
          <w:lang w:eastAsia="ko-KR"/>
        </w:rPr>
        <w:t>115</w:t>
      </w:r>
      <w:r w:rsidR="00F0534A" w:rsidRPr="00804ECD">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04ECD">
        <w:rPr>
          <w:rFonts w:ascii="Arial" w:eastAsia="Times New Roman" w:hAnsi="Arial" w:cs="Arial"/>
          <w:kern w:val="2"/>
          <w:sz w:val="24"/>
          <w:szCs w:val="24"/>
          <w:lang w:eastAsia="ko-KR"/>
        </w:rPr>
        <w:t>116</w:t>
      </w:r>
      <w:r w:rsidR="00F0534A" w:rsidRPr="00804ECD">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0534A" w:rsidRPr="00804ECD" w:rsidRDefault="00F0534A" w:rsidP="00F0534A">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8" w:name="Par447"/>
      <w:bookmarkEnd w:id="8"/>
      <w:r w:rsidRPr="00804ECD">
        <w:rPr>
          <w:rFonts w:ascii="Arial" w:eastAsia="Times New Roman" w:hAnsi="Arial" w:cs="Arial"/>
          <w:kern w:val="2"/>
          <w:sz w:val="24"/>
          <w:szCs w:val="24"/>
        </w:rPr>
        <w:t>Глава 31. Положения, характеризующие требования к порядку</w:t>
      </w:r>
      <w:r w:rsidRPr="00804ECD">
        <w:rPr>
          <w:rFonts w:ascii="Arial" w:eastAsia="Times New Roman" w:hAnsi="Arial" w:cs="Arial"/>
          <w:kern w:val="2"/>
          <w:sz w:val="24"/>
          <w:szCs w:val="24"/>
        </w:rPr>
        <w:br/>
        <w:t xml:space="preserve">и формам </w:t>
      </w:r>
      <w:proofErr w:type="gramStart"/>
      <w:r w:rsidRPr="00804ECD">
        <w:rPr>
          <w:rFonts w:ascii="Arial" w:eastAsia="Times New Roman" w:hAnsi="Arial" w:cs="Arial"/>
          <w:kern w:val="2"/>
          <w:sz w:val="24"/>
          <w:szCs w:val="24"/>
        </w:rPr>
        <w:t>контроля за</w:t>
      </w:r>
      <w:proofErr w:type="gramEnd"/>
      <w:r w:rsidRPr="00804ECD">
        <w:rPr>
          <w:rFonts w:ascii="Arial" w:eastAsia="Times New Roman" w:hAnsi="Arial" w:cs="Arial"/>
          <w:kern w:val="2"/>
          <w:sz w:val="24"/>
          <w:szCs w:val="24"/>
        </w:rPr>
        <w:t xml:space="preserve"> предоставлением муниципальной услуги,</w:t>
      </w:r>
      <w:r w:rsidRPr="00804ECD">
        <w:rPr>
          <w:rFonts w:ascii="Arial" w:eastAsia="Times New Roman" w:hAnsi="Arial" w:cs="Arial"/>
          <w:kern w:val="2"/>
          <w:sz w:val="24"/>
          <w:szCs w:val="24"/>
        </w:rPr>
        <w:br/>
        <w:t>в том числе со стороны граждан, их объединений и организаций</w:t>
      </w:r>
    </w:p>
    <w:p w:rsidR="00F0534A" w:rsidRPr="00804ECD" w:rsidRDefault="00F0534A" w:rsidP="00F0534A">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lang w:eastAsia="ko-KR"/>
        </w:rPr>
        <w:t>117</w:t>
      </w:r>
      <w:r w:rsidR="00F0534A" w:rsidRPr="00804ECD">
        <w:rPr>
          <w:rFonts w:ascii="Arial" w:eastAsia="Times New Roman" w:hAnsi="Arial" w:cs="Arial"/>
          <w:kern w:val="2"/>
          <w:sz w:val="24"/>
          <w:szCs w:val="24"/>
          <w:lang w:eastAsia="ko-KR"/>
        </w:rPr>
        <w:t>. </w:t>
      </w:r>
      <w:proofErr w:type="gramStart"/>
      <w:r w:rsidR="00F0534A" w:rsidRPr="00804ECD">
        <w:rPr>
          <w:rFonts w:ascii="Arial" w:eastAsia="Times New Roman" w:hAnsi="Arial" w:cs="Arial"/>
          <w:kern w:val="2"/>
          <w:sz w:val="24"/>
          <w:szCs w:val="24"/>
        </w:rPr>
        <w:t>Контроль за</w:t>
      </w:r>
      <w:proofErr w:type="gramEnd"/>
      <w:r w:rsidR="00F0534A" w:rsidRPr="00804ECD">
        <w:rPr>
          <w:rFonts w:ascii="Arial" w:eastAsia="Times New Roman" w:hAnsi="Arial" w:cs="Arial"/>
          <w:kern w:val="2"/>
          <w:sz w:val="24"/>
          <w:szCs w:val="24"/>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некорректного поведения должностных лиц</w:t>
      </w:r>
      <w:r w:rsidRPr="00804ECD">
        <w:rPr>
          <w:rFonts w:ascii="Arial" w:eastAsia="Times New Roman" w:hAnsi="Arial" w:cs="Arial"/>
          <w:kern w:val="2"/>
          <w:sz w:val="24"/>
          <w:szCs w:val="24"/>
          <w:lang w:eastAsia="ko-KR"/>
        </w:rPr>
        <w:t xml:space="preserve"> администрации</w:t>
      </w:r>
      <w:r w:rsidRPr="00804ECD">
        <w:rPr>
          <w:rFonts w:ascii="Arial" w:eastAsia="Times New Roman" w:hAnsi="Arial" w:cs="Arial"/>
          <w:kern w:val="2"/>
          <w:sz w:val="24"/>
          <w:szCs w:val="24"/>
        </w:rPr>
        <w:t>, нарушения правил служебной этики при предоставлении муниципальной услуги.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118</w:t>
      </w:r>
      <w:r w:rsidR="00F0534A" w:rsidRPr="00804ECD">
        <w:rPr>
          <w:rFonts w:ascii="Arial" w:eastAsia="Times New Roman" w:hAnsi="Arial" w:cs="Arial"/>
          <w:kern w:val="2"/>
          <w:sz w:val="24"/>
          <w:szCs w:val="24"/>
        </w:rPr>
        <w:t xml:space="preserve">. Информацию, указанную в пункте </w:t>
      </w:r>
      <w:r w:rsidR="00AE53AF" w:rsidRPr="00804ECD">
        <w:rPr>
          <w:rFonts w:ascii="Arial" w:eastAsia="Times New Roman" w:hAnsi="Arial" w:cs="Arial"/>
          <w:kern w:val="2"/>
          <w:sz w:val="24"/>
          <w:szCs w:val="24"/>
          <w:u w:val="single"/>
        </w:rPr>
        <w:t>117</w:t>
      </w:r>
      <w:r w:rsidR="00F0534A" w:rsidRPr="00804ECD">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F0534A" w:rsidRPr="00804ECD"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04ECD">
        <w:rPr>
          <w:rFonts w:ascii="Arial" w:eastAsia="Times New Roman" w:hAnsi="Arial" w:cs="Arial"/>
          <w:kern w:val="2"/>
          <w:sz w:val="24"/>
          <w:szCs w:val="24"/>
          <w:lang w:eastAsia="ko-KR"/>
        </w:rPr>
        <w:t>119</w:t>
      </w:r>
      <w:r w:rsidR="00F0534A" w:rsidRPr="00804ECD">
        <w:rPr>
          <w:rFonts w:ascii="Arial" w:eastAsia="Times New Roman" w:hAnsi="Arial" w:cs="Arial"/>
          <w:kern w:val="2"/>
          <w:sz w:val="24"/>
          <w:szCs w:val="24"/>
          <w:lang w:eastAsia="ko-KR"/>
        </w:rPr>
        <w:t xml:space="preserve">. </w:t>
      </w:r>
      <w:r w:rsidR="00F0534A" w:rsidRPr="00804ECD">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F0534A" w:rsidRPr="00804ECD" w:rsidRDefault="00F0534A" w:rsidP="00F0534A">
      <w:pPr>
        <w:widowControl w:val="0"/>
        <w:autoSpaceDE w:val="0"/>
        <w:autoSpaceDN w:val="0"/>
        <w:adjustRightInd w:val="0"/>
        <w:spacing w:after="0" w:line="240" w:lineRule="auto"/>
        <w:ind w:firstLine="709"/>
        <w:contextualSpacing/>
        <w:jc w:val="both"/>
        <w:rPr>
          <w:rFonts w:ascii="Arial" w:eastAsia="Times New Roman" w:hAnsi="Arial" w:cs="Arial"/>
          <w:kern w:val="2"/>
          <w:sz w:val="24"/>
          <w:szCs w:val="24"/>
          <w:lang w:eastAsia="ko-KR"/>
        </w:rPr>
      </w:pPr>
      <w:r w:rsidRPr="00804ECD">
        <w:rPr>
          <w:rFonts w:ascii="Arial" w:eastAsia="Times New Roman" w:hAnsi="Arial" w:cs="Arial"/>
          <w:kern w:val="2"/>
          <w:sz w:val="24"/>
          <w:szCs w:val="24"/>
        </w:rPr>
        <w:t>Днем регистрации обращения является день е</w:t>
      </w:r>
      <w:r w:rsidR="009E7E95" w:rsidRPr="00804ECD">
        <w:rPr>
          <w:rFonts w:ascii="Arial" w:eastAsia="Times New Roman" w:hAnsi="Arial" w:cs="Arial"/>
          <w:kern w:val="2"/>
          <w:sz w:val="24"/>
          <w:szCs w:val="24"/>
        </w:rPr>
        <w:t>го поступления в администрацию до 17:00</w:t>
      </w:r>
      <w:r w:rsidRPr="00804ECD">
        <w:rPr>
          <w:rFonts w:ascii="Arial" w:eastAsia="Times New Roman" w:hAnsi="Arial" w:cs="Arial"/>
          <w:kern w:val="2"/>
          <w:sz w:val="24"/>
          <w:szCs w:val="24"/>
        </w:rPr>
        <w:t xml:space="preserve"> часов. При поступлении обращения после </w:t>
      </w:r>
      <w:r w:rsidR="009E7E95" w:rsidRPr="00804ECD">
        <w:rPr>
          <w:rFonts w:ascii="Arial" w:eastAsia="Times New Roman" w:hAnsi="Arial" w:cs="Arial"/>
          <w:kern w:val="2"/>
          <w:sz w:val="24"/>
          <w:szCs w:val="24"/>
        </w:rPr>
        <w:t>17:00</w:t>
      </w:r>
      <w:r w:rsidRPr="00804ECD">
        <w:rPr>
          <w:rFonts w:ascii="Arial" w:eastAsia="Times New Roman" w:hAnsi="Arial" w:cs="Arial"/>
          <w:kern w:val="2"/>
          <w:sz w:val="24"/>
          <w:szCs w:val="24"/>
        </w:rPr>
        <w:t xml:space="preserve"> часов его регистрация происходит следующим рабочим днем.</w:t>
      </w:r>
    </w:p>
    <w:p w:rsidR="00F0534A" w:rsidRPr="00804ECD"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p>
    <w:p w:rsidR="00F0534A" w:rsidRPr="00804ECD"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РАЗДЕЛ V. ДОСУДЕБНЫЙ (ВНЕСУДЕБНЫЙ) ПОРЯДОК</w:t>
      </w:r>
      <w:r w:rsidRPr="00804ECD">
        <w:rPr>
          <w:rFonts w:ascii="Arial" w:eastAsia="Times New Roman" w:hAnsi="Arial" w:cs="Arial"/>
          <w:kern w:val="2"/>
          <w:sz w:val="24"/>
          <w:szCs w:val="24"/>
        </w:rPr>
        <w:br/>
        <w:t>ОБЖАЛОВАНИЯ РЕШЕНИЙ И ДЕЙСТВИЙ (БЕЗДЕЙСТВИЯ)</w:t>
      </w:r>
      <w:r w:rsidRPr="00804ECD">
        <w:rPr>
          <w:rFonts w:ascii="Arial" w:eastAsia="Times New Roman" w:hAnsi="Arial" w:cs="Arial"/>
          <w:kern w:val="2"/>
          <w:sz w:val="24"/>
          <w:szCs w:val="24"/>
        </w:rPr>
        <w:br/>
      </w:r>
      <w:r w:rsidRPr="00804ECD">
        <w:rPr>
          <w:rFonts w:ascii="Arial" w:eastAsia="Times New Roman" w:hAnsi="Arial" w:cs="Arial"/>
          <w:kern w:val="2"/>
          <w:sz w:val="24"/>
          <w:szCs w:val="24"/>
        </w:rPr>
        <w:lastRenderedPageBreak/>
        <w:t>АДМИНИСТРАЦИИ, А ТАКЖЕ ЕЕ ДОЛЖНОСТНЫХ ЛИЦ, МУНИЦИПАЛЬНЫХ СЛУЖАЩИХ</w:t>
      </w:r>
    </w:p>
    <w:p w:rsidR="00F0534A" w:rsidRPr="00804ECD"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p>
    <w:p w:rsidR="00F0534A" w:rsidRPr="00804ECD"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32. Информация для заинтересованных лиц</w:t>
      </w:r>
      <w:r w:rsidRPr="00804ECD">
        <w:rPr>
          <w:rFonts w:ascii="Arial" w:eastAsia="Times New Roman" w:hAnsi="Arial" w:cs="Arial"/>
          <w:kern w:val="2"/>
          <w:sz w:val="24"/>
          <w:szCs w:val="24"/>
        </w:rPr>
        <w:br/>
        <w:t>об их праве на досудебное (внесудебное) обжалование действий</w:t>
      </w:r>
    </w:p>
    <w:p w:rsidR="00F0534A" w:rsidRPr="00804ECD"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proofErr w:type="gramStart"/>
      <w:r w:rsidRPr="00804ECD">
        <w:rPr>
          <w:rFonts w:ascii="Arial" w:eastAsia="Times New Roman" w:hAnsi="Arial" w:cs="Arial"/>
          <w:kern w:val="2"/>
          <w:sz w:val="24"/>
          <w:szCs w:val="24"/>
        </w:rPr>
        <w:t>(бездействия) и (или) решений, принятых (осуществленных)</w:t>
      </w:r>
      <w:r w:rsidRPr="00804ECD">
        <w:rPr>
          <w:rFonts w:ascii="Arial" w:eastAsia="Times New Roman" w:hAnsi="Arial" w:cs="Arial"/>
          <w:kern w:val="2"/>
          <w:sz w:val="24"/>
          <w:szCs w:val="24"/>
        </w:rPr>
        <w:br/>
        <w:t>в ходе предоставления муниципальной услуги</w:t>
      </w:r>
      <w:proofErr w:type="gramEnd"/>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927CF" w:rsidRPr="00804ECD" w:rsidRDefault="00F52C12" w:rsidP="00F927CF">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120</w:t>
      </w:r>
      <w:r w:rsidR="00F0534A" w:rsidRPr="00804ECD">
        <w:rPr>
          <w:rFonts w:ascii="Arial" w:hAnsi="Arial" w:cs="Arial"/>
          <w:kern w:val="2"/>
          <w:sz w:val="24"/>
          <w:szCs w:val="24"/>
        </w:rPr>
        <w:t xml:space="preserve">. </w:t>
      </w:r>
      <w:r w:rsidR="00F927CF" w:rsidRPr="00804ECD">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F927CF" w:rsidRPr="00804ECD"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1) путем личного обращения в администрацию;</w:t>
      </w:r>
    </w:p>
    <w:p w:rsidR="00F927CF" w:rsidRPr="00804ECD"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927CF" w:rsidRPr="00804ECD"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3) через личный кабинет на Портале;</w:t>
      </w:r>
    </w:p>
    <w:p w:rsidR="00F927CF" w:rsidRPr="00804ECD"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804ECD">
        <w:rPr>
          <w:rFonts w:ascii="Arial" w:eastAsia="Times New Roman" w:hAnsi="Arial" w:cs="Arial"/>
          <w:kern w:val="2"/>
          <w:sz w:val="24"/>
          <w:szCs w:val="24"/>
        </w:rPr>
        <w:t>4) путем направления на официальный адрес электронной почты администрации;</w:t>
      </w:r>
    </w:p>
    <w:p w:rsidR="00F0534A" w:rsidRPr="00804ECD" w:rsidRDefault="00F927CF" w:rsidP="00F927CF">
      <w:pPr>
        <w:autoSpaceDE w:val="0"/>
        <w:autoSpaceDN w:val="0"/>
        <w:adjustRightInd w:val="0"/>
        <w:spacing w:after="0" w:line="240" w:lineRule="auto"/>
        <w:ind w:firstLine="709"/>
        <w:jc w:val="both"/>
        <w:rPr>
          <w:rFonts w:ascii="Arial" w:hAnsi="Arial" w:cs="Arial"/>
          <w:kern w:val="2"/>
          <w:sz w:val="24"/>
          <w:szCs w:val="24"/>
        </w:rPr>
      </w:pPr>
      <w:r w:rsidRPr="00804ECD">
        <w:rPr>
          <w:rFonts w:ascii="Arial" w:eastAsia="Times New Roman" w:hAnsi="Arial" w:cs="Arial"/>
          <w:kern w:val="2"/>
          <w:sz w:val="24"/>
          <w:szCs w:val="24"/>
        </w:rPr>
        <w:t>5) через МФЦ.</w:t>
      </w:r>
    </w:p>
    <w:p w:rsidR="00F0534A" w:rsidRPr="00804ECD"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121</w:t>
      </w:r>
      <w:r w:rsidR="00F0534A" w:rsidRPr="00804ECD">
        <w:rPr>
          <w:rFonts w:ascii="Arial" w:hAnsi="Arial" w:cs="Arial"/>
          <w:kern w:val="2"/>
          <w:sz w:val="24"/>
          <w:szCs w:val="24"/>
        </w:rPr>
        <w:t>. Заявитель или его представитель может обратиться с жалобой, в том числе в следующих случаях:</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 нарушение срока регистрации запроса о предоставлении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2) нарушение срока предоставления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 xml:space="preserve">3) требование у заявителя </w:t>
      </w:r>
      <w:r w:rsidRPr="00804ECD">
        <w:rPr>
          <w:rFonts w:ascii="Arial" w:eastAsia="Times New Roman" w:hAnsi="Arial" w:cs="Arial"/>
          <w:kern w:val="2"/>
          <w:sz w:val="24"/>
          <w:szCs w:val="24"/>
        </w:rPr>
        <w:t xml:space="preserve">или его представителя </w:t>
      </w:r>
      <w:r w:rsidRPr="00804ECD">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804ECD">
        <w:rPr>
          <w:rFonts w:ascii="Arial" w:eastAsia="Times New Roman" w:hAnsi="Arial" w:cs="Arial"/>
          <w:kern w:val="2"/>
          <w:sz w:val="24"/>
          <w:szCs w:val="24"/>
        </w:rPr>
        <w:t>или его представителя</w:t>
      </w:r>
      <w:r w:rsidRPr="00804ECD">
        <w:rPr>
          <w:rFonts w:ascii="Arial" w:hAnsi="Arial" w:cs="Arial"/>
          <w:kern w:val="2"/>
          <w:sz w:val="24"/>
          <w:szCs w:val="24"/>
        </w:rPr>
        <w:t>;</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5) отказ в предоставлении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proofErr w:type="gramStart"/>
      <w:r w:rsidRPr="00804ECD">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F0534A" w:rsidRPr="00804ECD" w:rsidRDefault="00F0534A" w:rsidP="00F0534A">
      <w:pPr>
        <w:autoSpaceDE w:val="0"/>
        <w:autoSpaceDN w:val="0"/>
        <w:adjustRightInd w:val="0"/>
        <w:spacing w:after="0" w:line="240" w:lineRule="auto"/>
        <w:ind w:firstLine="709"/>
        <w:jc w:val="both"/>
        <w:rPr>
          <w:rFonts w:ascii="Arial" w:hAnsi="Arial" w:cs="Arial"/>
          <w:color w:val="00B050"/>
          <w:kern w:val="2"/>
          <w:sz w:val="24"/>
          <w:szCs w:val="24"/>
        </w:rPr>
      </w:pPr>
      <w:r w:rsidRPr="00804ECD">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Pr="00804ECD">
        <w:rPr>
          <w:rFonts w:ascii="Arial" w:hAnsi="Arial" w:cs="Arial"/>
          <w:color w:val="00B050"/>
          <w:kern w:val="2"/>
          <w:sz w:val="24"/>
          <w:szCs w:val="24"/>
        </w:rPr>
        <w:t>;</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proofErr w:type="gramStart"/>
      <w:r w:rsidRPr="00804ECD">
        <w:rPr>
          <w:rFonts w:ascii="Arial" w:hAnsi="Arial" w:cs="Arial"/>
          <w:kern w:val="2"/>
          <w:sz w:val="24"/>
          <w:szCs w:val="24"/>
        </w:rPr>
        <w:lastRenderedPageBreak/>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804ECD">
        <w:rPr>
          <w:rFonts w:ascii="Arial" w:eastAsia="Times New Roman" w:hAnsi="Arial" w:cs="Arial"/>
          <w:kern w:val="2"/>
          <w:sz w:val="24"/>
          <w:szCs w:val="24"/>
        </w:rPr>
        <w:t>Федерального закона от 27 июля 2010 года № 210</w:t>
      </w:r>
      <w:r w:rsidRPr="00804ECD">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804ECD">
        <w:rPr>
          <w:rFonts w:ascii="Arial" w:hAnsi="Arial" w:cs="Arial"/>
          <w:kern w:val="2"/>
          <w:sz w:val="24"/>
          <w:szCs w:val="24"/>
        </w:rPr>
        <w:t>.</w:t>
      </w:r>
      <w:proofErr w:type="gramEnd"/>
    </w:p>
    <w:p w:rsidR="00F0534A" w:rsidRPr="00804ECD"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122</w:t>
      </w:r>
      <w:r w:rsidR="00F0534A" w:rsidRPr="00804ECD">
        <w:rPr>
          <w:rFonts w:ascii="Arial" w:hAnsi="Arial" w:cs="Arial"/>
          <w:kern w:val="2"/>
          <w:sz w:val="24"/>
          <w:szCs w:val="24"/>
        </w:rPr>
        <w:t>. Рассмотрение жалобы осуществляется в порядке и сроки, установленные статьей 11</w:t>
      </w:r>
      <w:r w:rsidR="00F0534A" w:rsidRPr="00804ECD">
        <w:rPr>
          <w:rFonts w:ascii="Arial" w:hAnsi="Arial" w:cs="Arial"/>
          <w:kern w:val="2"/>
          <w:sz w:val="24"/>
          <w:szCs w:val="24"/>
          <w:vertAlign w:val="superscript"/>
        </w:rPr>
        <w:t>2</w:t>
      </w:r>
      <w:r w:rsidR="00F0534A" w:rsidRPr="00804ECD">
        <w:rPr>
          <w:rFonts w:ascii="Arial" w:hAnsi="Arial" w:cs="Arial"/>
          <w:kern w:val="2"/>
          <w:sz w:val="24"/>
          <w:szCs w:val="24"/>
        </w:rPr>
        <w:t xml:space="preserve"> Федерального закона от 27 июля 2010 года № 210</w:t>
      </w:r>
      <w:r w:rsidR="00F0534A" w:rsidRPr="00804ECD">
        <w:rPr>
          <w:rFonts w:ascii="Arial" w:hAnsi="Arial" w:cs="Arial"/>
          <w:kern w:val="2"/>
          <w:sz w:val="24"/>
          <w:szCs w:val="24"/>
        </w:rPr>
        <w:noBreakHyphen/>
        <w:t>ФЗ «Об организации предоставления государственных и муниципальных услуг».</w:t>
      </w:r>
    </w:p>
    <w:p w:rsidR="00F0534A" w:rsidRPr="00804ECD" w:rsidRDefault="00F0534A" w:rsidP="00F0534A">
      <w:pPr>
        <w:autoSpaceDE w:val="0"/>
        <w:autoSpaceDN w:val="0"/>
        <w:adjustRightInd w:val="0"/>
        <w:spacing w:after="0" w:line="240" w:lineRule="auto"/>
        <w:ind w:firstLine="540"/>
        <w:jc w:val="both"/>
        <w:rPr>
          <w:rFonts w:ascii="Arial" w:hAnsi="Arial" w:cs="Arial"/>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33. Органы государственной власти, органы местного</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самоуправления, организации и уполномоченные на рассмотрение</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жалобы лица, которым может быть направлена жалоба заявителя</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или его представителя в досудебном (внесудебном) порядке</w:t>
      </w:r>
    </w:p>
    <w:p w:rsidR="00F0534A" w:rsidRPr="00804ECD" w:rsidRDefault="00F0534A" w:rsidP="00F0534A">
      <w:pPr>
        <w:keepNext/>
        <w:keepLines/>
        <w:autoSpaceDE w:val="0"/>
        <w:autoSpaceDN w:val="0"/>
        <w:adjustRightInd w:val="0"/>
        <w:spacing w:after="0" w:line="240" w:lineRule="auto"/>
        <w:jc w:val="both"/>
        <w:rPr>
          <w:rFonts w:ascii="Arial" w:hAnsi="Arial" w:cs="Arial"/>
          <w:kern w:val="2"/>
          <w:sz w:val="24"/>
          <w:szCs w:val="24"/>
        </w:rPr>
      </w:pPr>
    </w:p>
    <w:p w:rsidR="00F0534A" w:rsidRPr="00804ECD"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123</w:t>
      </w:r>
      <w:r w:rsidR="00F0534A" w:rsidRPr="00804ECD">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F0534A" w:rsidRPr="00804ECD"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124</w:t>
      </w:r>
      <w:r w:rsidR="00F0534A" w:rsidRPr="00804ECD">
        <w:rPr>
          <w:rFonts w:ascii="Arial" w:hAnsi="Arial" w:cs="Arial"/>
          <w:kern w:val="2"/>
          <w:sz w:val="24"/>
          <w:szCs w:val="24"/>
        </w:rPr>
        <w:t>. Жалобы на решения и действия (бездействие) главы администрации подаются главе администрации.</w:t>
      </w:r>
    </w:p>
    <w:p w:rsidR="00F0534A" w:rsidRPr="00804ECD" w:rsidRDefault="00F0534A" w:rsidP="00F0534A">
      <w:pPr>
        <w:autoSpaceDE w:val="0"/>
        <w:autoSpaceDN w:val="0"/>
        <w:adjustRightInd w:val="0"/>
        <w:spacing w:after="0" w:line="240" w:lineRule="auto"/>
        <w:jc w:val="center"/>
        <w:outlineLvl w:val="0"/>
        <w:rPr>
          <w:rFonts w:ascii="Arial" w:hAnsi="Arial" w:cs="Arial"/>
          <w:b/>
          <w:bCs/>
          <w:kern w:val="2"/>
          <w:sz w:val="24"/>
          <w:szCs w:val="24"/>
        </w:rPr>
      </w:pP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04ECD">
        <w:rPr>
          <w:rFonts w:ascii="Arial" w:eastAsia="Times New Roman" w:hAnsi="Arial" w:cs="Arial"/>
          <w:kern w:val="2"/>
          <w:sz w:val="24"/>
          <w:szCs w:val="24"/>
        </w:rPr>
        <w:t>Глава 34. Способы информирования заявителей или их представителей</w:t>
      </w:r>
      <w:r w:rsidRPr="00804ECD">
        <w:rPr>
          <w:rFonts w:ascii="Arial" w:eastAsia="Times New Roman" w:hAnsi="Arial" w:cs="Arial"/>
          <w:kern w:val="2"/>
          <w:sz w:val="24"/>
          <w:szCs w:val="24"/>
        </w:rPr>
        <w:br/>
        <w:t>о порядке подачи и рассмотрения жалобы, в том числе с использованием</w:t>
      </w:r>
      <w:r w:rsidRPr="00804ECD">
        <w:rPr>
          <w:rFonts w:ascii="Arial" w:eastAsia="Times New Roman" w:hAnsi="Arial" w:cs="Arial"/>
          <w:kern w:val="2"/>
          <w:sz w:val="24"/>
          <w:szCs w:val="24"/>
        </w:rPr>
        <w:br/>
        <w:t>единого портала государственных и муниципальных услуг (функций)</w:t>
      </w:r>
    </w:p>
    <w:p w:rsidR="00F0534A" w:rsidRPr="00804ECD"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804ECD"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125</w:t>
      </w:r>
      <w:r w:rsidR="00F0534A" w:rsidRPr="00804ECD">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 на информационных стендах, расположенных в помещениях, занимаемых администрацией;</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2) на официальном сайте администрации;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3) на Портале;</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4) лично у муниципального служащего администрации;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5) путем обращения заявителя или его представителя в администрацию с использованием телефонной связи, по электронной почте администрации;</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7) по электронной почте администрации.</w:t>
      </w:r>
    </w:p>
    <w:p w:rsidR="00F0534A" w:rsidRPr="00804ECD" w:rsidRDefault="00F0534A" w:rsidP="00F0534A">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p>
    <w:p w:rsidR="00F0534A" w:rsidRPr="00804ECD" w:rsidRDefault="00F0534A" w:rsidP="00F0534A">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804ECD">
        <w:rPr>
          <w:rFonts w:ascii="Arial" w:eastAsia="Times New Roman" w:hAnsi="Arial" w:cs="Arial"/>
          <w:kern w:val="2"/>
          <w:sz w:val="24"/>
          <w:szCs w:val="24"/>
        </w:rPr>
        <w:t xml:space="preserve">Глава 35. </w:t>
      </w:r>
      <w:proofErr w:type="gramStart"/>
      <w:r w:rsidRPr="00804ECD">
        <w:rPr>
          <w:rFonts w:ascii="Arial" w:eastAsia="Times New Roman" w:hAnsi="Arial" w:cs="Arial"/>
          <w:kern w:val="2"/>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804ECD">
        <w:rPr>
          <w:rFonts w:ascii="Arial" w:eastAsia="Times New Roman" w:hAnsi="Arial" w:cs="Arial"/>
          <w:kern w:val="2"/>
          <w:sz w:val="24"/>
          <w:szCs w:val="24"/>
        </w:rPr>
        <w:br/>
        <w:t>в ходе предоставления муниципальной услуги</w:t>
      </w:r>
      <w:proofErr w:type="gramEnd"/>
    </w:p>
    <w:p w:rsidR="00F0534A" w:rsidRPr="00804ECD" w:rsidRDefault="00F0534A" w:rsidP="00F0534A">
      <w:pPr>
        <w:keepNext/>
        <w:keepLines/>
        <w:autoSpaceDE w:val="0"/>
        <w:autoSpaceDN w:val="0"/>
        <w:adjustRightInd w:val="0"/>
        <w:spacing w:after="0" w:line="240" w:lineRule="auto"/>
        <w:ind w:firstLine="709"/>
        <w:jc w:val="both"/>
        <w:rPr>
          <w:rFonts w:ascii="Arial" w:hAnsi="Arial" w:cs="Arial"/>
          <w:kern w:val="2"/>
          <w:sz w:val="24"/>
          <w:szCs w:val="24"/>
        </w:rPr>
      </w:pPr>
    </w:p>
    <w:p w:rsidR="00F0534A" w:rsidRPr="00804ECD" w:rsidRDefault="00DD655A" w:rsidP="00F0534A">
      <w:pPr>
        <w:autoSpaceDE w:val="0"/>
        <w:autoSpaceDN w:val="0"/>
        <w:adjustRightInd w:val="0"/>
        <w:spacing w:after="0" w:line="240" w:lineRule="auto"/>
        <w:ind w:firstLine="709"/>
        <w:jc w:val="both"/>
        <w:rPr>
          <w:rFonts w:ascii="Arial" w:hAnsi="Arial" w:cs="Arial"/>
          <w:kern w:val="2"/>
          <w:sz w:val="24"/>
          <w:szCs w:val="24"/>
        </w:rPr>
      </w:pPr>
      <w:bookmarkStart w:id="9" w:name="Par28"/>
      <w:bookmarkEnd w:id="9"/>
      <w:r w:rsidRPr="00804ECD">
        <w:rPr>
          <w:rFonts w:ascii="Arial" w:hAnsi="Arial" w:cs="Arial"/>
          <w:kern w:val="2"/>
          <w:sz w:val="24"/>
          <w:szCs w:val="24"/>
        </w:rPr>
        <w:t>126</w:t>
      </w:r>
      <w:r w:rsidR="00F0534A" w:rsidRPr="00804ECD">
        <w:rPr>
          <w:rFonts w:ascii="Arial" w:hAnsi="Arial" w:cs="Arial"/>
          <w:kern w:val="2"/>
          <w:sz w:val="24"/>
          <w:szCs w:val="24"/>
        </w:rPr>
        <w:t xml:space="preserve">. </w:t>
      </w:r>
      <w:proofErr w:type="gramStart"/>
      <w:r w:rsidR="00F0534A" w:rsidRPr="00804ECD">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F0534A" w:rsidRPr="00804ECD"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F0534A" w:rsidRPr="00804ECD"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804ECD">
        <w:rPr>
          <w:rFonts w:ascii="Arial" w:hAnsi="Arial" w:cs="Arial"/>
          <w:kern w:val="2"/>
          <w:sz w:val="24"/>
          <w:szCs w:val="24"/>
        </w:rPr>
        <w:t>127</w:t>
      </w:r>
      <w:r w:rsidR="00F0534A" w:rsidRPr="00804ECD">
        <w:rPr>
          <w:rFonts w:ascii="Arial" w:hAnsi="Arial" w:cs="Arial"/>
          <w:kern w:val="2"/>
          <w:sz w:val="24"/>
          <w:szCs w:val="24"/>
        </w:rPr>
        <w:t>. Информация, содержащаяся в настоящем разделе, подлежит размещению на Портале.</w:t>
      </w:r>
    </w:p>
    <w:p w:rsidR="00F0534A" w:rsidRPr="00804ECD"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sectPr w:rsidR="00F0534A" w:rsidRPr="00804ECD" w:rsidSect="00F0534A">
          <w:headerReference w:type="default" r:id="rId10"/>
          <w:footnotePr>
            <w:numRestart w:val="eachPage"/>
          </w:footnotePr>
          <w:pgSz w:w="11906" w:h="16838"/>
          <w:pgMar w:top="1134" w:right="850" w:bottom="1134" w:left="1701" w:header="708" w:footer="708" w:gutter="0"/>
          <w:pgNumType w:start="1"/>
          <w:cols w:space="708"/>
          <w:titlePg/>
          <w:docGrid w:linePitch="360"/>
        </w:sectPr>
      </w:pPr>
    </w:p>
    <w:p w:rsidR="00F0534A" w:rsidRPr="00804ECD"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pPr>
    </w:p>
    <w:tbl>
      <w:tblPr>
        <w:tblW w:w="0" w:type="auto"/>
        <w:tblInd w:w="5240" w:type="dxa"/>
        <w:tblLook w:val="04A0"/>
      </w:tblPr>
      <w:tblGrid>
        <w:gridCol w:w="4105"/>
      </w:tblGrid>
      <w:tr w:rsidR="00F0534A" w:rsidRPr="00804ECD" w:rsidTr="00F0534A">
        <w:tc>
          <w:tcPr>
            <w:tcW w:w="4105" w:type="dxa"/>
            <w:tcBorders>
              <w:top w:val="nil"/>
              <w:left w:val="nil"/>
              <w:bottom w:val="nil"/>
              <w:right w:val="nil"/>
            </w:tcBorders>
          </w:tcPr>
          <w:p w:rsidR="00F0534A" w:rsidRPr="00804ECD" w:rsidRDefault="00F0534A" w:rsidP="00F0534A">
            <w:pPr>
              <w:autoSpaceDE w:val="0"/>
              <w:autoSpaceDN w:val="0"/>
              <w:adjustRightInd w:val="0"/>
              <w:jc w:val="both"/>
              <w:rPr>
                <w:rFonts w:ascii="Arial" w:eastAsia="Times New Roman" w:hAnsi="Arial" w:cs="Arial"/>
                <w:kern w:val="2"/>
                <w:sz w:val="24"/>
                <w:szCs w:val="24"/>
              </w:rPr>
            </w:pPr>
            <w:r w:rsidRPr="00804ECD">
              <w:rPr>
                <w:rFonts w:ascii="Arial" w:eastAsia="Times New Roman" w:hAnsi="Arial" w:cs="Arial"/>
                <w:kern w:val="2"/>
                <w:sz w:val="24"/>
                <w:szCs w:val="24"/>
              </w:rPr>
              <w:t>Приложение 1</w:t>
            </w:r>
          </w:p>
          <w:p w:rsidR="00F0534A" w:rsidRPr="00804ECD" w:rsidRDefault="00F0534A" w:rsidP="009E7E95">
            <w:pPr>
              <w:autoSpaceDE w:val="0"/>
              <w:autoSpaceDN w:val="0"/>
              <w:adjustRightInd w:val="0"/>
              <w:jc w:val="both"/>
              <w:rPr>
                <w:rFonts w:ascii="Arial" w:eastAsia="Times New Roman" w:hAnsi="Arial" w:cs="Arial"/>
                <w:kern w:val="2"/>
                <w:sz w:val="24"/>
                <w:szCs w:val="24"/>
              </w:rPr>
            </w:pPr>
            <w:r w:rsidRPr="00804ECD">
              <w:rPr>
                <w:rFonts w:ascii="Arial" w:eastAsia="Times New Roman" w:hAnsi="Arial" w:cs="Arial"/>
                <w:kern w:val="2"/>
                <w:sz w:val="24"/>
                <w:szCs w:val="24"/>
              </w:rPr>
              <w:t xml:space="preserve">к административному регламенту предоставления муниципальной услуги «Выдача разрешения на осуществление земляных работ </w:t>
            </w:r>
            <w:r w:rsidRPr="00804ECD">
              <w:rPr>
                <w:rFonts w:ascii="Arial" w:hAnsi="Arial" w:cs="Arial"/>
                <w:bCs/>
                <w:kern w:val="2"/>
                <w:sz w:val="24"/>
                <w:szCs w:val="24"/>
              </w:rPr>
              <w:t xml:space="preserve">на территории муниципального образования </w:t>
            </w:r>
            <w:r w:rsidR="00EF04D3" w:rsidRPr="00804ECD">
              <w:rPr>
                <w:rFonts w:ascii="Arial" w:hAnsi="Arial" w:cs="Arial"/>
                <w:bCs/>
                <w:kern w:val="2"/>
                <w:sz w:val="24"/>
                <w:szCs w:val="24"/>
              </w:rPr>
              <w:t>«Покровка»</w:t>
            </w:r>
          </w:p>
        </w:tc>
      </w:tr>
    </w:tbl>
    <w:p w:rsidR="00F0534A" w:rsidRPr="00804ECD" w:rsidRDefault="00F0534A" w:rsidP="00F0534A">
      <w:pPr>
        <w:spacing w:after="0" w:line="240" w:lineRule="auto"/>
        <w:ind w:left="5954"/>
        <w:jc w:val="both"/>
        <w:rPr>
          <w:rFonts w:ascii="Arial" w:eastAsia="Times New Roman" w:hAnsi="Arial" w:cs="Arial"/>
          <w:kern w:val="2"/>
          <w:sz w:val="24"/>
          <w:szCs w:val="24"/>
        </w:rPr>
      </w:pPr>
    </w:p>
    <w:p w:rsidR="00F0534A" w:rsidRPr="00804ECD" w:rsidRDefault="00F0534A" w:rsidP="00F0534A">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F0534A" w:rsidRPr="00804ECD" w:rsidTr="00F0534A">
        <w:tc>
          <w:tcPr>
            <w:tcW w:w="4785" w:type="dxa"/>
          </w:tcPr>
          <w:p w:rsidR="00F0534A" w:rsidRPr="00804ECD" w:rsidRDefault="00F0534A" w:rsidP="00F0534A">
            <w:pPr>
              <w:jc w:val="both"/>
              <w:rPr>
                <w:rFonts w:ascii="Arial" w:eastAsia="Times New Roman" w:hAnsi="Arial" w:cs="Arial"/>
                <w:b/>
                <w:bCs/>
                <w:kern w:val="2"/>
                <w:sz w:val="24"/>
                <w:szCs w:val="24"/>
              </w:rPr>
            </w:pPr>
          </w:p>
        </w:tc>
        <w:tc>
          <w:tcPr>
            <w:tcW w:w="4786" w:type="dxa"/>
          </w:tcPr>
          <w:p w:rsidR="00F0534A" w:rsidRPr="00804ECD" w:rsidRDefault="00F0534A" w:rsidP="00F0534A">
            <w:pPr>
              <w:jc w:val="both"/>
              <w:rPr>
                <w:rFonts w:ascii="Arial" w:eastAsia="Times New Roman" w:hAnsi="Arial" w:cs="Arial"/>
                <w:bCs/>
                <w:kern w:val="2"/>
                <w:sz w:val="24"/>
                <w:szCs w:val="24"/>
              </w:rPr>
            </w:pPr>
          </w:p>
          <w:p w:rsidR="00F0534A" w:rsidRPr="00804ECD" w:rsidRDefault="00F0534A" w:rsidP="00F0534A">
            <w:pPr>
              <w:jc w:val="both"/>
              <w:rPr>
                <w:rFonts w:ascii="Arial" w:eastAsia="Times New Roman" w:hAnsi="Arial" w:cs="Arial"/>
                <w:bCs/>
                <w:kern w:val="2"/>
                <w:sz w:val="24"/>
                <w:szCs w:val="24"/>
              </w:rPr>
            </w:pPr>
            <w:r w:rsidRPr="00804ECD">
              <w:rPr>
                <w:rFonts w:ascii="Arial" w:eastAsia="Times New Roman" w:hAnsi="Arial" w:cs="Arial"/>
                <w:bCs/>
                <w:kern w:val="2"/>
                <w:sz w:val="24"/>
                <w:szCs w:val="24"/>
              </w:rPr>
              <w:t>В _________________________________</w:t>
            </w:r>
          </w:p>
          <w:p w:rsidR="00F0534A" w:rsidRPr="00804ECD" w:rsidRDefault="00F0534A" w:rsidP="00F0534A">
            <w:pPr>
              <w:jc w:val="both"/>
              <w:rPr>
                <w:rFonts w:ascii="Arial" w:eastAsia="Times New Roman" w:hAnsi="Arial" w:cs="Arial"/>
                <w:bCs/>
                <w:kern w:val="2"/>
                <w:sz w:val="24"/>
                <w:szCs w:val="24"/>
              </w:rPr>
            </w:pPr>
            <w:r w:rsidRPr="00804ECD">
              <w:rPr>
                <w:rFonts w:ascii="Arial" w:eastAsia="Times New Roman" w:hAnsi="Arial" w:cs="Arial"/>
                <w:bCs/>
                <w:kern w:val="2"/>
                <w:sz w:val="24"/>
                <w:szCs w:val="24"/>
              </w:rPr>
              <w:t>(</w:t>
            </w:r>
            <w:r w:rsidRPr="00804ECD">
              <w:rPr>
                <w:rFonts w:ascii="Arial" w:eastAsia="Times New Roman" w:hAnsi="Arial" w:cs="Arial"/>
                <w:bCs/>
                <w:i/>
                <w:kern w:val="2"/>
                <w:sz w:val="24"/>
                <w:szCs w:val="24"/>
              </w:rPr>
              <w:t>указывается наименование администрации муниципального образования</w:t>
            </w:r>
            <w:r w:rsidRPr="00804ECD">
              <w:rPr>
                <w:rFonts w:ascii="Arial" w:eastAsia="Times New Roman" w:hAnsi="Arial" w:cs="Arial"/>
                <w:bCs/>
                <w:kern w:val="2"/>
                <w:sz w:val="24"/>
                <w:szCs w:val="24"/>
              </w:rPr>
              <w:t>)</w:t>
            </w:r>
          </w:p>
        </w:tc>
      </w:tr>
      <w:tr w:rsidR="00F0534A" w:rsidRPr="00804ECD" w:rsidTr="00F0534A">
        <w:tc>
          <w:tcPr>
            <w:tcW w:w="4785" w:type="dxa"/>
          </w:tcPr>
          <w:p w:rsidR="00F0534A" w:rsidRPr="00804ECD" w:rsidRDefault="00F0534A" w:rsidP="00F0534A">
            <w:pPr>
              <w:jc w:val="both"/>
              <w:rPr>
                <w:rFonts w:ascii="Arial" w:eastAsia="Times New Roman" w:hAnsi="Arial" w:cs="Arial"/>
                <w:b/>
                <w:bCs/>
                <w:kern w:val="2"/>
                <w:sz w:val="24"/>
                <w:szCs w:val="24"/>
              </w:rPr>
            </w:pPr>
          </w:p>
        </w:tc>
        <w:tc>
          <w:tcPr>
            <w:tcW w:w="4786" w:type="dxa"/>
          </w:tcPr>
          <w:p w:rsidR="00F0534A" w:rsidRPr="00804ECD" w:rsidRDefault="00F0534A" w:rsidP="00F0534A">
            <w:pPr>
              <w:jc w:val="both"/>
              <w:rPr>
                <w:rFonts w:ascii="Arial" w:eastAsia="Times New Roman" w:hAnsi="Arial" w:cs="Arial"/>
                <w:bCs/>
                <w:kern w:val="2"/>
                <w:sz w:val="24"/>
                <w:szCs w:val="24"/>
              </w:rPr>
            </w:pPr>
          </w:p>
          <w:p w:rsidR="00F0534A" w:rsidRPr="00804ECD" w:rsidRDefault="00F0534A" w:rsidP="00F0534A">
            <w:pPr>
              <w:jc w:val="both"/>
              <w:rPr>
                <w:rFonts w:ascii="Arial" w:eastAsia="Times New Roman" w:hAnsi="Arial" w:cs="Arial"/>
                <w:bCs/>
                <w:kern w:val="2"/>
                <w:sz w:val="24"/>
                <w:szCs w:val="24"/>
              </w:rPr>
            </w:pPr>
            <w:r w:rsidRPr="00804ECD">
              <w:rPr>
                <w:rFonts w:ascii="Arial" w:eastAsia="Times New Roman" w:hAnsi="Arial" w:cs="Arial"/>
                <w:bCs/>
                <w:kern w:val="2"/>
                <w:sz w:val="24"/>
                <w:szCs w:val="24"/>
              </w:rPr>
              <w:t>От _______________________________</w:t>
            </w:r>
          </w:p>
          <w:p w:rsidR="00F0534A" w:rsidRPr="00804ECD" w:rsidRDefault="00F0534A" w:rsidP="00F0534A">
            <w:pPr>
              <w:jc w:val="both"/>
              <w:rPr>
                <w:rFonts w:ascii="Arial" w:eastAsia="Times New Roman" w:hAnsi="Arial" w:cs="Arial"/>
                <w:bCs/>
                <w:kern w:val="2"/>
                <w:sz w:val="24"/>
                <w:szCs w:val="24"/>
              </w:rPr>
            </w:pPr>
            <w:r w:rsidRPr="00804ECD">
              <w:rPr>
                <w:rFonts w:ascii="Arial" w:eastAsia="Times New Roman" w:hAnsi="Arial" w:cs="Arial"/>
                <w:bCs/>
                <w:kern w:val="2"/>
                <w:sz w:val="24"/>
                <w:szCs w:val="24"/>
              </w:rPr>
              <w:t>(</w:t>
            </w:r>
            <w:r w:rsidRPr="00804ECD">
              <w:rPr>
                <w:rFonts w:ascii="Arial" w:eastAsia="Times New Roman" w:hAnsi="Arial" w:cs="Arial"/>
                <w:bCs/>
                <w:i/>
                <w:kern w:val="2"/>
                <w:sz w:val="24"/>
                <w:szCs w:val="24"/>
              </w:rPr>
              <w:t>указываются сведения о заявителе)</w:t>
            </w:r>
            <w:r w:rsidRPr="00804ECD">
              <w:rPr>
                <w:rStyle w:val="ab"/>
                <w:rFonts w:ascii="Arial" w:hAnsi="Arial" w:cs="Arial"/>
                <w:bCs/>
                <w:i/>
                <w:kern w:val="2"/>
                <w:sz w:val="24"/>
                <w:szCs w:val="24"/>
              </w:rPr>
              <w:footnoteReference w:id="1"/>
            </w:r>
          </w:p>
        </w:tc>
      </w:tr>
    </w:tbl>
    <w:p w:rsidR="00F0534A" w:rsidRPr="00804ECD" w:rsidRDefault="00F0534A" w:rsidP="00F0534A">
      <w:pPr>
        <w:spacing w:after="0" w:line="240" w:lineRule="auto"/>
        <w:jc w:val="both"/>
        <w:rPr>
          <w:rFonts w:ascii="Arial" w:eastAsia="Times New Roman" w:hAnsi="Arial" w:cs="Arial"/>
          <w:b/>
          <w:bCs/>
          <w:kern w:val="2"/>
          <w:sz w:val="24"/>
          <w:szCs w:val="24"/>
        </w:rPr>
      </w:pPr>
    </w:p>
    <w:p w:rsidR="00F0534A" w:rsidRPr="00804ECD" w:rsidRDefault="00F0534A" w:rsidP="00F0534A">
      <w:pPr>
        <w:spacing w:after="0" w:line="240" w:lineRule="auto"/>
        <w:jc w:val="both"/>
        <w:rPr>
          <w:rFonts w:ascii="Arial" w:eastAsia="Times New Roman" w:hAnsi="Arial" w:cs="Arial"/>
          <w:kern w:val="2"/>
          <w:sz w:val="24"/>
          <w:szCs w:val="24"/>
        </w:rPr>
      </w:pPr>
    </w:p>
    <w:p w:rsidR="00F0534A" w:rsidRPr="00804ECD" w:rsidRDefault="00F0534A" w:rsidP="00F0534A">
      <w:pPr>
        <w:ind w:firstLine="708"/>
        <w:jc w:val="center"/>
        <w:rPr>
          <w:rFonts w:ascii="Arial" w:hAnsi="Arial" w:cs="Arial"/>
          <w:b/>
          <w:sz w:val="24"/>
          <w:szCs w:val="24"/>
        </w:rPr>
      </w:pPr>
      <w:r w:rsidRPr="00804ECD">
        <w:rPr>
          <w:rFonts w:ascii="Arial" w:hAnsi="Arial" w:cs="Arial"/>
          <w:b/>
          <w:sz w:val="24"/>
          <w:szCs w:val="24"/>
        </w:rPr>
        <w:t>ЗАЯВЛЕНИЕ</w:t>
      </w:r>
    </w:p>
    <w:p w:rsidR="00F0534A" w:rsidRPr="00804ECD" w:rsidRDefault="00F0534A" w:rsidP="00F0534A">
      <w:pPr>
        <w:spacing w:after="0" w:line="240" w:lineRule="auto"/>
        <w:ind w:firstLine="709"/>
        <w:contextualSpacing/>
        <w:jc w:val="both"/>
        <w:rPr>
          <w:rFonts w:ascii="Arial" w:hAnsi="Arial" w:cs="Arial"/>
          <w:sz w:val="24"/>
          <w:szCs w:val="24"/>
        </w:rPr>
      </w:pPr>
      <w:r w:rsidRPr="00804ECD">
        <w:rPr>
          <w:rFonts w:ascii="Arial" w:hAnsi="Arial" w:cs="Arial"/>
          <w:sz w:val="24"/>
          <w:szCs w:val="24"/>
        </w:rPr>
        <w:t xml:space="preserve">Прошу выдать разрешение на осуществление земляных работ </w:t>
      </w:r>
      <w:proofErr w:type="gramStart"/>
      <w:r w:rsidRPr="00804ECD">
        <w:rPr>
          <w:rFonts w:ascii="Arial" w:hAnsi="Arial" w:cs="Arial"/>
          <w:sz w:val="24"/>
          <w:szCs w:val="24"/>
        </w:rPr>
        <w:t>на</w:t>
      </w:r>
      <w:proofErr w:type="gramEnd"/>
      <w:r w:rsidRPr="00804ECD">
        <w:rPr>
          <w:rFonts w:ascii="Arial" w:hAnsi="Arial" w:cs="Arial"/>
          <w:sz w:val="24"/>
          <w:szCs w:val="24"/>
        </w:rPr>
        <w:t xml:space="preserve"> _____________________________________________________________________________</w:t>
      </w:r>
    </w:p>
    <w:p w:rsidR="00F0534A" w:rsidRPr="00804ECD" w:rsidRDefault="00F0534A" w:rsidP="00F0534A">
      <w:pPr>
        <w:spacing w:after="0" w:line="240" w:lineRule="auto"/>
        <w:contextualSpacing/>
        <w:jc w:val="center"/>
        <w:rPr>
          <w:rFonts w:ascii="Arial" w:hAnsi="Arial" w:cs="Arial"/>
          <w:sz w:val="24"/>
          <w:szCs w:val="24"/>
        </w:rPr>
      </w:pPr>
      <w:r w:rsidRPr="00804ECD">
        <w:rPr>
          <w:rFonts w:ascii="Arial" w:hAnsi="Arial" w:cs="Arial"/>
          <w:sz w:val="24"/>
          <w:szCs w:val="24"/>
        </w:rPr>
        <w:t>(наименование объекта),</w:t>
      </w:r>
    </w:p>
    <w:p w:rsidR="00F0534A" w:rsidRPr="00804ECD" w:rsidRDefault="00F0534A" w:rsidP="00F0534A">
      <w:pPr>
        <w:spacing w:after="0" w:line="240" w:lineRule="auto"/>
        <w:contextualSpacing/>
        <w:jc w:val="both"/>
        <w:rPr>
          <w:rFonts w:ascii="Arial" w:hAnsi="Arial" w:cs="Arial"/>
          <w:sz w:val="24"/>
          <w:szCs w:val="24"/>
        </w:rPr>
      </w:pPr>
      <w:proofErr w:type="gramStart"/>
      <w:r w:rsidRPr="00804ECD">
        <w:rPr>
          <w:rFonts w:ascii="Arial" w:hAnsi="Arial" w:cs="Arial"/>
          <w:sz w:val="24"/>
          <w:szCs w:val="24"/>
        </w:rPr>
        <w:t>расположенного</w:t>
      </w:r>
      <w:proofErr w:type="gramEnd"/>
      <w:r w:rsidRPr="00804ECD">
        <w:rPr>
          <w:rFonts w:ascii="Arial" w:hAnsi="Arial" w:cs="Arial"/>
          <w:sz w:val="24"/>
          <w:szCs w:val="24"/>
        </w:rPr>
        <w:t xml:space="preserve"> по адресу _____________________________________________________.</w:t>
      </w:r>
    </w:p>
    <w:p w:rsidR="00F0534A" w:rsidRPr="00804ECD" w:rsidRDefault="00F0534A" w:rsidP="00F0534A">
      <w:pPr>
        <w:spacing w:after="0" w:line="240" w:lineRule="auto"/>
        <w:ind w:firstLine="709"/>
        <w:contextualSpacing/>
        <w:jc w:val="both"/>
        <w:rPr>
          <w:rFonts w:ascii="Arial" w:hAnsi="Arial" w:cs="Arial"/>
          <w:color w:val="FF0000"/>
          <w:sz w:val="24"/>
          <w:szCs w:val="24"/>
        </w:rPr>
      </w:pPr>
    </w:p>
    <w:p w:rsidR="00F0534A" w:rsidRPr="00804ECD" w:rsidRDefault="00F0534A" w:rsidP="00F0534A">
      <w:pPr>
        <w:keepNext/>
        <w:spacing w:after="0" w:line="240" w:lineRule="auto"/>
        <w:ind w:right="-142"/>
        <w:jc w:val="both"/>
        <w:rPr>
          <w:rFonts w:ascii="Arial" w:eastAsia="Times New Roman" w:hAnsi="Arial" w:cs="Arial"/>
          <w:kern w:val="2"/>
          <w:sz w:val="24"/>
          <w:szCs w:val="24"/>
        </w:rPr>
      </w:pPr>
      <w:r w:rsidRPr="00804ECD">
        <w:rPr>
          <w:rFonts w:ascii="Arial" w:eastAsia="Times New Roman" w:hAnsi="Arial" w:cs="Arial"/>
          <w:kern w:val="2"/>
          <w:sz w:val="24"/>
          <w:szCs w:val="24"/>
        </w:rPr>
        <w:t>К заявлению прилагаются:</w:t>
      </w:r>
    </w:p>
    <w:tbl>
      <w:tblPr>
        <w:tblW w:w="9039" w:type="dxa"/>
        <w:tblLook w:val="01E0"/>
      </w:tblPr>
      <w:tblGrid>
        <w:gridCol w:w="985"/>
        <w:gridCol w:w="7770"/>
        <w:gridCol w:w="284"/>
      </w:tblGrid>
      <w:tr w:rsidR="00F0534A" w:rsidRPr="00804ECD" w:rsidTr="00F0534A">
        <w:tc>
          <w:tcPr>
            <w:tcW w:w="985"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t>1)</w:t>
            </w:r>
          </w:p>
        </w:tc>
        <w:tc>
          <w:tcPr>
            <w:tcW w:w="7770" w:type="dxa"/>
            <w:tcBorders>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284" w:type="dxa"/>
          </w:tcPr>
          <w:p w:rsidR="00F0534A" w:rsidRPr="00804ECD" w:rsidRDefault="00F0534A" w:rsidP="00F0534A">
            <w:pPr>
              <w:spacing w:after="0" w:line="240" w:lineRule="auto"/>
              <w:jc w:val="both"/>
              <w:rPr>
                <w:rFonts w:ascii="Arial" w:eastAsia="Times New Roman" w:hAnsi="Arial" w:cs="Arial"/>
                <w:kern w:val="2"/>
                <w:sz w:val="24"/>
                <w:szCs w:val="24"/>
                <w:lang w:val="en-US"/>
              </w:rPr>
            </w:pPr>
            <w:r w:rsidRPr="00804ECD">
              <w:rPr>
                <w:rFonts w:ascii="Arial" w:eastAsia="Times New Roman" w:hAnsi="Arial" w:cs="Arial"/>
                <w:kern w:val="2"/>
                <w:sz w:val="24"/>
                <w:szCs w:val="24"/>
                <w:lang w:val="en-US"/>
              </w:rPr>
              <w:t>;</w:t>
            </w:r>
          </w:p>
        </w:tc>
      </w:tr>
      <w:tr w:rsidR="00F0534A" w:rsidRPr="00804ECD" w:rsidTr="00F0534A">
        <w:tc>
          <w:tcPr>
            <w:tcW w:w="985"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t>2)</w:t>
            </w:r>
          </w:p>
        </w:tc>
        <w:tc>
          <w:tcPr>
            <w:tcW w:w="7770" w:type="dxa"/>
            <w:tcBorders>
              <w:top w:val="single" w:sz="4" w:space="0" w:color="auto"/>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284" w:type="dxa"/>
          </w:tcPr>
          <w:p w:rsidR="00F0534A" w:rsidRPr="00804ECD" w:rsidRDefault="00F0534A" w:rsidP="00F0534A">
            <w:pPr>
              <w:spacing w:after="0" w:line="240" w:lineRule="auto"/>
              <w:jc w:val="both"/>
              <w:rPr>
                <w:rFonts w:ascii="Arial" w:eastAsia="Times New Roman" w:hAnsi="Arial" w:cs="Arial"/>
                <w:kern w:val="2"/>
                <w:sz w:val="24"/>
                <w:szCs w:val="24"/>
                <w:lang w:val="en-US"/>
              </w:rPr>
            </w:pPr>
            <w:r w:rsidRPr="00804ECD">
              <w:rPr>
                <w:rFonts w:ascii="Arial" w:eastAsia="Times New Roman" w:hAnsi="Arial" w:cs="Arial"/>
                <w:kern w:val="2"/>
                <w:sz w:val="24"/>
                <w:szCs w:val="24"/>
                <w:lang w:val="en-US"/>
              </w:rPr>
              <w:t>;</w:t>
            </w:r>
          </w:p>
        </w:tc>
      </w:tr>
      <w:tr w:rsidR="00F0534A" w:rsidRPr="00804ECD" w:rsidTr="00F0534A">
        <w:tc>
          <w:tcPr>
            <w:tcW w:w="985"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lastRenderedPageBreak/>
              <w:t>3)</w:t>
            </w:r>
          </w:p>
        </w:tc>
        <w:tc>
          <w:tcPr>
            <w:tcW w:w="7770" w:type="dxa"/>
            <w:tcBorders>
              <w:top w:val="single" w:sz="4" w:space="0" w:color="auto"/>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284" w:type="dxa"/>
          </w:tcPr>
          <w:p w:rsidR="00F0534A" w:rsidRPr="00804ECD" w:rsidRDefault="00F0534A" w:rsidP="00F0534A">
            <w:pPr>
              <w:spacing w:after="0" w:line="240" w:lineRule="auto"/>
              <w:jc w:val="both"/>
              <w:rPr>
                <w:rFonts w:ascii="Arial" w:eastAsia="Times New Roman" w:hAnsi="Arial" w:cs="Arial"/>
                <w:kern w:val="2"/>
                <w:sz w:val="24"/>
                <w:szCs w:val="24"/>
                <w:lang w:val="en-US"/>
              </w:rPr>
            </w:pPr>
            <w:r w:rsidRPr="00804ECD">
              <w:rPr>
                <w:rFonts w:ascii="Arial" w:eastAsia="Times New Roman" w:hAnsi="Arial" w:cs="Arial"/>
                <w:kern w:val="2"/>
                <w:sz w:val="24"/>
                <w:szCs w:val="24"/>
                <w:lang w:val="en-US"/>
              </w:rPr>
              <w:t>.</w:t>
            </w:r>
          </w:p>
        </w:tc>
      </w:tr>
    </w:tbl>
    <w:p w:rsidR="00F0534A" w:rsidRPr="00804ECD" w:rsidRDefault="00F0534A" w:rsidP="00F0534A">
      <w:pPr>
        <w:spacing w:after="0" w:line="240" w:lineRule="auto"/>
        <w:jc w:val="both"/>
        <w:rPr>
          <w:rFonts w:ascii="Arial" w:eastAsia="Times New Roman" w:hAnsi="Arial" w:cs="Arial"/>
          <w:kern w:val="2"/>
          <w:sz w:val="24"/>
          <w:szCs w:val="24"/>
        </w:rPr>
      </w:pPr>
    </w:p>
    <w:tbl>
      <w:tblPr>
        <w:tblW w:w="0" w:type="auto"/>
        <w:tblLayout w:type="fixed"/>
        <w:tblLook w:val="01E0"/>
      </w:tblPr>
      <w:tblGrid>
        <w:gridCol w:w="314"/>
        <w:gridCol w:w="503"/>
        <w:gridCol w:w="337"/>
        <w:gridCol w:w="1789"/>
        <w:gridCol w:w="456"/>
        <w:gridCol w:w="537"/>
        <w:gridCol w:w="401"/>
        <w:gridCol w:w="733"/>
        <w:gridCol w:w="3969"/>
      </w:tblGrid>
      <w:tr w:rsidR="00F0534A" w:rsidRPr="00804ECD" w:rsidTr="00F0534A">
        <w:tc>
          <w:tcPr>
            <w:tcW w:w="314"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t>«</w:t>
            </w:r>
          </w:p>
        </w:tc>
        <w:tc>
          <w:tcPr>
            <w:tcW w:w="503" w:type="dxa"/>
            <w:tcBorders>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337"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t>»</w:t>
            </w:r>
          </w:p>
        </w:tc>
        <w:tc>
          <w:tcPr>
            <w:tcW w:w="1789" w:type="dxa"/>
            <w:tcBorders>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456"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t>20</w:t>
            </w:r>
          </w:p>
        </w:tc>
        <w:tc>
          <w:tcPr>
            <w:tcW w:w="537" w:type="dxa"/>
            <w:tcBorders>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401" w:type="dxa"/>
          </w:tcPr>
          <w:p w:rsidR="00F0534A" w:rsidRPr="00804ECD" w:rsidRDefault="00F0534A" w:rsidP="00F0534A">
            <w:pPr>
              <w:spacing w:after="0" w:line="240" w:lineRule="auto"/>
              <w:jc w:val="both"/>
              <w:rPr>
                <w:rFonts w:ascii="Arial" w:eastAsia="Times New Roman" w:hAnsi="Arial" w:cs="Arial"/>
                <w:kern w:val="2"/>
                <w:sz w:val="24"/>
                <w:szCs w:val="24"/>
              </w:rPr>
            </w:pPr>
            <w:proofErr w:type="gramStart"/>
            <w:r w:rsidRPr="00804ECD">
              <w:rPr>
                <w:rFonts w:ascii="Arial" w:eastAsia="Times New Roman" w:hAnsi="Arial" w:cs="Arial"/>
                <w:kern w:val="2"/>
                <w:sz w:val="24"/>
                <w:szCs w:val="24"/>
              </w:rPr>
              <w:t>г</w:t>
            </w:r>
            <w:proofErr w:type="gramEnd"/>
            <w:r w:rsidRPr="00804ECD">
              <w:rPr>
                <w:rFonts w:ascii="Arial" w:eastAsia="Times New Roman" w:hAnsi="Arial" w:cs="Arial"/>
                <w:kern w:val="2"/>
                <w:sz w:val="24"/>
                <w:szCs w:val="24"/>
              </w:rPr>
              <w:t>.</w:t>
            </w:r>
          </w:p>
        </w:tc>
        <w:tc>
          <w:tcPr>
            <w:tcW w:w="733" w:type="dxa"/>
          </w:tcPr>
          <w:p w:rsidR="00F0534A" w:rsidRPr="00804ECD" w:rsidRDefault="00F0534A" w:rsidP="00F0534A">
            <w:pPr>
              <w:spacing w:after="0" w:line="240" w:lineRule="auto"/>
              <w:jc w:val="both"/>
              <w:rPr>
                <w:rFonts w:ascii="Arial" w:eastAsia="Times New Roman" w:hAnsi="Arial" w:cs="Arial"/>
                <w:kern w:val="2"/>
                <w:sz w:val="24"/>
                <w:szCs w:val="24"/>
              </w:rPr>
            </w:pPr>
          </w:p>
        </w:tc>
        <w:tc>
          <w:tcPr>
            <w:tcW w:w="3969" w:type="dxa"/>
            <w:tcBorders>
              <w:bottom w:val="single" w:sz="4" w:space="0" w:color="auto"/>
            </w:tcBorders>
          </w:tcPr>
          <w:p w:rsidR="00F0534A" w:rsidRPr="00804ECD" w:rsidRDefault="00F0534A" w:rsidP="00F0534A">
            <w:pPr>
              <w:spacing w:after="0" w:line="240" w:lineRule="auto"/>
              <w:ind w:right="-108"/>
              <w:jc w:val="both"/>
              <w:rPr>
                <w:rFonts w:ascii="Arial" w:eastAsia="Times New Roman" w:hAnsi="Arial" w:cs="Arial"/>
                <w:kern w:val="2"/>
                <w:sz w:val="24"/>
                <w:szCs w:val="24"/>
              </w:rPr>
            </w:pPr>
          </w:p>
        </w:tc>
      </w:tr>
      <w:tr w:rsidR="00F0534A" w:rsidRPr="00804ECD" w:rsidTr="00F0534A">
        <w:tc>
          <w:tcPr>
            <w:tcW w:w="314"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503" w:type="dxa"/>
            <w:tcBorders>
              <w:top w:val="single" w:sz="4" w:space="0" w:color="auto"/>
            </w:tcBorders>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337"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1789" w:type="dxa"/>
            <w:tcBorders>
              <w:top w:val="single" w:sz="4" w:space="0" w:color="auto"/>
            </w:tcBorders>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456"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537" w:type="dxa"/>
            <w:tcBorders>
              <w:top w:val="single" w:sz="4" w:space="0" w:color="auto"/>
            </w:tcBorders>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401"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733"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3969" w:type="dxa"/>
            <w:tcBorders>
              <w:top w:val="single" w:sz="4" w:space="0" w:color="auto"/>
            </w:tcBorders>
          </w:tcPr>
          <w:p w:rsidR="00F0534A" w:rsidRPr="00804ECD" w:rsidRDefault="00F0534A" w:rsidP="00F0534A">
            <w:pPr>
              <w:spacing w:after="0" w:line="240" w:lineRule="auto"/>
              <w:ind w:right="-108"/>
              <w:jc w:val="center"/>
              <w:rPr>
                <w:rFonts w:ascii="Arial" w:eastAsia="Times New Roman" w:hAnsi="Arial" w:cs="Arial"/>
                <w:color w:val="000000" w:themeColor="text1"/>
                <w:kern w:val="2"/>
                <w:sz w:val="24"/>
                <w:szCs w:val="24"/>
              </w:rPr>
            </w:pPr>
            <w:r w:rsidRPr="00804ECD">
              <w:rPr>
                <w:rFonts w:ascii="Arial" w:eastAsia="Times New Roman" w:hAnsi="Arial" w:cs="Arial"/>
                <w:color w:val="000000" w:themeColor="text1"/>
                <w:kern w:val="2"/>
                <w:sz w:val="24"/>
                <w:szCs w:val="24"/>
              </w:rPr>
              <w:t>(подпись заявителя или представителя заявителя)</w:t>
            </w:r>
          </w:p>
        </w:tc>
      </w:tr>
    </w:tbl>
    <w:p w:rsidR="00F0534A" w:rsidRPr="00804ECD"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sectPr w:rsidR="00F0534A" w:rsidRPr="00804ECD" w:rsidSect="00F0534A">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F0534A" w:rsidRPr="00804ECD"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pPr>
    </w:p>
    <w:tbl>
      <w:tblPr>
        <w:tblW w:w="0" w:type="auto"/>
        <w:tblInd w:w="5240" w:type="dxa"/>
        <w:tblLook w:val="04A0"/>
      </w:tblPr>
      <w:tblGrid>
        <w:gridCol w:w="4105"/>
      </w:tblGrid>
      <w:tr w:rsidR="00F0534A" w:rsidRPr="00804ECD" w:rsidTr="00F0534A">
        <w:tc>
          <w:tcPr>
            <w:tcW w:w="4105" w:type="dxa"/>
            <w:tcBorders>
              <w:top w:val="nil"/>
              <w:left w:val="nil"/>
              <w:bottom w:val="nil"/>
              <w:right w:val="nil"/>
            </w:tcBorders>
          </w:tcPr>
          <w:p w:rsidR="00F0534A" w:rsidRPr="00804ECD" w:rsidRDefault="00F0534A" w:rsidP="00F0534A">
            <w:pPr>
              <w:autoSpaceDE w:val="0"/>
              <w:autoSpaceDN w:val="0"/>
              <w:adjustRightInd w:val="0"/>
              <w:jc w:val="both"/>
              <w:rPr>
                <w:rFonts w:ascii="Arial" w:eastAsia="Times New Roman" w:hAnsi="Arial" w:cs="Arial"/>
                <w:kern w:val="2"/>
                <w:sz w:val="24"/>
                <w:szCs w:val="24"/>
              </w:rPr>
            </w:pPr>
            <w:r w:rsidRPr="00804ECD">
              <w:rPr>
                <w:rFonts w:ascii="Arial" w:eastAsia="Times New Roman" w:hAnsi="Arial" w:cs="Arial"/>
                <w:kern w:val="2"/>
                <w:sz w:val="24"/>
                <w:szCs w:val="24"/>
              </w:rPr>
              <w:t>Приложение 2</w:t>
            </w:r>
          </w:p>
          <w:p w:rsidR="00F0534A" w:rsidRPr="00804ECD" w:rsidRDefault="00F0534A" w:rsidP="009E7E95">
            <w:pPr>
              <w:autoSpaceDE w:val="0"/>
              <w:autoSpaceDN w:val="0"/>
              <w:adjustRightInd w:val="0"/>
              <w:jc w:val="both"/>
              <w:rPr>
                <w:rFonts w:ascii="Arial" w:eastAsia="Times New Roman" w:hAnsi="Arial" w:cs="Arial"/>
                <w:kern w:val="2"/>
                <w:sz w:val="24"/>
                <w:szCs w:val="24"/>
              </w:rPr>
            </w:pPr>
            <w:r w:rsidRPr="00804ECD">
              <w:rPr>
                <w:rFonts w:ascii="Arial" w:eastAsia="Times New Roman" w:hAnsi="Arial" w:cs="Arial"/>
                <w:kern w:val="2"/>
                <w:sz w:val="24"/>
                <w:szCs w:val="24"/>
              </w:rPr>
              <w:t xml:space="preserve">к административному регламенту предоставления муниципальной услуги «Выдача разрешения на осуществление земляных работ </w:t>
            </w:r>
            <w:r w:rsidRPr="00804ECD">
              <w:rPr>
                <w:rFonts w:ascii="Arial" w:hAnsi="Arial" w:cs="Arial"/>
                <w:bCs/>
                <w:kern w:val="2"/>
                <w:sz w:val="24"/>
                <w:szCs w:val="24"/>
              </w:rPr>
              <w:t xml:space="preserve">на территории муниципального образования </w:t>
            </w:r>
            <w:r w:rsidR="00EF04D3" w:rsidRPr="00804ECD">
              <w:rPr>
                <w:rFonts w:ascii="Arial" w:hAnsi="Arial" w:cs="Arial"/>
                <w:bCs/>
                <w:kern w:val="2"/>
                <w:sz w:val="24"/>
                <w:szCs w:val="24"/>
              </w:rPr>
              <w:t>«Покровка»</w:t>
            </w:r>
            <w:bookmarkStart w:id="10" w:name="_GoBack"/>
            <w:bookmarkEnd w:id="10"/>
          </w:p>
        </w:tc>
      </w:tr>
    </w:tbl>
    <w:p w:rsidR="00F0534A" w:rsidRPr="00804ECD" w:rsidRDefault="00F0534A" w:rsidP="00F0534A">
      <w:pPr>
        <w:spacing w:after="0" w:line="240" w:lineRule="auto"/>
        <w:ind w:left="5954"/>
        <w:jc w:val="both"/>
        <w:rPr>
          <w:rFonts w:ascii="Arial" w:eastAsia="Times New Roman" w:hAnsi="Arial" w:cs="Arial"/>
          <w:kern w:val="2"/>
          <w:sz w:val="24"/>
          <w:szCs w:val="24"/>
        </w:rPr>
      </w:pPr>
    </w:p>
    <w:p w:rsidR="00F0534A" w:rsidRPr="00804ECD" w:rsidRDefault="00F0534A" w:rsidP="00F0534A">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F0534A" w:rsidRPr="00804ECD" w:rsidTr="00F0534A">
        <w:tc>
          <w:tcPr>
            <w:tcW w:w="4785" w:type="dxa"/>
          </w:tcPr>
          <w:p w:rsidR="00F0534A" w:rsidRPr="00804ECD" w:rsidRDefault="00F0534A" w:rsidP="00F0534A">
            <w:pPr>
              <w:jc w:val="both"/>
              <w:rPr>
                <w:rFonts w:ascii="Arial" w:eastAsia="Times New Roman" w:hAnsi="Arial" w:cs="Arial"/>
                <w:b/>
                <w:bCs/>
                <w:kern w:val="2"/>
                <w:sz w:val="24"/>
                <w:szCs w:val="24"/>
              </w:rPr>
            </w:pPr>
          </w:p>
        </w:tc>
        <w:tc>
          <w:tcPr>
            <w:tcW w:w="4786" w:type="dxa"/>
          </w:tcPr>
          <w:p w:rsidR="00F0534A" w:rsidRPr="00804ECD" w:rsidRDefault="00F0534A" w:rsidP="00F0534A">
            <w:pPr>
              <w:jc w:val="both"/>
              <w:rPr>
                <w:rFonts w:ascii="Arial" w:eastAsia="Times New Roman" w:hAnsi="Arial" w:cs="Arial"/>
                <w:bCs/>
                <w:kern w:val="2"/>
                <w:sz w:val="24"/>
                <w:szCs w:val="24"/>
              </w:rPr>
            </w:pPr>
          </w:p>
          <w:p w:rsidR="00F0534A" w:rsidRPr="00804ECD" w:rsidRDefault="00F0534A" w:rsidP="00F0534A">
            <w:pPr>
              <w:jc w:val="both"/>
              <w:rPr>
                <w:rFonts w:ascii="Arial" w:eastAsia="Times New Roman" w:hAnsi="Arial" w:cs="Arial"/>
                <w:bCs/>
                <w:kern w:val="2"/>
                <w:sz w:val="24"/>
                <w:szCs w:val="24"/>
              </w:rPr>
            </w:pPr>
            <w:r w:rsidRPr="00804ECD">
              <w:rPr>
                <w:rFonts w:ascii="Arial" w:eastAsia="Times New Roman" w:hAnsi="Arial" w:cs="Arial"/>
                <w:bCs/>
                <w:kern w:val="2"/>
                <w:sz w:val="24"/>
                <w:szCs w:val="24"/>
              </w:rPr>
              <w:t>В _________________________________</w:t>
            </w:r>
          </w:p>
          <w:p w:rsidR="00F0534A" w:rsidRPr="00804ECD" w:rsidRDefault="00F0534A" w:rsidP="00F0534A">
            <w:pPr>
              <w:jc w:val="both"/>
              <w:rPr>
                <w:rFonts w:ascii="Arial" w:eastAsia="Times New Roman" w:hAnsi="Arial" w:cs="Arial"/>
                <w:bCs/>
                <w:kern w:val="2"/>
                <w:sz w:val="24"/>
                <w:szCs w:val="24"/>
              </w:rPr>
            </w:pPr>
            <w:r w:rsidRPr="00804ECD">
              <w:rPr>
                <w:rFonts w:ascii="Arial" w:eastAsia="Times New Roman" w:hAnsi="Arial" w:cs="Arial"/>
                <w:bCs/>
                <w:kern w:val="2"/>
                <w:sz w:val="24"/>
                <w:szCs w:val="24"/>
              </w:rPr>
              <w:t>(</w:t>
            </w:r>
            <w:r w:rsidRPr="00804ECD">
              <w:rPr>
                <w:rFonts w:ascii="Arial" w:eastAsia="Times New Roman" w:hAnsi="Arial" w:cs="Arial"/>
                <w:bCs/>
                <w:i/>
                <w:kern w:val="2"/>
                <w:sz w:val="24"/>
                <w:szCs w:val="24"/>
              </w:rPr>
              <w:t>указывается наименование администрации муниципального образования</w:t>
            </w:r>
            <w:r w:rsidRPr="00804ECD">
              <w:rPr>
                <w:rFonts w:ascii="Arial" w:eastAsia="Times New Roman" w:hAnsi="Arial" w:cs="Arial"/>
                <w:bCs/>
                <w:kern w:val="2"/>
                <w:sz w:val="24"/>
                <w:szCs w:val="24"/>
              </w:rPr>
              <w:t>)</w:t>
            </w:r>
          </w:p>
        </w:tc>
      </w:tr>
      <w:tr w:rsidR="00F0534A" w:rsidRPr="00804ECD" w:rsidTr="00F0534A">
        <w:tc>
          <w:tcPr>
            <w:tcW w:w="4785" w:type="dxa"/>
          </w:tcPr>
          <w:p w:rsidR="00F0534A" w:rsidRPr="00804ECD" w:rsidRDefault="00F0534A" w:rsidP="00F0534A">
            <w:pPr>
              <w:jc w:val="both"/>
              <w:rPr>
                <w:rFonts w:ascii="Arial" w:eastAsia="Times New Roman" w:hAnsi="Arial" w:cs="Arial"/>
                <w:b/>
                <w:bCs/>
                <w:kern w:val="2"/>
                <w:sz w:val="24"/>
                <w:szCs w:val="24"/>
              </w:rPr>
            </w:pPr>
          </w:p>
        </w:tc>
        <w:tc>
          <w:tcPr>
            <w:tcW w:w="4786" w:type="dxa"/>
          </w:tcPr>
          <w:p w:rsidR="00F0534A" w:rsidRPr="00804ECD" w:rsidRDefault="00F0534A" w:rsidP="00F0534A">
            <w:pPr>
              <w:jc w:val="both"/>
              <w:rPr>
                <w:rFonts w:ascii="Arial" w:eastAsia="Times New Roman" w:hAnsi="Arial" w:cs="Arial"/>
                <w:bCs/>
                <w:kern w:val="2"/>
                <w:sz w:val="24"/>
                <w:szCs w:val="24"/>
              </w:rPr>
            </w:pPr>
          </w:p>
          <w:p w:rsidR="00F0534A" w:rsidRPr="00804ECD" w:rsidRDefault="00F0534A" w:rsidP="00F0534A">
            <w:pPr>
              <w:jc w:val="both"/>
              <w:rPr>
                <w:rFonts w:ascii="Arial" w:eastAsia="Times New Roman" w:hAnsi="Arial" w:cs="Arial"/>
                <w:bCs/>
                <w:kern w:val="2"/>
                <w:sz w:val="24"/>
                <w:szCs w:val="24"/>
              </w:rPr>
            </w:pPr>
            <w:r w:rsidRPr="00804ECD">
              <w:rPr>
                <w:rFonts w:ascii="Arial" w:eastAsia="Times New Roman" w:hAnsi="Arial" w:cs="Arial"/>
                <w:bCs/>
                <w:kern w:val="2"/>
                <w:sz w:val="24"/>
                <w:szCs w:val="24"/>
              </w:rPr>
              <w:t>От _______________________________</w:t>
            </w:r>
          </w:p>
          <w:p w:rsidR="00F0534A" w:rsidRPr="00804ECD" w:rsidRDefault="00F0534A" w:rsidP="00F0534A">
            <w:pPr>
              <w:jc w:val="both"/>
              <w:rPr>
                <w:rFonts w:ascii="Arial" w:eastAsia="Times New Roman" w:hAnsi="Arial" w:cs="Arial"/>
                <w:bCs/>
                <w:kern w:val="2"/>
                <w:sz w:val="24"/>
                <w:szCs w:val="24"/>
              </w:rPr>
            </w:pPr>
            <w:r w:rsidRPr="00804ECD">
              <w:rPr>
                <w:rFonts w:ascii="Arial" w:eastAsia="Times New Roman" w:hAnsi="Arial" w:cs="Arial"/>
                <w:bCs/>
                <w:kern w:val="2"/>
                <w:sz w:val="24"/>
                <w:szCs w:val="24"/>
              </w:rPr>
              <w:t>(</w:t>
            </w:r>
            <w:r w:rsidRPr="00804ECD">
              <w:rPr>
                <w:rFonts w:ascii="Arial" w:eastAsia="Times New Roman" w:hAnsi="Arial" w:cs="Arial"/>
                <w:bCs/>
                <w:i/>
                <w:kern w:val="2"/>
                <w:sz w:val="24"/>
                <w:szCs w:val="24"/>
              </w:rPr>
              <w:t>указываются сведения о заявителе)</w:t>
            </w:r>
            <w:r w:rsidRPr="00804ECD">
              <w:rPr>
                <w:rStyle w:val="ab"/>
                <w:rFonts w:ascii="Arial" w:hAnsi="Arial" w:cs="Arial"/>
                <w:bCs/>
                <w:i/>
                <w:kern w:val="2"/>
                <w:sz w:val="24"/>
                <w:szCs w:val="24"/>
              </w:rPr>
              <w:footnoteReference w:id="2"/>
            </w:r>
          </w:p>
        </w:tc>
      </w:tr>
    </w:tbl>
    <w:p w:rsidR="00F0534A" w:rsidRPr="00804ECD" w:rsidRDefault="00F0534A" w:rsidP="00F0534A">
      <w:pPr>
        <w:spacing w:after="0" w:line="240" w:lineRule="auto"/>
        <w:jc w:val="both"/>
        <w:rPr>
          <w:rFonts w:ascii="Arial" w:eastAsia="Times New Roman" w:hAnsi="Arial" w:cs="Arial"/>
          <w:b/>
          <w:bCs/>
          <w:kern w:val="2"/>
          <w:sz w:val="24"/>
          <w:szCs w:val="24"/>
        </w:rPr>
      </w:pPr>
    </w:p>
    <w:p w:rsidR="00F0534A" w:rsidRPr="00804ECD" w:rsidRDefault="00F0534A" w:rsidP="00F0534A">
      <w:pPr>
        <w:spacing w:after="0" w:line="240" w:lineRule="auto"/>
        <w:jc w:val="both"/>
        <w:rPr>
          <w:rFonts w:ascii="Arial" w:eastAsia="Times New Roman" w:hAnsi="Arial" w:cs="Arial"/>
          <w:kern w:val="2"/>
          <w:sz w:val="24"/>
          <w:szCs w:val="24"/>
        </w:rPr>
      </w:pPr>
    </w:p>
    <w:p w:rsidR="00F0534A" w:rsidRPr="00804ECD" w:rsidRDefault="00F0534A" w:rsidP="00F0534A">
      <w:pPr>
        <w:ind w:firstLine="708"/>
        <w:jc w:val="center"/>
        <w:rPr>
          <w:rFonts w:ascii="Arial" w:hAnsi="Arial" w:cs="Arial"/>
          <w:b/>
          <w:sz w:val="24"/>
          <w:szCs w:val="24"/>
        </w:rPr>
      </w:pPr>
      <w:r w:rsidRPr="00804ECD">
        <w:rPr>
          <w:rFonts w:ascii="Arial" w:hAnsi="Arial" w:cs="Arial"/>
          <w:b/>
          <w:sz w:val="24"/>
          <w:szCs w:val="24"/>
        </w:rPr>
        <w:t>ГАРАНТИЙНОЕ ОБЯЗАТЕЛЬСТВО</w:t>
      </w:r>
    </w:p>
    <w:p w:rsidR="00F0534A" w:rsidRPr="00804ECD" w:rsidRDefault="00F0534A" w:rsidP="00F0534A">
      <w:pPr>
        <w:autoSpaceDE w:val="0"/>
        <w:autoSpaceDN w:val="0"/>
        <w:adjustRightInd w:val="0"/>
        <w:spacing w:line="240" w:lineRule="auto"/>
        <w:ind w:firstLine="709"/>
        <w:jc w:val="both"/>
        <w:rPr>
          <w:rFonts w:ascii="Arial" w:hAnsi="Arial" w:cs="Arial"/>
          <w:sz w:val="24"/>
          <w:szCs w:val="24"/>
        </w:rPr>
      </w:pPr>
      <w:r w:rsidRPr="00804ECD">
        <w:rPr>
          <w:rFonts w:ascii="Arial" w:hAnsi="Arial" w:cs="Arial"/>
          <w:sz w:val="24"/>
          <w:szCs w:val="24"/>
        </w:rPr>
        <w:t>После   окончания земляных работ в течени</w:t>
      </w:r>
      <w:proofErr w:type="gramStart"/>
      <w:r w:rsidRPr="00804ECD">
        <w:rPr>
          <w:rFonts w:ascii="Arial" w:hAnsi="Arial" w:cs="Arial"/>
          <w:sz w:val="24"/>
          <w:szCs w:val="24"/>
        </w:rPr>
        <w:t>и</w:t>
      </w:r>
      <w:proofErr w:type="gramEnd"/>
      <w:r w:rsidRPr="00804ECD">
        <w:rPr>
          <w:rFonts w:ascii="Arial" w:hAnsi="Arial" w:cs="Arial"/>
          <w:sz w:val="24"/>
          <w:szCs w:val="24"/>
        </w:rPr>
        <w:t xml:space="preserve"> ____ календарных дней обязуюсь произвести необходимые работы по полному восстановлению нарушенного дорожного покрытия, зеленых насаждений и других элементов благоустройства, связанных с осуществлением земляных работ.</w:t>
      </w:r>
    </w:p>
    <w:tbl>
      <w:tblPr>
        <w:tblW w:w="0" w:type="auto"/>
        <w:tblLayout w:type="fixed"/>
        <w:tblLook w:val="01E0"/>
      </w:tblPr>
      <w:tblGrid>
        <w:gridCol w:w="314"/>
        <w:gridCol w:w="503"/>
        <w:gridCol w:w="337"/>
        <w:gridCol w:w="1789"/>
        <w:gridCol w:w="456"/>
        <w:gridCol w:w="537"/>
        <w:gridCol w:w="401"/>
        <w:gridCol w:w="733"/>
        <w:gridCol w:w="3969"/>
      </w:tblGrid>
      <w:tr w:rsidR="00F0534A" w:rsidRPr="00804ECD" w:rsidTr="00F0534A">
        <w:tc>
          <w:tcPr>
            <w:tcW w:w="314"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t>«</w:t>
            </w:r>
          </w:p>
        </w:tc>
        <w:tc>
          <w:tcPr>
            <w:tcW w:w="503" w:type="dxa"/>
            <w:tcBorders>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337"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t>»</w:t>
            </w:r>
          </w:p>
        </w:tc>
        <w:tc>
          <w:tcPr>
            <w:tcW w:w="1789" w:type="dxa"/>
            <w:tcBorders>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456" w:type="dxa"/>
          </w:tcPr>
          <w:p w:rsidR="00F0534A" w:rsidRPr="00804ECD" w:rsidRDefault="00F0534A" w:rsidP="00F0534A">
            <w:pPr>
              <w:spacing w:after="0" w:line="240" w:lineRule="auto"/>
              <w:jc w:val="both"/>
              <w:rPr>
                <w:rFonts w:ascii="Arial" w:eastAsia="Times New Roman" w:hAnsi="Arial" w:cs="Arial"/>
                <w:kern w:val="2"/>
                <w:sz w:val="24"/>
                <w:szCs w:val="24"/>
              </w:rPr>
            </w:pPr>
            <w:r w:rsidRPr="00804ECD">
              <w:rPr>
                <w:rFonts w:ascii="Arial" w:eastAsia="Times New Roman" w:hAnsi="Arial" w:cs="Arial"/>
                <w:kern w:val="2"/>
                <w:sz w:val="24"/>
                <w:szCs w:val="24"/>
              </w:rPr>
              <w:t>20</w:t>
            </w:r>
          </w:p>
        </w:tc>
        <w:tc>
          <w:tcPr>
            <w:tcW w:w="537" w:type="dxa"/>
            <w:tcBorders>
              <w:bottom w:val="single" w:sz="4" w:space="0" w:color="auto"/>
            </w:tcBorders>
          </w:tcPr>
          <w:p w:rsidR="00F0534A" w:rsidRPr="00804ECD" w:rsidRDefault="00F0534A" w:rsidP="00F0534A">
            <w:pPr>
              <w:spacing w:after="0" w:line="240" w:lineRule="auto"/>
              <w:jc w:val="both"/>
              <w:rPr>
                <w:rFonts w:ascii="Arial" w:eastAsia="Times New Roman" w:hAnsi="Arial" w:cs="Arial"/>
                <w:kern w:val="2"/>
                <w:sz w:val="24"/>
                <w:szCs w:val="24"/>
              </w:rPr>
            </w:pPr>
          </w:p>
        </w:tc>
        <w:tc>
          <w:tcPr>
            <w:tcW w:w="401" w:type="dxa"/>
          </w:tcPr>
          <w:p w:rsidR="00F0534A" w:rsidRPr="00804ECD" w:rsidRDefault="00F0534A" w:rsidP="00F0534A">
            <w:pPr>
              <w:spacing w:after="0" w:line="240" w:lineRule="auto"/>
              <w:jc w:val="both"/>
              <w:rPr>
                <w:rFonts w:ascii="Arial" w:eastAsia="Times New Roman" w:hAnsi="Arial" w:cs="Arial"/>
                <w:kern w:val="2"/>
                <w:sz w:val="24"/>
                <w:szCs w:val="24"/>
              </w:rPr>
            </w:pPr>
            <w:proofErr w:type="gramStart"/>
            <w:r w:rsidRPr="00804ECD">
              <w:rPr>
                <w:rFonts w:ascii="Arial" w:eastAsia="Times New Roman" w:hAnsi="Arial" w:cs="Arial"/>
                <w:kern w:val="2"/>
                <w:sz w:val="24"/>
                <w:szCs w:val="24"/>
              </w:rPr>
              <w:t>г</w:t>
            </w:r>
            <w:proofErr w:type="gramEnd"/>
            <w:r w:rsidRPr="00804ECD">
              <w:rPr>
                <w:rFonts w:ascii="Arial" w:eastAsia="Times New Roman" w:hAnsi="Arial" w:cs="Arial"/>
                <w:kern w:val="2"/>
                <w:sz w:val="24"/>
                <w:szCs w:val="24"/>
              </w:rPr>
              <w:t>.</w:t>
            </w:r>
          </w:p>
        </w:tc>
        <w:tc>
          <w:tcPr>
            <w:tcW w:w="733" w:type="dxa"/>
          </w:tcPr>
          <w:p w:rsidR="00F0534A" w:rsidRPr="00804ECD" w:rsidRDefault="00F0534A" w:rsidP="00F0534A">
            <w:pPr>
              <w:spacing w:after="0" w:line="240" w:lineRule="auto"/>
              <w:jc w:val="both"/>
              <w:rPr>
                <w:rFonts w:ascii="Arial" w:eastAsia="Times New Roman" w:hAnsi="Arial" w:cs="Arial"/>
                <w:kern w:val="2"/>
                <w:sz w:val="24"/>
                <w:szCs w:val="24"/>
              </w:rPr>
            </w:pPr>
          </w:p>
        </w:tc>
        <w:tc>
          <w:tcPr>
            <w:tcW w:w="3969" w:type="dxa"/>
            <w:tcBorders>
              <w:bottom w:val="single" w:sz="4" w:space="0" w:color="auto"/>
            </w:tcBorders>
          </w:tcPr>
          <w:p w:rsidR="00F0534A" w:rsidRPr="00804ECD" w:rsidRDefault="00F0534A" w:rsidP="00F0534A">
            <w:pPr>
              <w:spacing w:after="0" w:line="240" w:lineRule="auto"/>
              <w:ind w:right="-108"/>
              <w:jc w:val="both"/>
              <w:rPr>
                <w:rFonts w:ascii="Arial" w:eastAsia="Times New Roman" w:hAnsi="Arial" w:cs="Arial"/>
                <w:kern w:val="2"/>
                <w:sz w:val="24"/>
                <w:szCs w:val="24"/>
              </w:rPr>
            </w:pPr>
          </w:p>
        </w:tc>
      </w:tr>
      <w:tr w:rsidR="00F0534A" w:rsidRPr="00804ECD" w:rsidTr="00F0534A">
        <w:tc>
          <w:tcPr>
            <w:tcW w:w="314"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503" w:type="dxa"/>
            <w:tcBorders>
              <w:top w:val="single" w:sz="4" w:space="0" w:color="auto"/>
            </w:tcBorders>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337"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1789" w:type="dxa"/>
            <w:tcBorders>
              <w:top w:val="single" w:sz="4" w:space="0" w:color="auto"/>
            </w:tcBorders>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456"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537" w:type="dxa"/>
            <w:tcBorders>
              <w:top w:val="single" w:sz="4" w:space="0" w:color="auto"/>
            </w:tcBorders>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401"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733" w:type="dxa"/>
          </w:tcPr>
          <w:p w:rsidR="00F0534A" w:rsidRPr="00804ECD" w:rsidRDefault="00F0534A" w:rsidP="00F0534A">
            <w:pPr>
              <w:spacing w:after="0" w:line="240" w:lineRule="auto"/>
              <w:jc w:val="center"/>
              <w:rPr>
                <w:rFonts w:ascii="Arial" w:eastAsia="Times New Roman" w:hAnsi="Arial" w:cs="Arial"/>
                <w:kern w:val="2"/>
                <w:sz w:val="24"/>
                <w:szCs w:val="24"/>
              </w:rPr>
            </w:pPr>
          </w:p>
        </w:tc>
        <w:tc>
          <w:tcPr>
            <w:tcW w:w="3969" w:type="dxa"/>
            <w:tcBorders>
              <w:top w:val="single" w:sz="4" w:space="0" w:color="auto"/>
            </w:tcBorders>
          </w:tcPr>
          <w:p w:rsidR="00F0534A" w:rsidRPr="00804ECD" w:rsidRDefault="00F0534A" w:rsidP="00F0534A">
            <w:pPr>
              <w:spacing w:after="0" w:line="240" w:lineRule="auto"/>
              <w:ind w:right="-108"/>
              <w:jc w:val="center"/>
              <w:rPr>
                <w:rFonts w:ascii="Arial" w:eastAsia="Times New Roman" w:hAnsi="Arial" w:cs="Arial"/>
                <w:color w:val="000000" w:themeColor="text1"/>
                <w:kern w:val="2"/>
                <w:sz w:val="24"/>
                <w:szCs w:val="24"/>
              </w:rPr>
            </w:pPr>
            <w:r w:rsidRPr="00804ECD">
              <w:rPr>
                <w:rFonts w:ascii="Arial" w:eastAsia="Times New Roman" w:hAnsi="Arial" w:cs="Arial"/>
                <w:color w:val="000000" w:themeColor="text1"/>
                <w:kern w:val="2"/>
                <w:sz w:val="24"/>
                <w:szCs w:val="24"/>
              </w:rPr>
              <w:t>(подпись заявителя или представителя заявителя)</w:t>
            </w:r>
          </w:p>
        </w:tc>
      </w:tr>
    </w:tbl>
    <w:p w:rsidR="00F0534A" w:rsidRPr="00804ECD" w:rsidRDefault="00F0534A" w:rsidP="00F0534A">
      <w:pPr>
        <w:spacing w:after="0" w:line="240" w:lineRule="auto"/>
        <w:ind w:firstLine="720"/>
        <w:jc w:val="both"/>
        <w:rPr>
          <w:rFonts w:ascii="Arial" w:eastAsia="Times New Roman" w:hAnsi="Arial" w:cs="Arial"/>
          <w:color w:val="FF0000"/>
          <w:kern w:val="2"/>
          <w:sz w:val="24"/>
          <w:szCs w:val="24"/>
        </w:rPr>
      </w:pPr>
    </w:p>
    <w:p w:rsidR="00F0534A" w:rsidRPr="00804ECD" w:rsidRDefault="00F0534A" w:rsidP="00F0534A">
      <w:pPr>
        <w:spacing w:after="0" w:line="240" w:lineRule="auto"/>
        <w:ind w:firstLine="720"/>
        <w:jc w:val="both"/>
        <w:rPr>
          <w:rFonts w:ascii="Arial" w:eastAsia="Times New Roman" w:hAnsi="Arial" w:cs="Arial"/>
          <w:color w:val="FF0000"/>
          <w:kern w:val="2"/>
          <w:sz w:val="24"/>
          <w:szCs w:val="24"/>
        </w:rPr>
      </w:pPr>
    </w:p>
    <w:sectPr w:rsidR="00F0534A" w:rsidRPr="00804ECD" w:rsidSect="00F0534A">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02D" w:rsidRDefault="00E2502D" w:rsidP="00F0534A">
      <w:pPr>
        <w:spacing w:after="0" w:line="240" w:lineRule="auto"/>
      </w:pPr>
      <w:r>
        <w:separator/>
      </w:r>
    </w:p>
  </w:endnote>
  <w:endnote w:type="continuationSeparator" w:id="0">
    <w:p w:rsidR="00E2502D" w:rsidRDefault="00E2502D" w:rsidP="00F053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02D" w:rsidRDefault="00E2502D" w:rsidP="00F0534A">
      <w:pPr>
        <w:spacing w:after="0" w:line="240" w:lineRule="auto"/>
      </w:pPr>
      <w:r>
        <w:separator/>
      </w:r>
    </w:p>
  </w:footnote>
  <w:footnote w:type="continuationSeparator" w:id="0">
    <w:p w:rsidR="00E2502D" w:rsidRDefault="00E2502D" w:rsidP="00F0534A">
      <w:pPr>
        <w:spacing w:after="0" w:line="240" w:lineRule="auto"/>
      </w:pPr>
      <w:r>
        <w:continuationSeparator/>
      </w:r>
    </w:p>
  </w:footnote>
  <w:footnote w:id="1">
    <w:p w:rsidR="0052463B" w:rsidRPr="00FD46FE" w:rsidRDefault="0052463B" w:rsidP="00F0534A">
      <w:pPr>
        <w:pStyle w:val="a4"/>
        <w:rPr>
          <w:rFonts w:ascii="Times New Roman" w:hAnsi="Times New Roman"/>
          <w:sz w:val="22"/>
          <w:szCs w:val="22"/>
        </w:rPr>
      </w:pPr>
      <w:r w:rsidRPr="00FD46FE">
        <w:rPr>
          <w:rStyle w:val="ab"/>
          <w:rFonts w:ascii="Times New Roman" w:hAnsi="Times New Roman"/>
          <w:sz w:val="22"/>
          <w:szCs w:val="22"/>
        </w:rPr>
        <w:footnoteRef/>
      </w:r>
      <w:r w:rsidRPr="00FD46FE">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52463B" w:rsidRPr="00FD46FE" w:rsidRDefault="0052463B"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52463B" w:rsidRPr="00FD46FE" w:rsidRDefault="0052463B"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52463B" w:rsidRPr="00FD46FE" w:rsidRDefault="0052463B" w:rsidP="00F0534A">
      <w:pPr>
        <w:pStyle w:val="a4"/>
        <w:rPr>
          <w:rFonts w:ascii="Times New Roman" w:hAnsi="Times New Roman"/>
          <w:sz w:val="22"/>
          <w:szCs w:val="22"/>
        </w:rPr>
      </w:pPr>
      <w:r w:rsidRPr="00FD46FE">
        <w:rPr>
          <w:rStyle w:val="ab"/>
          <w:rFonts w:ascii="Times New Roman" w:hAnsi="Times New Roman"/>
          <w:sz w:val="22"/>
          <w:szCs w:val="22"/>
        </w:rPr>
        <w:footnoteRef/>
      </w:r>
      <w:r w:rsidRPr="00FD46FE">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52463B" w:rsidRPr="00FD46FE" w:rsidRDefault="0052463B"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52463B" w:rsidRPr="00FD46FE" w:rsidRDefault="0052463B"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docPartObj>
        <w:docPartGallery w:val="Page Numbers (Top of Page)"/>
        <w:docPartUnique/>
      </w:docPartObj>
    </w:sdtPr>
    <w:sdtEndPr>
      <w:rPr>
        <w:rFonts w:ascii="Times New Roman" w:hAnsi="Times New Roman" w:cs="Times New Roman"/>
        <w:sz w:val="24"/>
        <w:szCs w:val="24"/>
      </w:rPr>
    </w:sdtEndPr>
    <w:sdtContent>
      <w:p w:rsidR="0052463B" w:rsidRPr="00CA4E0A" w:rsidRDefault="00CB4524">
        <w:pPr>
          <w:pStyle w:val="a8"/>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0052463B"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52463B">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52463B" w:rsidRDefault="0052463B">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3B" w:rsidRDefault="0052463B">
    <w:pPr>
      <w:pStyle w:val="a8"/>
      <w:jc w:val="center"/>
    </w:pPr>
  </w:p>
  <w:p w:rsidR="0052463B" w:rsidRDefault="0052463B">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312940"/>
      <w:docPartObj>
        <w:docPartGallery w:val="Page Numbers (Top of Page)"/>
        <w:docPartUnique/>
      </w:docPartObj>
    </w:sdtPr>
    <w:sdtEndPr>
      <w:rPr>
        <w:rFonts w:ascii="Times New Roman" w:hAnsi="Times New Roman" w:cs="Times New Roman"/>
        <w:sz w:val="24"/>
        <w:szCs w:val="24"/>
      </w:rPr>
    </w:sdtEndPr>
    <w:sdtContent>
      <w:p w:rsidR="0052463B" w:rsidRPr="00B14374" w:rsidRDefault="00CB4524" w:rsidP="00F0534A">
        <w:pPr>
          <w:pStyle w:val="a8"/>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52463B"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1823D1">
          <w:rPr>
            <w:rFonts w:ascii="Times New Roman" w:hAnsi="Times New Roman" w:cs="Times New Roman"/>
            <w:noProof/>
            <w:sz w:val="24"/>
            <w:szCs w:val="24"/>
          </w:rPr>
          <w:t>20</w:t>
        </w:r>
        <w:r w:rsidRPr="00B14374">
          <w:rPr>
            <w:rFonts w:ascii="Times New Roman" w:hAnsi="Times New Roman" w:cs="Times New Roman"/>
            <w:sz w:val="24"/>
            <w:szCs w:val="24"/>
          </w:rPr>
          <w:fldChar w:fldCharType="end"/>
        </w: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3153439"/>
      <w:docPartObj>
        <w:docPartGallery w:val="Page Numbers (Top of Page)"/>
        <w:docPartUnique/>
      </w:docPartObj>
    </w:sdtPr>
    <w:sdtEndPr>
      <w:rPr>
        <w:rFonts w:ascii="Times New Roman" w:hAnsi="Times New Roman" w:cs="Times New Roman"/>
        <w:sz w:val="24"/>
        <w:szCs w:val="24"/>
      </w:rPr>
    </w:sdtEndPr>
    <w:sdtContent>
      <w:p w:rsidR="0052463B" w:rsidRPr="00B14374" w:rsidRDefault="00CB4524" w:rsidP="00F0534A">
        <w:pPr>
          <w:pStyle w:val="a8"/>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52463B"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1823D1">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F0534A"/>
    <w:rsid w:val="00043B7D"/>
    <w:rsid w:val="00073DED"/>
    <w:rsid w:val="0009232C"/>
    <w:rsid w:val="001823D1"/>
    <w:rsid w:val="0023474F"/>
    <w:rsid w:val="002C4850"/>
    <w:rsid w:val="002D1F67"/>
    <w:rsid w:val="002D6AF4"/>
    <w:rsid w:val="00344F4E"/>
    <w:rsid w:val="004246E3"/>
    <w:rsid w:val="004F2EC4"/>
    <w:rsid w:val="0052463B"/>
    <w:rsid w:val="005872E5"/>
    <w:rsid w:val="005A34A1"/>
    <w:rsid w:val="005C3DF5"/>
    <w:rsid w:val="006F4593"/>
    <w:rsid w:val="00717F20"/>
    <w:rsid w:val="00804ECD"/>
    <w:rsid w:val="00853048"/>
    <w:rsid w:val="008932AD"/>
    <w:rsid w:val="00912325"/>
    <w:rsid w:val="00966EB0"/>
    <w:rsid w:val="009E7E95"/>
    <w:rsid w:val="00AB302B"/>
    <w:rsid w:val="00AE53AF"/>
    <w:rsid w:val="00BF4606"/>
    <w:rsid w:val="00C9751E"/>
    <w:rsid w:val="00CB4524"/>
    <w:rsid w:val="00CE1820"/>
    <w:rsid w:val="00CE2B08"/>
    <w:rsid w:val="00D42DA9"/>
    <w:rsid w:val="00D862C8"/>
    <w:rsid w:val="00DD655A"/>
    <w:rsid w:val="00E2502D"/>
    <w:rsid w:val="00E425E6"/>
    <w:rsid w:val="00EF04D3"/>
    <w:rsid w:val="00F0491E"/>
    <w:rsid w:val="00F0534A"/>
    <w:rsid w:val="00F52C12"/>
    <w:rsid w:val="00F82484"/>
    <w:rsid w:val="00F83DA6"/>
    <w:rsid w:val="00F927CF"/>
    <w:rsid w:val="00FF1B57"/>
    <w:rsid w:val="00FF6D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4593"/>
  </w:style>
  <w:style w:type="paragraph" w:styleId="1">
    <w:name w:val="heading 1"/>
    <w:basedOn w:val="a"/>
    <w:next w:val="a"/>
    <w:link w:val="10"/>
    <w:uiPriority w:val="9"/>
    <w:qFormat/>
    <w:rsid w:val="00F0534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534A"/>
    <w:rPr>
      <w:rFonts w:asciiTheme="majorHAnsi" w:eastAsiaTheme="majorEastAsia" w:hAnsiTheme="majorHAnsi" w:cstheme="majorBidi"/>
      <w:color w:val="365F91" w:themeColor="accent1" w:themeShade="BF"/>
      <w:sz w:val="32"/>
      <w:szCs w:val="32"/>
    </w:rPr>
  </w:style>
  <w:style w:type="character" w:customStyle="1" w:styleId="a3">
    <w:name w:val="Текст сноски Знак"/>
    <w:basedOn w:val="a0"/>
    <w:link w:val="a4"/>
    <w:uiPriority w:val="99"/>
    <w:rsid w:val="00F0534A"/>
    <w:rPr>
      <w:rFonts w:ascii="Tms Rmn" w:eastAsia="Times New Roman" w:hAnsi="Tms Rmn" w:cs="Times New Roman"/>
      <w:sz w:val="20"/>
      <w:szCs w:val="20"/>
      <w:lang w:eastAsia="ru-RU"/>
    </w:rPr>
  </w:style>
  <w:style w:type="paragraph" w:styleId="a4">
    <w:name w:val="footnote text"/>
    <w:basedOn w:val="a"/>
    <w:link w:val="a3"/>
    <w:uiPriority w:val="99"/>
    <w:unhideWhenUsed/>
    <w:rsid w:val="00F0534A"/>
    <w:pPr>
      <w:spacing w:after="0" w:line="240" w:lineRule="auto"/>
      <w:ind w:firstLine="720"/>
      <w:jc w:val="both"/>
    </w:pPr>
    <w:rPr>
      <w:rFonts w:ascii="Tms Rmn" w:eastAsia="Times New Roman" w:hAnsi="Tms Rmn" w:cs="Times New Roman"/>
      <w:sz w:val="20"/>
      <w:szCs w:val="20"/>
    </w:rPr>
  </w:style>
  <w:style w:type="character" w:customStyle="1" w:styleId="a5">
    <w:name w:val="Текст выноски Знак"/>
    <w:basedOn w:val="a0"/>
    <w:link w:val="a6"/>
    <w:uiPriority w:val="99"/>
    <w:semiHidden/>
    <w:rsid w:val="00F0534A"/>
    <w:rPr>
      <w:rFonts w:ascii="Tahoma" w:hAnsi="Tahoma" w:cs="Tahoma"/>
      <w:sz w:val="16"/>
      <w:szCs w:val="16"/>
    </w:rPr>
  </w:style>
  <w:style w:type="paragraph" w:styleId="a6">
    <w:name w:val="Balloon Text"/>
    <w:basedOn w:val="a"/>
    <w:link w:val="a5"/>
    <w:uiPriority w:val="99"/>
    <w:semiHidden/>
    <w:unhideWhenUsed/>
    <w:rsid w:val="00F0534A"/>
    <w:pPr>
      <w:spacing w:after="0" w:line="240" w:lineRule="auto"/>
    </w:pPr>
    <w:rPr>
      <w:rFonts w:ascii="Tahoma" w:hAnsi="Tahoma" w:cs="Tahoma"/>
      <w:sz w:val="16"/>
      <w:szCs w:val="16"/>
    </w:rPr>
  </w:style>
  <w:style w:type="character" w:customStyle="1" w:styleId="a7">
    <w:name w:val="Верхний колонтитул Знак"/>
    <w:basedOn w:val="a0"/>
    <w:link w:val="a8"/>
    <w:uiPriority w:val="99"/>
    <w:rsid w:val="00F0534A"/>
  </w:style>
  <w:style w:type="paragraph" w:styleId="a8">
    <w:name w:val="header"/>
    <w:basedOn w:val="a"/>
    <w:link w:val="a7"/>
    <w:uiPriority w:val="99"/>
    <w:unhideWhenUsed/>
    <w:rsid w:val="00F0534A"/>
    <w:pPr>
      <w:tabs>
        <w:tab w:val="center" w:pos="4677"/>
        <w:tab w:val="right" w:pos="9355"/>
      </w:tabs>
      <w:spacing w:after="0" w:line="240" w:lineRule="auto"/>
    </w:pPr>
  </w:style>
  <w:style w:type="character" w:customStyle="1" w:styleId="a9">
    <w:name w:val="Нижний колонтитул Знак"/>
    <w:basedOn w:val="a0"/>
    <w:link w:val="aa"/>
    <w:uiPriority w:val="99"/>
    <w:rsid w:val="00F0534A"/>
  </w:style>
  <w:style w:type="paragraph" w:styleId="aa">
    <w:name w:val="footer"/>
    <w:basedOn w:val="a"/>
    <w:link w:val="a9"/>
    <w:uiPriority w:val="99"/>
    <w:unhideWhenUsed/>
    <w:rsid w:val="00F0534A"/>
    <w:pPr>
      <w:tabs>
        <w:tab w:val="center" w:pos="4677"/>
        <w:tab w:val="right" w:pos="9355"/>
      </w:tabs>
      <w:spacing w:after="0" w:line="240" w:lineRule="auto"/>
    </w:pPr>
  </w:style>
  <w:style w:type="character" w:styleId="ab">
    <w:name w:val="footnote reference"/>
    <w:basedOn w:val="a0"/>
    <w:uiPriority w:val="99"/>
    <w:semiHidden/>
    <w:unhideWhenUsed/>
    <w:rsid w:val="00F0534A"/>
    <w:rPr>
      <w:vertAlign w:val="superscript"/>
    </w:rPr>
  </w:style>
  <w:style w:type="paragraph" w:customStyle="1" w:styleId="ConsPlusNormal">
    <w:name w:val="ConsPlusNormal"/>
    <w:rsid w:val="00F0534A"/>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37F1BF-46BD-4943-B1DC-254C5BAAB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25</Pages>
  <Words>8807</Words>
  <Characters>50201</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Покровка</cp:lastModifiedBy>
  <cp:revision>7</cp:revision>
  <cp:lastPrinted>2022-04-14T03:42:00Z</cp:lastPrinted>
  <dcterms:created xsi:type="dcterms:W3CDTF">2022-07-25T06:55:00Z</dcterms:created>
  <dcterms:modified xsi:type="dcterms:W3CDTF">2022-09-02T02:16:00Z</dcterms:modified>
</cp:coreProperties>
</file>