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AB4" w:rsidRPr="00255AB4" w:rsidRDefault="00255AB4" w:rsidP="00255AB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55AB4">
        <w:rPr>
          <w:rFonts w:ascii="Arial" w:hAnsi="Arial" w:cs="Arial"/>
          <w:b/>
          <w:sz w:val="32"/>
          <w:szCs w:val="32"/>
        </w:rPr>
        <w:t>25.08.2022 №61</w:t>
      </w:r>
    </w:p>
    <w:p w:rsidR="00255AB4" w:rsidRPr="00255AB4" w:rsidRDefault="00255AB4" w:rsidP="00255AB4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255AB4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255AB4" w:rsidRPr="00255AB4" w:rsidRDefault="00255AB4" w:rsidP="00255AB4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255AB4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255AB4" w:rsidRPr="00255AB4" w:rsidRDefault="00255AB4" w:rsidP="00255AB4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255AB4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255AB4" w:rsidRPr="00255AB4" w:rsidRDefault="00255AB4" w:rsidP="00255AB4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255AB4">
        <w:rPr>
          <w:rFonts w:ascii="Arial" w:hAnsi="Arial" w:cs="Arial"/>
          <w:b/>
          <w:bCs/>
          <w:sz w:val="32"/>
          <w:szCs w:val="32"/>
        </w:rPr>
        <w:t>МУНИЦИПАЛЬНОЕ ОБРАЗОВАНИЕ «Покровка»</w:t>
      </w:r>
    </w:p>
    <w:p w:rsidR="00255AB4" w:rsidRPr="00255AB4" w:rsidRDefault="00255AB4" w:rsidP="00255AB4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255AB4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255AB4" w:rsidRPr="00255AB4" w:rsidRDefault="00255AB4" w:rsidP="00255AB4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255AB4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255AB4" w:rsidRPr="00255AB4" w:rsidRDefault="00255AB4" w:rsidP="00255AB4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</w:p>
    <w:p w:rsidR="00255AB4" w:rsidRPr="00255AB4" w:rsidRDefault="00255AB4" w:rsidP="00255AB4">
      <w:pPr>
        <w:pStyle w:val="1"/>
        <w:rPr>
          <w:rStyle w:val="ab"/>
          <w:rFonts w:ascii="Arial" w:hAnsi="Arial" w:cs="Arial"/>
          <w:b/>
          <w:bCs/>
          <w:color w:val="auto"/>
          <w:sz w:val="32"/>
          <w:szCs w:val="32"/>
        </w:rPr>
      </w:pPr>
      <w:r w:rsidRPr="00255AB4">
        <w:rPr>
          <w:rStyle w:val="ab"/>
          <w:rFonts w:ascii="Arial" w:hAnsi="Arial" w:cs="Arial"/>
          <w:b/>
          <w:bCs/>
          <w:color w:val="auto"/>
          <w:sz w:val="32"/>
          <w:szCs w:val="32"/>
        </w:rPr>
        <w:t xml:space="preserve">ОБ УТВЕРЖДЕНИИ ФОРМЫ ПРОВЕРОЧНОГО ЛИСТА, ПРИМЕНЯЕМОГО ПРИ ОСУЩЕСТВЛЕНИИ МУНИЦИПАЛЬНОГО КОНТРОЛЯ НА АВТОМОБИЛЬНОМ ТРАНСПОРТЕ И В ДОРОЖНОМ ХОЗЯЙСТВЕ В ГРАНИЦАХ </w:t>
      </w:r>
    </w:p>
    <w:p w:rsidR="00255AB4" w:rsidRPr="00255AB4" w:rsidRDefault="00255AB4" w:rsidP="00255AB4">
      <w:pPr>
        <w:pStyle w:val="1"/>
        <w:rPr>
          <w:rFonts w:ascii="Arial" w:hAnsi="Arial" w:cs="Arial"/>
          <w:sz w:val="32"/>
          <w:szCs w:val="32"/>
        </w:rPr>
      </w:pPr>
      <w:r w:rsidRPr="00255AB4">
        <w:rPr>
          <w:rStyle w:val="ab"/>
          <w:rFonts w:ascii="Arial" w:hAnsi="Arial" w:cs="Arial"/>
          <w:b/>
          <w:bCs/>
          <w:color w:val="auto"/>
          <w:sz w:val="32"/>
          <w:szCs w:val="32"/>
        </w:rPr>
        <w:t>МУНИЦИПАЛЬНОГО ОБРАЗОВАНИЯ «Покровка»</w:t>
      </w:r>
    </w:p>
    <w:p w:rsidR="00255AB4" w:rsidRPr="00255AB4" w:rsidRDefault="00255AB4" w:rsidP="00255AB4">
      <w:pPr>
        <w:rPr>
          <w:rFonts w:ascii="Arial" w:hAnsi="Arial" w:cs="Arial"/>
        </w:rPr>
      </w:pPr>
    </w:p>
    <w:p w:rsidR="00255AB4" w:rsidRPr="00255AB4" w:rsidRDefault="00255AB4" w:rsidP="00255AB4">
      <w:pPr>
        <w:rPr>
          <w:rFonts w:ascii="Arial" w:hAnsi="Arial" w:cs="Arial"/>
        </w:rPr>
      </w:pPr>
      <w:proofErr w:type="gramStart"/>
      <w:r w:rsidRPr="00255AB4">
        <w:rPr>
          <w:rFonts w:ascii="Arial" w:hAnsi="Arial" w:cs="Arial"/>
        </w:rPr>
        <w:t xml:space="preserve">Руководствуясь Федеральными законами </w:t>
      </w:r>
      <w:hyperlink r:id="rId6" w:history="1">
        <w:r w:rsidRPr="00255AB4">
          <w:rPr>
            <w:rStyle w:val="ab"/>
            <w:rFonts w:ascii="Arial" w:hAnsi="Arial" w:cs="Arial"/>
            <w:b w:val="0"/>
            <w:color w:val="auto"/>
          </w:rPr>
          <w:t>от 06.10.2003 N 131-ФЗ</w:t>
        </w:r>
      </w:hyperlink>
      <w:r w:rsidRPr="00255AB4">
        <w:rPr>
          <w:rFonts w:ascii="Arial" w:hAnsi="Arial" w:cs="Arial"/>
          <w:b/>
        </w:rPr>
        <w:t xml:space="preserve"> </w:t>
      </w:r>
      <w:r w:rsidRPr="00255AB4">
        <w:rPr>
          <w:rFonts w:ascii="Arial" w:hAnsi="Arial" w:cs="Arial"/>
        </w:rPr>
        <w:t xml:space="preserve">"Об общих принципах организации местного самоуправления в Российской Федерации", </w:t>
      </w:r>
      <w:hyperlink r:id="rId7" w:history="1">
        <w:r w:rsidRPr="00255AB4">
          <w:rPr>
            <w:rStyle w:val="ab"/>
            <w:rFonts w:ascii="Arial" w:hAnsi="Arial" w:cs="Arial"/>
            <w:b w:val="0"/>
            <w:color w:val="auto"/>
          </w:rPr>
          <w:t>от 08.11.2007 N 257-ФЗ</w:t>
        </w:r>
      </w:hyperlink>
      <w:r w:rsidRPr="00255AB4">
        <w:rPr>
          <w:rFonts w:ascii="Arial" w:hAnsi="Arial" w:cs="Arial"/>
        </w:rPr>
        <w:t xml:space="preserve">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Федерации", </w:t>
      </w:r>
      <w:hyperlink r:id="rId8" w:history="1">
        <w:r w:rsidRPr="00255AB4">
          <w:rPr>
            <w:rStyle w:val="ab"/>
            <w:rFonts w:ascii="Arial" w:hAnsi="Arial" w:cs="Arial"/>
            <w:b w:val="0"/>
            <w:color w:val="auto"/>
          </w:rPr>
          <w:t>от 08.11.2007 N 259-ФЗ</w:t>
        </w:r>
      </w:hyperlink>
      <w:r w:rsidRPr="00255AB4">
        <w:rPr>
          <w:rFonts w:ascii="Arial" w:hAnsi="Arial" w:cs="Arial"/>
          <w:b/>
        </w:rPr>
        <w:t xml:space="preserve"> </w:t>
      </w:r>
      <w:r w:rsidRPr="00255AB4">
        <w:rPr>
          <w:rFonts w:ascii="Arial" w:hAnsi="Arial" w:cs="Arial"/>
        </w:rPr>
        <w:t>"Устав автомобильного транспорта и городского наземного электрического транспорта", от 31.07.2020 N 248-ФЗ "О государственном контроле (надзоре</w:t>
      </w:r>
      <w:proofErr w:type="gramEnd"/>
      <w:r w:rsidRPr="00255AB4">
        <w:rPr>
          <w:rFonts w:ascii="Arial" w:hAnsi="Arial" w:cs="Arial"/>
        </w:rPr>
        <w:t xml:space="preserve">) </w:t>
      </w:r>
      <w:proofErr w:type="gramStart"/>
      <w:r w:rsidRPr="00255AB4">
        <w:rPr>
          <w:rFonts w:ascii="Arial" w:hAnsi="Arial" w:cs="Arial"/>
        </w:rPr>
        <w:t xml:space="preserve">и муниципальном контроле в Российской Федерации", </w:t>
      </w:r>
      <w:hyperlink r:id="rId9" w:history="1">
        <w:r w:rsidRPr="00255AB4">
          <w:rPr>
            <w:rStyle w:val="ab"/>
            <w:rFonts w:ascii="Arial" w:hAnsi="Arial" w:cs="Arial"/>
            <w:b w:val="0"/>
            <w:color w:val="auto"/>
          </w:rPr>
          <w:t>Постановлением</w:t>
        </w:r>
      </w:hyperlink>
      <w:r w:rsidRPr="00255AB4">
        <w:rPr>
          <w:rFonts w:ascii="Arial" w:hAnsi="Arial" w:cs="Arial"/>
        </w:rPr>
        <w:t xml:space="preserve"> Правительства РФ от 27.10.2021 N 1844 "Об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листов", администрация Муниципального образования «Покровка» </w:t>
      </w:r>
      <w:proofErr w:type="gramEnd"/>
    </w:p>
    <w:p w:rsidR="00255AB4" w:rsidRPr="00255AB4" w:rsidRDefault="00255AB4" w:rsidP="00255AB4">
      <w:pPr>
        <w:jc w:val="center"/>
        <w:rPr>
          <w:rFonts w:ascii="Arial" w:hAnsi="Arial" w:cs="Arial"/>
          <w:b/>
          <w:sz w:val="30"/>
          <w:szCs w:val="30"/>
        </w:rPr>
      </w:pPr>
      <w:r w:rsidRPr="00255AB4">
        <w:rPr>
          <w:rFonts w:ascii="Arial" w:hAnsi="Arial" w:cs="Arial"/>
          <w:b/>
          <w:sz w:val="30"/>
          <w:szCs w:val="30"/>
        </w:rPr>
        <w:t>ПОСТАНОВЛЯЕТ:</w:t>
      </w:r>
    </w:p>
    <w:p w:rsidR="00255AB4" w:rsidRPr="00255AB4" w:rsidRDefault="00255AB4" w:rsidP="008049E9">
      <w:pPr>
        <w:rPr>
          <w:rFonts w:ascii="Arial" w:hAnsi="Arial" w:cs="Arial"/>
          <w:sz w:val="24"/>
          <w:szCs w:val="24"/>
        </w:rPr>
      </w:pPr>
      <w:bookmarkStart w:id="0" w:name="sub_1"/>
      <w:r w:rsidRPr="00255AB4">
        <w:rPr>
          <w:rFonts w:ascii="Arial" w:hAnsi="Arial" w:cs="Arial"/>
          <w:sz w:val="24"/>
          <w:szCs w:val="24"/>
        </w:rPr>
        <w:t xml:space="preserve">1. Утвердить прилагаемую </w:t>
      </w:r>
      <w:r w:rsidRPr="00255AB4">
        <w:rPr>
          <w:rStyle w:val="ab"/>
          <w:rFonts w:ascii="Arial" w:hAnsi="Arial" w:cs="Arial"/>
          <w:b w:val="0"/>
          <w:color w:val="auto"/>
          <w:sz w:val="24"/>
          <w:szCs w:val="24"/>
        </w:rPr>
        <w:t>форму</w:t>
      </w:r>
      <w:r w:rsidRPr="00255AB4">
        <w:rPr>
          <w:rFonts w:ascii="Arial" w:hAnsi="Arial" w:cs="Arial"/>
          <w:sz w:val="24"/>
          <w:szCs w:val="24"/>
        </w:rPr>
        <w:t xml:space="preserve"> проверочного листа, применяемого при осуществлении муниципального контроля на автомобильном транспорте и в дорожном хозяйстве в границах Муниципального образования «Покровка».</w:t>
      </w:r>
      <w:bookmarkEnd w:id="0"/>
      <w:r w:rsidR="008049E9">
        <w:rPr>
          <w:rFonts w:ascii="Arial" w:hAnsi="Arial" w:cs="Arial"/>
          <w:sz w:val="24"/>
          <w:szCs w:val="24"/>
        </w:rPr>
        <w:t xml:space="preserve">            </w:t>
      </w:r>
      <w:r w:rsidRPr="00255AB4">
        <w:rPr>
          <w:rFonts w:ascii="Arial" w:eastAsia="Malgun Gothic" w:hAnsi="Arial" w:cs="Arial"/>
          <w:sz w:val="24"/>
          <w:szCs w:val="24"/>
        </w:rPr>
        <w:t>2. Настоящее постановление вступает в силу после его официального опубликования.</w:t>
      </w:r>
      <w:r w:rsidR="008049E9">
        <w:rPr>
          <w:rFonts w:ascii="Arial" w:eastAsia="Malgun Gothic" w:hAnsi="Arial" w:cs="Arial"/>
          <w:sz w:val="24"/>
          <w:szCs w:val="24"/>
        </w:rPr>
        <w:t xml:space="preserve">                                                                                                               </w:t>
      </w:r>
      <w:r w:rsidRPr="00255AB4">
        <w:rPr>
          <w:rFonts w:ascii="Arial" w:hAnsi="Arial" w:cs="Arial"/>
          <w:sz w:val="24"/>
          <w:szCs w:val="24"/>
        </w:rPr>
        <w:t>3. Опубликовать настоящее постановление в печатном издании «Вестник» и разместить на официальном сайте администрации муниципального образования «Покровка» в информационно-коммуникационной сети "Интернет".</w:t>
      </w:r>
    </w:p>
    <w:p w:rsidR="00255AB4" w:rsidRPr="00255AB4" w:rsidRDefault="00255AB4" w:rsidP="00255AB4">
      <w:pPr>
        <w:rPr>
          <w:rFonts w:ascii="Arial" w:hAnsi="Arial" w:cs="Arial"/>
          <w:i/>
          <w:sz w:val="24"/>
          <w:szCs w:val="24"/>
        </w:rPr>
      </w:pPr>
      <w:r w:rsidRPr="00255AB4">
        <w:rPr>
          <w:rFonts w:ascii="Arial" w:hAnsi="Arial" w:cs="Arial"/>
          <w:sz w:val="24"/>
          <w:szCs w:val="24"/>
        </w:rPr>
        <w:t xml:space="preserve">Глава муниципального образования «Покровка»    </w:t>
      </w:r>
      <w:r w:rsidR="008049E9">
        <w:rPr>
          <w:rFonts w:ascii="Arial" w:hAnsi="Arial" w:cs="Arial"/>
          <w:sz w:val="24"/>
          <w:szCs w:val="24"/>
        </w:rPr>
        <w:t xml:space="preserve">                         </w:t>
      </w:r>
      <w:r>
        <w:rPr>
          <w:rFonts w:ascii="Arial" w:hAnsi="Arial" w:cs="Arial"/>
          <w:sz w:val="24"/>
          <w:szCs w:val="24"/>
        </w:rPr>
        <w:t xml:space="preserve"> А.В. Багинов</w:t>
      </w:r>
      <w:r w:rsidRPr="00255AB4">
        <w:rPr>
          <w:rFonts w:ascii="Arial" w:hAnsi="Arial" w:cs="Arial"/>
          <w:sz w:val="24"/>
          <w:szCs w:val="24"/>
        </w:rPr>
        <w:t xml:space="preserve">                                              </w:t>
      </w:r>
    </w:p>
    <w:p w:rsidR="00255AB4" w:rsidRPr="00255AB4" w:rsidRDefault="00255AB4" w:rsidP="00255AB4">
      <w:pPr>
        <w:rPr>
          <w:rFonts w:ascii="Arial" w:hAnsi="Arial" w:cs="Arial"/>
          <w:sz w:val="24"/>
          <w:szCs w:val="24"/>
        </w:rPr>
      </w:pPr>
    </w:p>
    <w:p w:rsidR="008049E9" w:rsidRDefault="008049E9" w:rsidP="00255AB4">
      <w:pPr>
        <w:jc w:val="right"/>
        <w:rPr>
          <w:rStyle w:val="aa"/>
          <w:rFonts w:ascii="Courier New" w:hAnsi="Courier New" w:cs="Courier New"/>
          <w:b w:val="0"/>
          <w:bCs/>
          <w:color w:val="auto"/>
        </w:rPr>
      </w:pPr>
      <w:bookmarkStart w:id="1" w:name="sub_1000"/>
    </w:p>
    <w:p w:rsidR="00255AB4" w:rsidRPr="00255AB4" w:rsidRDefault="00255AB4" w:rsidP="00255AB4">
      <w:pPr>
        <w:jc w:val="right"/>
        <w:rPr>
          <w:rStyle w:val="aa"/>
          <w:rFonts w:ascii="Courier New" w:hAnsi="Courier New" w:cs="Courier New"/>
          <w:b w:val="0"/>
          <w:bCs/>
          <w:color w:val="auto"/>
        </w:rPr>
      </w:pPr>
      <w:r w:rsidRPr="00255AB4">
        <w:rPr>
          <w:rStyle w:val="aa"/>
          <w:rFonts w:ascii="Courier New" w:hAnsi="Courier New" w:cs="Courier New"/>
          <w:b w:val="0"/>
          <w:bCs/>
          <w:color w:val="auto"/>
        </w:rPr>
        <w:lastRenderedPageBreak/>
        <w:t>Утверждена</w:t>
      </w:r>
      <w:r w:rsidRPr="00255AB4">
        <w:rPr>
          <w:rStyle w:val="aa"/>
          <w:rFonts w:ascii="Courier New" w:hAnsi="Courier New" w:cs="Courier New"/>
          <w:b w:val="0"/>
          <w:bCs/>
          <w:color w:val="auto"/>
        </w:rPr>
        <w:br/>
      </w:r>
      <w:r w:rsidRPr="00255AB4">
        <w:rPr>
          <w:rStyle w:val="ab"/>
          <w:rFonts w:ascii="Courier New" w:hAnsi="Courier New" w:cs="Courier New"/>
          <w:color w:val="auto"/>
        </w:rPr>
        <w:t>постановлением</w:t>
      </w:r>
      <w:r w:rsidRPr="00255AB4">
        <w:rPr>
          <w:rStyle w:val="aa"/>
          <w:rFonts w:ascii="Courier New" w:hAnsi="Courier New" w:cs="Courier New"/>
          <w:b w:val="0"/>
          <w:bCs/>
          <w:color w:val="auto"/>
        </w:rPr>
        <w:t xml:space="preserve"> администрации</w:t>
      </w:r>
      <w:r w:rsidRPr="00255AB4">
        <w:rPr>
          <w:rStyle w:val="aa"/>
          <w:rFonts w:ascii="Courier New" w:hAnsi="Courier New" w:cs="Courier New"/>
          <w:b w:val="0"/>
          <w:bCs/>
          <w:color w:val="auto"/>
        </w:rPr>
        <w:br/>
      </w:r>
      <w:r>
        <w:rPr>
          <w:rStyle w:val="aa"/>
          <w:rFonts w:ascii="Courier New" w:hAnsi="Courier New" w:cs="Courier New"/>
          <w:b w:val="0"/>
          <w:bCs/>
          <w:color w:val="auto"/>
        </w:rPr>
        <w:t>МО</w:t>
      </w:r>
      <w:r w:rsidRPr="00255AB4">
        <w:rPr>
          <w:rStyle w:val="aa"/>
          <w:rFonts w:ascii="Courier New" w:hAnsi="Courier New" w:cs="Courier New"/>
          <w:b w:val="0"/>
          <w:bCs/>
          <w:color w:val="auto"/>
        </w:rPr>
        <w:t xml:space="preserve"> «Покровка»</w:t>
      </w:r>
      <w:r w:rsidRPr="00255AB4">
        <w:rPr>
          <w:rStyle w:val="aa"/>
          <w:rFonts w:ascii="Courier New" w:hAnsi="Courier New" w:cs="Courier New"/>
          <w:b w:val="0"/>
          <w:bCs/>
          <w:color w:val="auto"/>
        </w:rPr>
        <w:br/>
        <w:t>от «</w:t>
      </w:r>
      <w:r>
        <w:rPr>
          <w:rStyle w:val="aa"/>
          <w:rFonts w:ascii="Courier New" w:hAnsi="Courier New" w:cs="Courier New"/>
          <w:b w:val="0"/>
          <w:bCs/>
          <w:color w:val="auto"/>
          <w:u w:val="single"/>
        </w:rPr>
        <w:t>25</w:t>
      </w:r>
      <w:r w:rsidRPr="00255AB4">
        <w:rPr>
          <w:rStyle w:val="aa"/>
          <w:rFonts w:ascii="Courier New" w:hAnsi="Courier New" w:cs="Courier New"/>
          <w:b w:val="0"/>
          <w:bCs/>
          <w:color w:val="auto"/>
        </w:rPr>
        <w:t>»</w:t>
      </w:r>
      <w:r>
        <w:rPr>
          <w:rStyle w:val="aa"/>
          <w:rFonts w:ascii="Courier New" w:hAnsi="Courier New" w:cs="Courier New"/>
          <w:b w:val="0"/>
          <w:bCs/>
          <w:color w:val="auto"/>
          <w:u w:val="single"/>
        </w:rPr>
        <w:t>08.</w:t>
      </w:r>
      <w:r w:rsidRPr="00255AB4">
        <w:rPr>
          <w:rStyle w:val="aa"/>
          <w:rFonts w:ascii="Courier New" w:hAnsi="Courier New" w:cs="Courier New"/>
          <w:b w:val="0"/>
          <w:bCs/>
          <w:color w:val="auto"/>
        </w:rPr>
        <w:t>2022 года №</w:t>
      </w:r>
      <w:r>
        <w:rPr>
          <w:rStyle w:val="aa"/>
          <w:rFonts w:ascii="Courier New" w:hAnsi="Courier New" w:cs="Courier New"/>
          <w:b w:val="0"/>
          <w:bCs/>
          <w:color w:val="auto"/>
        </w:rPr>
        <w:t>61</w:t>
      </w:r>
    </w:p>
    <w:bookmarkEnd w:id="1"/>
    <w:tbl>
      <w:tblPr>
        <w:tblW w:w="5000" w:type="pct"/>
        <w:tblInd w:w="108" w:type="dxa"/>
        <w:tblLook w:val="0000"/>
      </w:tblPr>
      <w:tblGrid>
        <w:gridCol w:w="5101"/>
        <w:gridCol w:w="4470"/>
      </w:tblGrid>
      <w:tr w:rsidR="00255AB4" w:rsidRPr="00255AB4" w:rsidTr="00975854">
        <w:tc>
          <w:tcPr>
            <w:tcW w:w="2665" w:type="pct"/>
            <w:tcBorders>
              <w:top w:val="nil"/>
              <w:left w:val="nil"/>
              <w:bottom w:val="nil"/>
              <w:right w:val="nil"/>
            </w:tcBorders>
          </w:tcPr>
          <w:p w:rsidR="00255AB4" w:rsidRPr="00255AB4" w:rsidRDefault="00255AB4" w:rsidP="00975854">
            <w:pPr>
              <w:pStyle w:val="ac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5" w:type="pct"/>
            <w:tcBorders>
              <w:top w:val="nil"/>
              <w:left w:val="nil"/>
              <w:bottom w:val="nil"/>
              <w:right w:val="nil"/>
            </w:tcBorders>
          </w:tcPr>
          <w:p w:rsidR="00255AB4" w:rsidRPr="00255AB4" w:rsidRDefault="00255AB4" w:rsidP="00975854">
            <w:pPr>
              <w:pStyle w:val="ac"/>
              <w:rPr>
                <w:rFonts w:ascii="Courier New" w:hAnsi="Courier New" w:cs="Courier New"/>
                <w:sz w:val="22"/>
                <w:szCs w:val="22"/>
              </w:rPr>
            </w:pPr>
            <w:r w:rsidRPr="00255AB4">
              <w:rPr>
                <w:rFonts w:ascii="Courier New" w:hAnsi="Courier New" w:cs="Courier New"/>
                <w:sz w:val="22"/>
                <w:szCs w:val="22"/>
              </w:rPr>
              <w:t>QR-код</w:t>
            </w:r>
          </w:p>
          <w:p w:rsidR="00255AB4" w:rsidRPr="00255AB4" w:rsidRDefault="00255AB4" w:rsidP="00975854">
            <w:pPr>
              <w:pStyle w:val="ac"/>
              <w:rPr>
                <w:rFonts w:ascii="Courier New" w:hAnsi="Courier New" w:cs="Courier New"/>
                <w:sz w:val="22"/>
                <w:szCs w:val="22"/>
              </w:rPr>
            </w:pPr>
            <w:r w:rsidRPr="00255AB4">
              <w:rPr>
                <w:rFonts w:ascii="Courier New" w:hAnsi="Courier New" w:cs="Courier New"/>
                <w:sz w:val="22"/>
                <w:szCs w:val="22"/>
              </w:rPr>
              <w:t>На документы, оформляемые контрольным органом, наносится QR-код, сформированный единым реестром, обеспечивающий переход на страницу в информационно-телекоммуникационной сети "Интернет", содержащую запись единого реестра о профилактическом мероприятии, контрольном мероприятии в едином реестре, в рамках которого составлен документ.</w:t>
            </w:r>
          </w:p>
          <w:p w:rsidR="00255AB4" w:rsidRPr="00255AB4" w:rsidRDefault="00255AB4" w:rsidP="00975854">
            <w:pPr>
              <w:pStyle w:val="ac"/>
              <w:rPr>
                <w:rFonts w:ascii="Courier New" w:hAnsi="Courier New" w:cs="Courier New"/>
                <w:sz w:val="22"/>
                <w:szCs w:val="22"/>
              </w:rPr>
            </w:pPr>
            <w:r w:rsidRPr="00255AB4">
              <w:rPr>
                <w:rFonts w:ascii="Courier New" w:hAnsi="Courier New" w:cs="Courier New"/>
                <w:sz w:val="22"/>
                <w:szCs w:val="22"/>
              </w:rPr>
              <w:t>При использовании для просмотра информации QR-кода сведения отображаются без ограничений доступа к ним.</w:t>
            </w:r>
          </w:p>
        </w:tc>
      </w:tr>
    </w:tbl>
    <w:p w:rsidR="00255AB4" w:rsidRPr="00255AB4" w:rsidRDefault="00255AB4" w:rsidP="00255AB4">
      <w:pPr>
        <w:pStyle w:val="ad"/>
        <w:jc w:val="center"/>
        <w:rPr>
          <w:rFonts w:ascii="Arial" w:hAnsi="Arial" w:cs="Arial"/>
        </w:rPr>
      </w:pPr>
      <w:r w:rsidRPr="00255AB4">
        <w:rPr>
          <w:rFonts w:ascii="Arial" w:hAnsi="Arial" w:cs="Arial"/>
        </w:rPr>
        <w:t>Форма</w:t>
      </w:r>
    </w:p>
    <w:tbl>
      <w:tblPr>
        <w:tblW w:w="96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17"/>
        <w:gridCol w:w="2341"/>
        <w:gridCol w:w="436"/>
        <w:gridCol w:w="440"/>
        <w:gridCol w:w="901"/>
        <w:gridCol w:w="948"/>
        <w:gridCol w:w="1911"/>
        <w:gridCol w:w="2205"/>
      </w:tblGrid>
      <w:tr w:rsidR="00255AB4" w:rsidRPr="00255AB4" w:rsidTr="00975854">
        <w:tc>
          <w:tcPr>
            <w:tcW w:w="969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Администрация Муниципального образования «Покровка»</w:t>
            </w:r>
          </w:p>
        </w:tc>
      </w:tr>
      <w:tr w:rsidR="00255AB4" w:rsidRPr="00255AB4" w:rsidTr="00975854">
        <w:tc>
          <w:tcPr>
            <w:tcW w:w="969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proofErr w:type="gramStart"/>
            <w:r w:rsidRPr="00255AB4">
              <w:rPr>
                <w:rFonts w:ascii="Arial" w:hAnsi="Arial" w:cs="Arial"/>
              </w:rPr>
              <w:t>(наименование органа муниципального контроля на автомобильном транспорте и в дорожном хозяйстве</w:t>
            </w:r>
            <w:proofErr w:type="gramEnd"/>
          </w:p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в границах Муниципального образования «Покровка»)</w:t>
            </w:r>
          </w:p>
        </w:tc>
      </w:tr>
      <w:tr w:rsidR="00255AB4" w:rsidRPr="00255AB4" w:rsidTr="00975854">
        <w:tc>
          <w:tcPr>
            <w:tcW w:w="4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50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</w:tr>
      <w:tr w:rsidR="00255AB4" w:rsidRPr="00255AB4" w:rsidTr="00975854">
        <w:tc>
          <w:tcPr>
            <w:tcW w:w="969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Проверочный лист,</w:t>
            </w:r>
          </w:p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proofErr w:type="gramStart"/>
            <w:r w:rsidRPr="00255AB4">
              <w:rPr>
                <w:rFonts w:ascii="Arial" w:hAnsi="Arial" w:cs="Arial"/>
              </w:rPr>
              <w:t>применяемый</w:t>
            </w:r>
            <w:proofErr w:type="gramEnd"/>
            <w:r w:rsidRPr="00255AB4">
              <w:rPr>
                <w:rFonts w:ascii="Arial" w:hAnsi="Arial" w:cs="Arial"/>
              </w:rPr>
              <w:t xml:space="preserve"> при осуществлении муниципального контроля</w:t>
            </w:r>
          </w:p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на автомобильном транспорте и в дорожном хозяйстве</w:t>
            </w:r>
          </w:p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в границах  Муниципального образования «Покровка»</w:t>
            </w:r>
          </w:p>
        </w:tc>
      </w:tr>
      <w:tr w:rsidR="00255AB4" w:rsidRPr="00255AB4" w:rsidTr="00975854">
        <w:tc>
          <w:tcPr>
            <w:tcW w:w="969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proofErr w:type="gramStart"/>
            <w:r w:rsidRPr="00255AB4">
              <w:rPr>
                <w:rFonts w:ascii="Arial" w:hAnsi="Arial" w:cs="Arial"/>
              </w:rPr>
              <w:t>(форма проверочного листа, применяемого при осуществлении муниципального контроля на автомобильном транспорте и в дорожном хозяйстве в границах Муниципального образования «Покровка» утверждена</w:t>
            </w:r>
            <w:proofErr w:type="gramEnd"/>
          </w:p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Постановлением администрации Муниципального образования «Покровка» от ______N_______</w:t>
            </w:r>
          </w:p>
        </w:tc>
      </w:tr>
      <w:tr w:rsidR="00255AB4" w:rsidRPr="00255AB4" w:rsidTr="00975854">
        <w:tc>
          <w:tcPr>
            <w:tcW w:w="4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50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</w:tr>
      <w:tr w:rsidR="00255AB4" w:rsidRPr="00255AB4" w:rsidTr="00975854">
        <w:tc>
          <w:tcPr>
            <w:tcW w:w="4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1. Вид контрольного мероприятия:</w:t>
            </w:r>
          </w:p>
        </w:tc>
        <w:tc>
          <w:tcPr>
            <w:tcW w:w="50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</w:tr>
      <w:tr w:rsidR="00255AB4" w:rsidRPr="00255AB4" w:rsidTr="00975854">
        <w:tc>
          <w:tcPr>
            <w:tcW w:w="4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506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proofErr w:type="gramStart"/>
            <w:r w:rsidRPr="00255AB4">
              <w:rPr>
                <w:rFonts w:ascii="Arial" w:hAnsi="Arial" w:cs="Arial"/>
              </w:rPr>
              <w:t>(инспекционный визит/рейдовый осмотр/</w:t>
            </w:r>
            <w:proofErr w:type="gramEnd"/>
          </w:p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выездная проверка/ наблюдение за соблюдением обязательных требований/ выездное обследование)</w:t>
            </w:r>
          </w:p>
        </w:tc>
      </w:tr>
      <w:tr w:rsidR="00255AB4" w:rsidRPr="00255AB4" w:rsidTr="00975854">
        <w:tc>
          <w:tcPr>
            <w:tcW w:w="4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50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</w:tr>
      <w:tr w:rsidR="00255AB4" w:rsidRPr="00255AB4" w:rsidTr="00975854">
        <w:tc>
          <w:tcPr>
            <w:tcW w:w="969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2. Реквизиты решения контрольного органа о проведении контрольного мероприятия</w:t>
            </w:r>
          </w:p>
        </w:tc>
      </w:tr>
      <w:tr w:rsidR="00255AB4" w:rsidRPr="00255AB4" w:rsidTr="00975854">
        <w:tc>
          <w:tcPr>
            <w:tcW w:w="969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</w:tr>
      <w:tr w:rsidR="00255AB4" w:rsidRPr="00255AB4" w:rsidTr="00975854">
        <w:tc>
          <w:tcPr>
            <w:tcW w:w="969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(номер, дата решения о проведении контрольного мероприятия)</w:t>
            </w:r>
          </w:p>
        </w:tc>
      </w:tr>
      <w:tr w:rsidR="00255AB4" w:rsidRPr="00255AB4" w:rsidTr="00975854">
        <w:tc>
          <w:tcPr>
            <w:tcW w:w="969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</w:tr>
      <w:tr w:rsidR="00255AB4" w:rsidRPr="00255AB4" w:rsidTr="00975854">
        <w:tc>
          <w:tcPr>
            <w:tcW w:w="969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3. Учётный номер контрольного мероприятия:</w:t>
            </w:r>
          </w:p>
        </w:tc>
      </w:tr>
      <w:tr w:rsidR="00255AB4" w:rsidRPr="00255AB4" w:rsidTr="00975854">
        <w:tc>
          <w:tcPr>
            <w:tcW w:w="969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</w:tr>
      <w:tr w:rsidR="00255AB4" w:rsidRPr="00255AB4" w:rsidTr="00975854">
        <w:tc>
          <w:tcPr>
            <w:tcW w:w="969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(учётный номер контрольного мероприятия и дата его присвоения в едином реестре контрольных мероприятий)</w:t>
            </w:r>
          </w:p>
        </w:tc>
      </w:tr>
      <w:tr w:rsidR="00255AB4" w:rsidRPr="00255AB4" w:rsidTr="00975854">
        <w:tc>
          <w:tcPr>
            <w:tcW w:w="969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</w:tr>
      <w:tr w:rsidR="00255AB4" w:rsidRPr="00255AB4" w:rsidTr="00975854">
        <w:tc>
          <w:tcPr>
            <w:tcW w:w="4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lastRenderedPageBreak/>
              <w:t>4. Объект муниципального контроля, в отношении которого проводится контрольное мероприятие:</w:t>
            </w:r>
          </w:p>
        </w:tc>
        <w:tc>
          <w:tcPr>
            <w:tcW w:w="50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</w:tr>
      <w:tr w:rsidR="00255AB4" w:rsidRPr="00255AB4" w:rsidTr="00975854">
        <w:tc>
          <w:tcPr>
            <w:tcW w:w="4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50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</w:tr>
      <w:tr w:rsidR="00255AB4" w:rsidRPr="00255AB4" w:rsidTr="00975854">
        <w:tc>
          <w:tcPr>
            <w:tcW w:w="969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 xml:space="preserve">5. Фамилия, имя и отчество (при наличии) гражданина или индивидуального предпринимателя, наименование юридического лица, </w:t>
            </w:r>
            <w:proofErr w:type="gramStart"/>
            <w:r w:rsidRPr="00255AB4">
              <w:rPr>
                <w:rFonts w:ascii="Arial" w:hAnsi="Arial" w:cs="Arial"/>
              </w:rPr>
              <w:t>являющихся</w:t>
            </w:r>
            <w:proofErr w:type="gramEnd"/>
            <w:r w:rsidRPr="00255AB4">
              <w:rPr>
                <w:rFonts w:ascii="Arial" w:hAnsi="Arial" w:cs="Arial"/>
              </w:rPr>
              <w:t xml:space="preserve"> контролируемыми лицами:</w:t>
            </w:r>
          </w:p>
        </w:tc>
      </w:tr>
      <w:tr w:rsidR="00255AB4" w:rsidRPr="00255AB4" w:rsidTr="00975854">
        <w:tc>
          <w:tcPr>
            <w:tcW w:w="969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</w:tr>
      <w:tr w:rsidR="00255AB4" w:rsidRPr="00255AB4" w:rsidTr="00975854">
        <w:tc>
          <w:tcPr>
            <w:tcW w:w="969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proofErr w:type="gramStart"/>
            <w:r w:rsidRPr="00255AB4">
              <w:rPr>
                <w:rFonts w:ascii="Arial" w:hAnsi="Arial" w:cs="Arial"/>
              </w:rPr>
              <w:t>(для граждан и индивидуальных предпринимателей -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</w:t>
            </w:r>
            <w:proofErr w:type="gramEnd"/>
          </w:p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для юридических лиц -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</w:t>
            </w:r>
          </w:p>
        </w:tc>
      </w:tr>
      <w:tr w:rsidR="00255AB4" w:rsidRPr="00255AB4" w:rsidTr="00975854">
        <w:tc>
          <w:tcPr>
            <w:tcW w:w="4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50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</w:tr>
      <w:tr w:rsidR="00255AB4" w:rsidRPr="00255AB4" w:rsidTr="00975854">
        <w:tc>
          <w:tcPr>
            <w:tcW w:w="969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6. Место проведения контрольного мероприятия с заполнением проверочного листа и (или) используемые юридическим лицом, индивидуальным предпринимателем, гражданином производственные объекты:</w:t>
            </w:r>
          </w:p>
        </w:tc>
      </w:tr>
      <w:tr w:rsidR="00255AB4" w:rsidRPr="00255AB4" w:rsidTr="00975854">
        <w:tc>
          <w:tcPr>
            <w:tcW w:w="969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</w:tr>
      <w:tr w:rsidR="00255AB4" w:rsidRPr="00255AB4" w:rsidTr="00975854">
        <w:tc>
          <w:tcPr>
            <w:tcW w:w="969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</w:tr>
      <w:tr w:rsidR="00255AB4" w:rsidRPr="00255AB4" w:rsidTr="00975854">
        <w:tc>
          <w:tcPr>
            <w:tcW w:w="4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7. Должность, фамилия и инициалы должностного лица, проводящего контрольное мероприятие и заполняющего проверочный лист:</w:t>
            </w:r>
          </w:p>
        </w:tc>
        <w:tc>
          <w:tcPr>
            <w:tcW w:w="50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</w:tr>
      <w:tr w:rsidR="00255AB4" w:rsidRPr="00255AB4" w:rsidTr="00975854">
        <w:tc>
          <w:tcPr>
            <w:tcW w:w="4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50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</w:tr>
      <w:tr w:rsidR="00255AB4" w:rsidRPr="00255AB4" w:rsidTr="00975854">
        <w:tc>
          <w:tcPr>
            <w:tcW w:w="969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55AB4" w:rsidRDefault="00255AB4" w:rsidP="00975854">
            <w:pPr>
              <w:pStyle w:val="ac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8. Перечень вопросов, отражающих содержание обязательных требований, ответы на которые однозначно свидетельствуют о соблюдении или несоблюдении юридическим лицом, индивидуальным предпринимателем, гражданином обязательных требований, составляющих предмет контрольного мероприятия:</w:t>
            </w:r>
          </w:p>
          <w:p w:rsidR="00255AB4" w:rsidRDefault="00255AB4" w:rsidP="00255AB4"/>
          <w:p w:rsidR="00255AB4" w:rsidRDefault="00255AB4" w:rsidP="00255AB4"/>
          <w:p w:rsidR="00255AB4" w:rsidRPr="00255AB4" w:rsidRDefault="00255AB4" w:rsidP="00255AB4"/>
        </w:tc>
      </w:tr>
      <w:tr w:rsidR="00255AB4" w:rsidRPr="00255AB4" w:rsidTr="00975854">
        <w:tc>
          <w:tcPr>
            <w:tcW w:w="517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N</w:t>
            </w:r>
          </w:p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proofErr w:type="spellStart"/>
            <w:proofErr w:type="gramStart"/>
            <w:r w:rsidRPr="00255AB4">
              <w:rPr>
                <w:rFonts w:ascii="Arial" w:hAnsi="Arial" w:cs="Arial"/>
              </w:rPr>
              <w:t>п</w:t>
            </w:r>
            <w:proofErr w:type="spellEnd"/>
            <w:proofErr w:type="gramEnd"/>
            <w:r w:rsidRPr="00255AB4">
              <w:rPr>
                <w:rFonts w:ascii="Arial" w:hAnsi="Arial" w:cs="Arial"/>
              </w:rPr>
              <w:t>/</w:t>
            </w:r>
            <w:proofErr w:type="spellStart"/>
            <w:r w:rsidRPr="00255AB4">
              <w:rPr>
                <w:rFonts w:ascii="Arial" w:hAnsi="Arial" w:cs="Arial"/>
              </w:rPr>
              <w:t>п</w:t>
            </w:r>
            <w:proofErr w:type="spellEnd"/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Вопрос, отражающий содержание обязательных требований</w:t>
            </w:r>
          </w:p>
        </w:tc>
        <w:tc>
          <w:tcPr>
            <w:tcW w:w="46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Вывод о выполнении установленных требований</w:t>
            </w:r>
          </w:p>
        </w:tc>
        <w:tc>
          <w:tcPr>
            <w:tcW w:w="2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Реквизиты нормативных правовых актов, с указанием их структурных единиц, которыми установлены обязательные требования, требования, установленные муниципальными правовыми актами</w:t>
            </w:r>
          </w:p>
        </w:tc>
      </w:tr>
      <w:tr w:rsidR="00255AB4" w:rsidRPr="00255AB4" w:rsidTr="00975854">
        <w:tc>
          <w:tcPr>
            <w:tcW w:w="517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2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да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нет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неприменимо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Примечание</w:t>
            </w:r>
          </w:p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(заполняется в случае заполнения графы "Неприменимо")</w:t>
            </w:r>
          </w:p>
        </w:tc>
        <w:tc>
          <w:tcPr>
            <w:tcW w:w="2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</w:tr>
      <w:tr w:rsidR="00255AB4" w:rsidRPr="00255AB4" w:rsidTr="00975854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1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proofErr w:type="gramStart"/>
            <w:r w:rsidRPr="00255AB4">
              <w:rPr>
                <w:rFonts w:ascii="Arial" w:hAnsi="Arial" w:cs="Arial"/>
              </w:rPr>
              <w:t xml:space="preserve">Соблюдаются ли состав и </w:t>
            </w:r>
            <w:r w:rsidRPr="00255AB4">
              <w:rPr>
                <w:rFonts w:ascii="Arial" w:hAnsi="Arial" w:cs="Arial"/>
              </w:rPr>
              <w:lastRenderedPageBreak/>
              <w:t>требования к содержанию разделов проектной документации автомобильных дорог, их участков, состав и требования к содержанию разделов проектной документации автомобильных дорог, их участков применительно к отдельным этапам строительства, реконструкции автомобильных дорог, их участков, а также состав и требования к содержанию разделов проектной документации автомобильных дорог, их участков, представляемой на экспертизу проектной документации и в органы государственного строительного</w:t>
            </w:r>
            <w:proofErr w:type="gramEnd"/>
            <w:r w:rsidRPr="00255AB4">
              <w:rPr>
                <w:rFonts w:ascii="Arial" w:hAnsi="Arial" w:cs="Arial"/>
              </w:rPr>
              <w:t xml:space="preserve"> надзора?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hyperlink r:id="rId10" w:history="1">
              <w:r w:rsidRPr="00255AB4">
                <w:rPr>
                  <w:rStyle w:val="ab"/>
                  <w:rFonts w:ascii="Arial" w:hAnsi="Arial" w:cs="Arial"/>
                  <w:b w:val="0"/>
                  <w:color w:val="auto"/>
                </w:rPr>
                <w:t>пункт 2 статьи 16</w:t>
              </w:r>
            </w:hyperlink>
            <w:r w:rsidRPr="00255AB4">
              <w:rPr>
                <w:rFonts w:ascii="Arial" w:hAnsi="Arial" w:cs="Arial"/>
              </w:rPr>
              <w:t xml:space="preserve"> Федерального </w:t>
            </w:r>
            <w:r w:rsidRPr="00255AB4">
              <w:rPr>
                <w:rFonts w:ascii="Arial" w:hAnsi="Arial" w:cs="Arial"/>
              </w:rPr>
              <w:lastRenderedPageBreak/>
              <w:t>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255AB4" w:rsidRPr="00255AB4" w:rsidTr="00975854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lastRenderedPageBreak/>
              <w:t>2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Согласовано ли разрешение на строительство, реконструкцию автомобильных дорог органом местного самоуправления?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hyperlink r:id="rId11" w:history="1">
              <w:r w:rsidRPr="00255AB4">
                <w:rPr>
                  <w:rStyle w:val="ab"/>
                  <w:rFonts w:ascii="Arial" w:hAnsi="Arial" w:cs="Arial"/>
                  <w:b w:val="0"/>
                  <w:color w:val="auto"/>
                </w:rPr>
                <w:t>пункт 3 статьи 16</w:t>
              </w:r>
            </w:hyperlink>
            <w:r w:rsidRPr="00255AB4">
              <w:rPr>
                <w:rFonts w:ascii="Arial" w:hAnsi="Arial" w:cs="Arial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</w:t>
            </w:r>
            <w:r w:rsidRPr="00255AB4">
              <w:rPr>
                <w:rFonts w:ascii="Arial" w:hAnsi="Arial" w:cs="Arial"/>
              </w:rPr>
              <w:lastRenderedPageBreak/>
              <w:t>акты Российской Федерации"</w:t>
            </w:r>
          </w:p>
        </w:tc>
      </w:tr>
      <w:tr w:rsidR="00255AB4" w:rsidRPr="00255AB4" w:rsidTr="00975854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lastRenderedPageBreak/>
              <w:t>3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Соблюдается ли состав работ по ремонту автомобильных дорог?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hyperlink r:id="rId12" w:history="1">
              <w:r w:rsidRPr="00255AB4">
                <w:rPr>
                  <w:rStyle w:val="ab"/>
                  <w:rFonts w:ascii="Arial" w:hAnsi="Arial" w:cs="Arial"/>
                  <w:b w:val="0"/>
                  <w:color w:val="auto"/>
                </w:rPr>
                <w:t>пункт 4 статьи 16</w:t>
              </w:r>
            </w:hyperlink>
            <w:r w:rsidRPr="00255AB4">
              <w:rPr>
                <w:rFonts w:ascii="Arial" w:hAnsi="Arial" w:cs="Arial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Федерации";</w:t>
            </w:r>
          </w:p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hyperlink r:id="rId13" w:history="1">
              <w:r w:rsidRPr="00255AB4">
                <w:rPr>
                  <w:rStyle w:val="ab"/>
                  <w:rFonts w:ascii="Arial" w:hAnsi="Arial" w:cs="Arial"/>
                  <w:b w:val="0"/>
                  <w:color w:val="auto"/>
                </w:rPr>
                <w:t>приказ</w:t>
              </w:r>
            </w:hyperlink>
            <w:r w:rsidRPr="00255AB4">
              <w:rPr>
                <w:rFonts w:ascii="Arial" w:hAnsi="Arial" w:cs="Arial"/>
              </w:rPr>
              <w:t xml:space="preserve"> Минтранса России от 06.11.2012 N 402 "Об утверждении Классификации работ по капитальному ремонту, ремонту и содержанию автомобильных дорог"</w:t>
            </w:r>
          </w:p>
        </w:tc>
      </w:tr>
      <w:tr w:rsidR="00255AB4" w:rsidRPr="00255AB4" w:rsidTr="00975854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4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 xml:space="preserve">Осуществляется ли содержание автомобильных дорог в соответствии с требованиями технических регламентов в целях обеспечения сохранности автомобильных дорог, а также организации дорожного движения, в том числе посредством поддержания бесперебойного </w:t>
            </w:r>
            <w:r w:rsidRPr="00255AB4">
              <w:rPr>
                <w:rFonts w:ascii="Arial" w:hAnsi="Arial" w:cs="Arial"/>
              </w:rPr>
              <w:lastRenderedPageBreak/>
              <w:t>движения транспортных средств по автомобильным дорогам и безопасных условий такого движения?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hyperlink r:id="rId14" w:history="1">
              <w:r w:rsidRPr="00255AB4">
                <w:rPr>
                  <w:rStyle w:val="ab"/>
                  <w:rFonts w:ascii="Arial" w:hAnsi="Arial" w:cs="Arial"/>
                  <w:b w:val="0"/>
                  <w:color w:val="auto"/>
                </w:rPr>
                <w:t>пункты 1</w:t>
              </w:r>
            </w:hyperlink>
            <w:r w:rsidRPr="00255AB4">
              <w:rPr>
                <w:rFonts w:ascii="Arial" w:hAnsi="Arial" w:cs="Arial"/>
              </w:rPr>
              <w:t xml:space="preserve"> , </w:t>
            </w:r>
            <w:hyperlink r:id="rId15" w:history="1">
              <w:r w:rsidRPr="00255AB4">
                <w:rPr>
                  <w:rStyle w:val="ab"/>
                  <w:rFonts w:ascii="Arial" w:hAnsi="Arial" w:cs="Arial"/>
                  <w:b w:val="0"/>
                  <w:color w:val="auto"/>
                </w:rPr>
                <w:t>2 статьи 17</w:t>
              </w:r>
            </w:hyperlink>
            <w:r w:rsidRPr="00255AB4">
              <w:rPr>
                <w:rFonts w:ascii="Arial" w:hAnsi="Arial" w:cs="Arial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255AB4" w:rsidRPr="00255AB4" w:rsidTr="00975854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lastRenderedPageBreak/>
              <w:t>5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Соблюдается ли состав работ по содержанию автомобильных дорог?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hyperlink r:id="rId16" w:history="1">
              <w:r w:rsidRPr="00255AB4">
                <w:rPr>
                  <w:rStyle w:val="ab"/>
                  <w:rFonts w:ascii="Arial" w:hAnsi="Arial" w:cs="Arial"/>
                  <w:b w:val="0"/>
                  <w:color w:val="auto"/>
                </w:rPr>
                <w:t>пункт 3 статьи 17</w:t>
              </w:r>
            </w:hyperlink>
            <w:r w:rsidRPr="00255AB4">
              <w:rPr>
                <w:rFonts w:ascii="Arial" w:hAnsi="Arial" w:cs="Arial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Федерации";</w:t>
            </w:r>
          </w:p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hyperlink r:id="rId17" w:history="1">
              <w:r w:rsidRPr="00255AB4">
                <w:rPr>
                  <w:rStyle w:val="ab"/>
                  <w:rFonts w:ascii="Arial" w:hAnsi="Arial" w:cs="Arial"/>
                  <w:b w:val="0"/>
                  <w:color w:val="auto"/>
                </w:rPr>
                <w:t>приказ</w:t>
              </w:r>
            </w:hyperlink>
            <w:r w:rsidRPr="00255AB4">
              <w:rPr>
                <w:rFonts w:ascii="Arial" w:hAnsi="Arial" w:cs="Arial"/>
              </w:rPr>
              <w:t xml:space="preserve"> Минтранса России от 16.11.2012 N 402 "Об утверждении Классификации работ по капитальному ремонту, ремонту и содержанию автомобильных дорог"</w:t>
            </w:r>
          </w:p>
        </w:tc>
      </w:tr>
      <w:tr w:rsidR="00255AB4" w:rsidRPr="00255AB4" w:rsidTr="00975854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6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 xml:space="preserve">Осуществляется ли ремонт автомобильных дорог в соответствии с требованиями технических регламентов в целях поддержания бесперебойного движения транспортных средств по </w:t>
            </w:r>
            <w:r w:rsidRPr="00255AB4">
              <w:rPr>
                <w:rFonts w:ascii="Arial" w:hAnsi="Arial" w:cs="Arial"/>
              </w:rPr>
              <w:lastRenderedPageBreak/>
              <w:t>автомобильным дорогам и безопасных условий такого движения, а также обеспечения сохранности автомобильных дорог?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hyperlink r:id="rId18" w:history="1">
              <w:r w:rsidRPr="00255AB4">
                <w:rPr>
                  <w:rStyle w:val="ab"/>
                  <w:rFonts w:ascii="Arial" w:hAnsi="Arial" w:cs="Arial"/>
                  <w:b w:val="0"/>
                  <w:color w:val="auto"/>
                </w:rPr>
                <w:t>пункт 1 статьи 18</w:t>
              </w:r>
            </w:hyperlink>
            <w:r w:rsidRPr="00255AB4">
              <w:rPr>
                <w:rFonts w:ascii="Arial" w:hAnsi="Arial" w:cs="Arial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</w:t>
            </w:r>
            <w:r w:rsidRPr="00255AB4">
              <w:rPr>
                <w:rFonts w:ascii="Arial" w:hAnsi="Arial" w:cs="Arial"/>
              </w:rPr>
              <w:lastRenderedPageBreak/>
              <w:t>законодательные акты Российской Федерации"</w:t>
            </w:r>
          </w:p>
        </w:tc>
      </w:tr>
      <w:tr w:rsidR="00255AB4" w:rsidRPr="00255AB4" w:rsidTr="00975854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lastRenderedPageBreak/>
              <w:t>7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Осуществляется ли прокладка, перенос или переустройство инженерных коммуникаций, их эксплуатация в границах полосы отвода автомобильной дороги на основании договора, заключаемого владельцами таких инженерных коммуникаций с владельцем автомобильной дороги?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hyperlink r:id="rId19" w:history="1">
              <w:r w:rsidRPr="00255AB4">
                <w:rPr>
                  <w:rStyle w:val="ab"/>
                  <w:rFonts w:ascii="Arial" w:hAnsi="Arial" w:cs="Arial"/>
                  <w:b w:val="0"/>
                  <w:color w:val="auto"/>
                </w:rPr>
                <w:t>пункт 2 статьи 19</w:t>
              </w:r>
            </w:hyperlink>
            <w:r w:rsidRPr="00255AB4">
              <w:rPr>
                <w:rFonts w:ascii="Arial" w:hAnsi="Arial" w:cs="Arial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255AB4" w:rsidRPr="00255AB4" w:rsidTr="00975854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8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 xml:space="preserve">Осуществляется ли прокладка, перенос, переустройство, эксплуатация инженерных коммуникаций в границах полос отвода и придорожных </w:t>
            </w:r>
            <w:proofErr w:type="gramStart"/>
            <w:r w:rsidRPr="00255AB4">
              <w:rPr>
                <w:rFonts w:ascii="Arial" w:hAnsi="Arial" w:cs="Arial"/>
              </w:rPr>
              <w:t>полос</w:t>
            </w:r>
            <w:proofErr w:type="gramEnd"/>
            <w:r w:rsidRPr="00255AB4">
              <w:rPr>
                <w:rFonts w:ascii="Arial" w:hAnsi="Arial" w:cs="Arial"/>
              </w:rPr>
              <w:t xml:space="preserve"> автомобильных дорог в соответствии с техническими требованиями и условиями, установленными договором между владельцами автомобильных дорог и инженерных </w:t>
            </w:r>
            <w:r w:rsidRPr="00255AB4">
              <w:rPr>
                <w:rFonts w:ascii="Arial" w:hAnsi="Arial" w:cs="Arial"/>
              </w:rPr>
              <w:lastRenderedPageBreak/>
              <w:t>коммуникаций?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hyperlink r:id="rId20" w:history="1">
              <w:r w:rsidRPr="00255AB4">
                <w:rPr>
                  <w:rStyle w:val="ab"/>
                  <w:rFonts w:ascii="Arial" w:hAnsi="Arial" w:cs="Arial"/>
                  <w:b w:val="0"/>
                  <w:color w:val="auto"/>
                </w:rPr>
                <w:t>пункт 2 статьи 19</w:t>
              </w:r>
            </w:hyperlink>
            <w:r w:rsidRPr="00255AB4">
              <w:rPr>
                <w:rFonts w:ascii="Arial" w:hAnsi="Arial" w:cs="Arial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255AB4" w:rsidRPr="00255AB4" w:rsidTr="00975854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lastRenderedPageBreak/>
              <w:t>9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Выдано ли органом местного самоуправления разрешение на строительство в случае прокладки, переноса, переустройства инженерных коммуникаций в границах придорожных полос автомобильной дороги?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hyperlink r:id="rId21" w:history="1">
              <w:r w:rsidRPr="00255AB4">
                <w:rPr>
                  <w:rStyle w:val="ab"/>
                  <w:rFonts w:ascii="Arial" w:hAnsi="Arial" w:cs="Arial"/>
                  <w:b w:val="0"/>
                  <w:color w:val="auto"/>
                </w:rPr>
                <w:t>пункт 5 статьи 19</w:t>
              </w:r>
            </w:hyperlink>
            <w:r w:rsidRPr="00255AB4">
              <w:rPr>
                <w:rFonts w:ascii="Arial" w:hAnsi="Arial" w:cs="Arial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255AB4" w:rsidRPr="00255AB4" w:rsidTr="00975854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10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Осуществляется ли размещение объектов дорожного сервиса в границах полосы отвода автомобильной дороги в соответствии с документацией по планировке территории и требованиями технических регламентов?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hyperlink r:id="rId22" w:history="1">
              <w:r w:rsidRPr="00255AB4">
                <w:rPr>
                  <w:rStyle w:val="ab"/>
                  <w:rFonts w:ascii="Arial" w:hAnsi="Arial" w:cs="Arial"/>
                  <w:b w:val="0"/>
                  <w:color w:val="auto"/>
                </w:rPr>
                <w:t>пункт 1 статьи 22</w:t>
              </w:r>
            </w:hyperlink>
            <w:r w:rsidRPr="00255AB4">
              <w:rPr>
                <w:rFonts w:ascii="Arial" w:hAnsi="Arial" w:cs="Arial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255AB4" w:rsidRPr="00255AB4" w:rsidTr="00975854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11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 xml:space="preserve">Не ухудшают ли объекты дорожного сервиса видимость на автомобильной дороге, другие условия безопасности дорожного движения, а также условия использования и содержания автомобильной дороги и расположенных на </w:t>
            </w:r>
            <w:r w:rsidRPr="00255AB4">
              <w:rPr>
                <w:rFonts w:ascii="Arial" w:hAnsi="Arial" w:cs="Arial"/>
              </w:rPr>
              <w:lastRenderedPageBreak/>
              <w:t>ней сооружений и иных объектов?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hyperlink r:id="rId23" w:history="1">
              <w:r w:rsidRPr="00255AB4">
                <w:rPr>
                  <w:rStyle w:val="ab"/>
                  <w:rFonts w:ascii="Arial" w:hAnsi="Arial" w:cs="Arial"/>
                  <w:b w:val="0"/>
                  <w:color w:val="auto"/>
                </w:rPr>
                <w:t>пункт 3 статьи 22</w:t>
              </w:r>
            </w:hyperlink>
            <w:r w:rsidRPr="00255AB4">
              <w:rPr>
                <w:rFonts w:ascii="Arial" w:hAnsi="Arial" w:cs="Arial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255AB4" w:rsidRPr="00255AB4" w:rsidTr="00975854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lastRenderedPageBreak/>
              <w:t>12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Выдано ли органом местного самоуправления при строительстве, реконструкции объектов дорожного сервиса, размещаемых в границах полосы отвода автомобильной дороги местного значения, разрешение на строительство?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hyperlink r:id="rId24" w:history="1">
              <w:r w:rsidRPr="00255AB4">
                <w:rPr>
                  <w:rStyle w:val="ab"/>
                  <w:rFonts w:ascii="Arial" w:hAnsi="Arial" w:cs="Arial"/>
                  <w:b w:val="0"/>
                  <w:color w:val="auto"/>
                </w:rPr>
                <w:t>пункт 4 статьи 22</w:t>
              </w:r>
            </w:hyperlink>
            <w:r w:rsidRPr="00255AB4">
              <w:rPr>
                <w:rFonts w:ascii="Arial" w:hAnsi="Arial" w:cs="Arial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255AB4" w:rsidRPr="00255AB4" w:rsidTr="00975854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13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Оборудованы ли объекты дорожного сервиса стоянками и местами остановки транспортных средств, а также подъездами, съездами и примыканиями в целях обеспечения доступа к ним с автомобильной дороги?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hyperlink r:id="rId25" w:history="1">
              <w:r w:rsidRPr="00255AB4">
                <w:rPr>
                  <w:rStyle w:val="ab"/>
                  <w:rFonts w:ascii="Arial" w:hAnsi="Arial" w:cs="Arial"/>
                  <w:b w:val="0"/>
                  <w:color w:val="auto"/>
                </w:rPr>
                <w:t>пункт 6 статьи 22</w:t>
              </w:r>
            </w:hyperlink>
            <w:r w:rsidRPr="00255AB4">
              <w:rPr>
                <w:rFonts w:ascii="Arial" w:hAnsi="Arial" w:cs="Arial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255AB4" w:rsidRPr="00255AB4" w:rsidTr="00975854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14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 xml:space="preserve">Осуществляется ли в границах полос отвода автомобильной дороги выполнение работ, не связанных со строительством, с реконструкцией, капитальным ремонтом, ремонтом и содержанием автомобильной дороги, а также с </w:t>
            </w:r>
            <w:r w:rsidRPr="00255AB4">
              <w:rPr>
                <w:rFonts w:ascii="Arial" w:hAnsi="Arial" w:cs="Arial"/>
              </w:rPr>
              <w:lastRenderedPageBreak/>
              <w:t>размещением объектов дорожного сервиса?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hyperlink r:id="rId26" w:history="1">
              <w:r w:rsidRPr="00255AB4">
                <w:rPr>
                  <w:rStyle w:val="ab"/>
                  <w:rFonts w:ascii="Arial" w:hAnsi="Arial" w:cs="Arial"/>
                  <w:b w:val="0"/>
                  <w:color w:val="auto"/>
                </w:rPr>
                <w:t>пункт 3 статьи 25</w:t>
              </w:r>
            </w:hyperlink>
            <w:r w:rsidRPr="00255AB4">
              <w:rPr>
                <w:rFonts w:ascii="Arial" w:hAnsi="Arial" w:cs="Arial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</w:t>
            </w:r>
            <w:r w:rsidRPr="00255AB4">
              <w:rPr>
                <w:rFonts w:ascii="Arial" w:hAnsi="Arial" w:cs="Arial"/>
              </w:rPr>
              <w:lastRenderedPageBreak/>
              <w:t>Федерации"</w:t>
            </w:r>
          </w:p>
        </w:tc>
      </w:tr>
      <w:tr w:rsidR="00255AB4" w:rsidRPr="00255AB4" w:rsidTr="00975854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lastRenderedPageBreak/>
              <w:t>15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proofErr w:type="gramStart"/>
            <w:r w:rsidRPr="00255AB4">
              <w:rPr>
                <w:rFonts w:ascii="Arial" w:hAnsi="Arial" w:cs="Arial"/>
              </w:rPr>
              <w:t>Размещены ли в границах полос отвода автомобильной дороги здания, строения, сооружения и другие объекты, не предназначенные для обслуживания автомобильной дороги, ее строительства, реконструкции, капитального ремонта, ремонта и содержания и не относящиеся к объектам дорожного сервиса?</w:t>
            </w:r>
            <w:proofErr w:type="gramEnd"/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hyperlink r:id="rId27" w:history="1">
              <w:r w:rsidRPr="00255AB4">
                <w:rPr>
                  <w:rStyle w:val="ab"/>
                  <w:rFonts w:ascii="Arial" w:hAnsi="Arial" w:cs="Arial"/>
                  <w:b w:val="0"/>
                  <w:color w:val="auto"/>
                </w:rPr>
                <w:t>пункт 3 статьи 25</w:t>
              </w:r>
            </w:hyperlink>
            <w:r w:rsidRPr="00255AB4">
              <w:rPr>
                <w:rFonts w:ascii="Arial" w:hAnsi="Arial" w:cs="Arial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255AB4" w:rsidRPr="00255AB4" w:rsidTr="00975854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16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 xml:space="preserve">Производится ли в границах полос отвода автомобильной дороги распашка земельных участков, покос травы, осуществление рубок и повреждение лесных насаждений и иных многолетних насаждений, снятие дерна и выемка грунта, за исключением работ по содержанию полосы отвода автомобильной дороги или ремонту автомобильной дороги, ее </w:t>
            </w:r>
            <w:r w:rsidRPr="00255AB4">
              <w:rPr>
                <w:rFonts w:ascii="Arial" w:hAnsi="Arial" w:cs="Arial"/>
              </w:rPr>
              <w:lastRenderedPageBreak/>
              <w:t>участков?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hyperlink r:id="rId28" w:history="1">
              <w:r w:rsidRPr="00255AB4">
                <w:rPr>
                  <w:rStyle w:val="ab"/>
                  <w:rFonts w:ascii="Arial" w:hAnsi="Arial" w:cs="Arial"/>
                  <w:b w:val="0"/>
                  <w:color w:val="auto"/>
                </w:rPr>
                <w:t>пункт 3 статьи 25</w:t>
              </w:r>
            </w:hyperlink>
            <w:r w:rsidRPr="00255AB4">
              <w:rPr>
                <w:rFonts w:ascii="Arial" w:hAnsi="Arial" w:cs="Arial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255AB4" w:rsidRPr="00255AB4" w:rsidTr="00975854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lastRenderedPageBreak/>
              <w:t>17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Согласовано ли в письменной форме владельцем автомобильной дороги строительство, реконструкция в границах придорожных полос автомобильной дороги объектов капитального строительства, объектов, предназначенных для осуществления дорожной деятельности, объектов дорожного сервиса, установка рекламных конструкций, информационных щитов и указателей?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hyperlink r:id="rId29" w:history="1">
              <w:r w:rsidRPr="00255AB4">
                <w:rPr>
                  <w:rStyle w:val="ab"/>
                  <w:rFonts w:ascii="Arial" w:hAnsi="Arial" w:cs="Arial"/>
                  <w:b w:val="0"/>
                  <w:color w:val="auto"/>
                </w:rPr>
                <w:t>пункт 8 статьи 26</w:t>
              </w:r>
            </w:hyperlink>
            <w:r w:rsidRPr="00255AB4">
              <w:rPr>
                <w:rFonts w:ascii="Arial" w:hAnsi="Arial" w:cs="Arial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255AB4" w:rsidRPr="00255AB4" w:rsidTr="00975854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18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 xml:space="preserve">Содержит ли письменное согласие технические требования и условия, подлежащие обязательному исполнению лицами, осуществляющими строительство, реконструкцию в границах придорожных полос автомобильной дороги объектов капитального строительства, объектов, </w:t>
            </w:r>
            <w:r w:rsidRPr="00255AB4">
              <w:rPr>
                <w:rFonts w:ascii="Arial" w:hAnsi="Arial" w:cs="Arial"/>
              </w:rPr>
              <w:lastRenderedPageBreak/>
              <w:t>предназначенных для осуществления дорожной деятельности, объектов дорожного сервиса, установку рекламных конструкций, информационных щитов и указателей?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hyperlink r:id="rId30" w:history="1">
              <w:r w:rsidRPr="00255AB4">
                <w:rPr>
                  <w:rStyle w:val="ab"/>
                  <w:rFonts w:ascii="Arial" w:hAnsi="Arial" w:cs="Arial"/>
                  <w:b w:val="0"/>
                  <w:color w:val="auto"/>
                </w:rPr>
                <w:t>пункт 8 статьи 26</w:t>
              </w:r>
            </w:hyperlink>
            <w:r w:rsidRPr="00255AB4">
              <w:rPr>
                <w:rFonts w:ascii="Arial" w:hAnsi="Arial" w:cs="Arial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255AB4" w:rsidRPr="00255AB4" w:rsidTr="00975854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lastRenderedPageBreak/>
              <w:t>19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Соблюдаются ли требования перевозки пассажиров и багажа?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hyperlink r:id="rId31" w:history="1">
              <w:r w:rsidRPr="00255AB4">
                <w:rPr>
                  <w:rStyle w:val="ab"/>
                  <w:rFonts w:ascii="Arial" w:hAnsi="Arial" w:cs="Arial"/>
                  <w:b w:val="0"/>
                  <w:color w:val="auto"/>
                </w:rPr>
                <w:t>ст. 19 -22</w:t>
              </w:r>
            </w:hyperlink>
            <w:r w:rsidRPr="00255AB4">
              <w:rPr>
                <w:rFonts w:ascii="Arial" w:hAnsi="Arial" w:cs="Arial"/>
              </w:rPr>
              <w:t xml:space="preserve"> Федерального закона от 08.11.2007 N 259-ФЗ "</w:t>
            </w:r>
            <w:hyperlink r:id="rId32" w:history="1">
              <w:r w:rsidRPr="00255AB4">
                <w:rPr>
                  <w:rStyle w:val="ab"/>
                  <w:rFonts w:ascii="Arial" w:hAnsi="Arial" w:cs="Arial"/>
                  <w:b w:val="0"/>
                  <w:color w:val="auto"/>
                </w:rPr>
                <w:t>Устав</w:t>
              </w:r>
            </w:hyperlink>
            <w:r w:rsidRPr="00255AB4">
              <w:rPr>
                <w:rFonts w:ascii="Arial" w:hAnsi="Arial" w:cs="Arial"/>
              </w:rPr>
              <w:t xml:space="preserve"> автомобильного транспорта и городского наземного электрического транспорта"</w:t>
            </w:r>
          </w:p>
        </w:tc>
      </w:tr>
      <w:tr w:rsidR="00255AB4" w:rsidRPr="00255AB4" w:rsidTr="00975854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20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proofErr w:type="gramStart"/>
            <w:r w:rsidRPr="00255AB4">
              <w:rPr>
                <w:rFonts w:ascii="Arial" w:hAnsi="Arial" w:cs="Arial"/>
              </w:rPr>
              <w:t>Соблюдаются ли требования к проектируемым, строящемся, реконструируемым, капитально ремонтируемым и эксплуатируемым объектам дорожного и придорожного сервиса, предназначенного для размещения на автомобильных дорогах общего пользования с целью обслуживания участников дорожного движения по пути следования?</w:t>
            </w:r>
            <w:proofErr w:type="gramEnd"/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hyperlink r:id="rId33" w:history="1">
              <w:r w:rsidRPr="00255AB4">
                <w:rPr>
                  <w:rStyle w:val="ab"/>
                  <w:rFonts w:ascii="Arial" w:hAnsi="Arial" w:cs="Arial"/>
                  <w:b w:val="0"/>
                  <w:color w:val="auto"/>
                </w:rPr>
                <w:t>ГОСТ 33062-2014</w:t>
              </w:r>
            </w:hyperlink>
            <w:r w:rsidRPr="00255AB4">
              <w:rPr>
                <w:rFonts w:ascii="Arial" w:hAnsi="Arial" w:cs="Arial"/>
              </w:rPr>
              <w:t xml:space="preserve"> "Дороги автомобильные общего пользования. Требования к размещению объектов дорожного и придорожного сервиса"</w:t>
            </w:r>
          </w:p>
        </w:tc>
      </w:tr>
    </w:tbl>
    <w:p w:rsidR="00255AB4" w:rsidRPr="00255AB4" w:rsidRDefault="00255AB4" w:rsidP="00255AB4">
      <w:pPr>
        <w:pStyle w:val="ad"/>
        <w:rPr>
          <w:rFonts w:ascii="Arial" w:hAnsi="Arial" w:cs="Arial"/>
        </w:rPr>
      </w:pPr>
      <w:r w:rsidRPr="00255AB4">
        <w:rPr>
          <w:rFonts w:ascii="Arial" w:hAnsi="Arial" w:cs="Arial"/>
        </w:rPr>
        <w:t>Пояснения и дополнения по вопросам, содержащимся в перечне:</w:t>
      </w:r>
    </w:p>
    <w:p w:rsidR="00255AB4" w:rsidRPr="00255AB4" w:rsidRDefault="00255AB4" w:rsidP="00255AB4">
      <w:pPr>
        <w:pStyle w:val="ad"/>
        <w:rPr>
          <w:rFonts w:ascii="Arial" w:hAnsi="Arial" w:cs="Arial"/>
        </w:rPr>
      </w:pPr>
      <w:r w:rsidRPr="00255AB4">
        <w:rPr>
          <w:rFonts w:ascii="Arial" w:hAnsi="Arial" w:cs="Arial"/>
        </w:rPr>
        <w:t>______________________________________________________________________</w:t>
      </w:r>
    </w:p>
    <w:p w:rsidR="00255AB4" w:rsidRPr="00255AB4" w:rsidRDefault="00255AB4" w:rsidP="00255AB4">
      <w:pPr>
        <w:pStyle w:val="ad"/>
        <w:rPr>
          <w:rFonts w:ascii="Arial" w:hAnsi="Arial" w:cs="Arial"/>
        </w:rPr>
      </w:pPr>
      <w:r w:rsidRPr="00255AB4">
        <w:rPr>
          <w:rFonts w:ascii="Arial" w:hAnsi="Arial" w:cs="Arial"/>
        </w:rPr>
        <w:t>______________________________________________________________________</w:t>
      </w:r>
    </w:p>
    <w:p w:rsidR="00255AB4" w:rsidRPr="00255AB4" w:rsidRDefault="00255AB4" w:rsidP="00255AB4">
      <w:pPr>
        <w:pStyle w:val="ad"/>
        <w:rPr>
          <w:rFonts w:ascii="Arial" w:hAnsi="Arial" w:cs="Arial"/>
        </w:rPr>
      </w:pPr>
      <w:r w:rsidRPr="00255AB4">
        <w:rPr>
          <w:rFonts w:ascii="Arial" w:hAnsi="Arial" w:cs="Arial"/>
        </w:rPr>
        <w:t>______________________________________________________________________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352"/>
        <w:gridCol w:w="4347"/>
      </w:tblGrid>
      <w:tr w:rsidR="00255AB4" w:rsidRPr="00255AB4" w:rsidTr="00975854"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</w:tcPr>
          <w:p w:rsidR="00255AB4" w:rsidRPr="00255AB4" w:rsidRDefault="00255AB4" w:rsidP="00975854">
            <w:pPr>
              <w:pStyle w:val="ad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lastRenderedPageBreak/>
              <w:t>"___" _____________ 20__ г.</w:t>
            </w:r>
          </w:p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  <w:proofErr w:type="gramStart"/>
            <w:r w:rsidRPr="00255AB4">
              <w:rPr>
                <w:rFonts w:ascii="Arial" w:hAnsi="Arial" w:cs="Arial"/>
              </w:rPr>
              <w:t>(указывается дата заполнения</w:t>
            </w:r>
            <w:proofErr w:type="gramEnd"/>
          </w:p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проверочного листа)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  <w:right w:val="nil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</w:tr>
      <w:tr w:rsidR="00255AB4" w:rsidRPr="00255AB4" w:rsidTr="00975854">
        <w:tc>
          <w:tcPr>
            <w:tcW w:w="96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  <w:proofErr w:type="gramStart"/>
            <w:r w:rsidRPr="00255AB4">
              <w:rPr>
                <w:rFonts w:ascii="Arial" w:hAnsi="Arial" w:cs="Arial"/>
              </w:rPr>
              <w:t>Подписи лица (лиц), проводящего (проводящих) проверку:</w:t>
            </w:r>
            <w:proofErr w:type="gramEnd"/>
          </w:p>
          <w:p w:rsidR="00255AB4" w:rsidRPr="00255AB4" w:rsidRDefault="00255AB4" w:rsidP="00975854">
            <w:pPr>
              <w:pStyle w:val="ad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Должность ____________________________________ /Ф.И.О.</w:t>
            </w:r>
          </w:p>
          <w:p w:rsidR="00255AB4" w:rsidRPr="00255AB4" w:rsidRDefault="00255AB4" w:rsidP="00975854">
            <w:pPr>
              <w:pStyle w:val="ad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Должность ____________________________________ /Ф.И.О.</w:t>
            </w:r>
          </w:p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С проверочным листом ознакомле</w:t>
            </w:r>
            <w:proofErr w:type="gramStart"/>
            <w:r w:rsidRPr="00255AB4">
              <w:rPr>
                <w:rFonts w:ascii="Arial" w:hAnsi="Arial" w:cs="Arial"/>
              </w:rPr>
              <w:t>н(</w:t>
            </w:r>
            <w:proofErr w:type="gramEnd"/>
            <w:r w:rsidRPr="00255AB4">
              <w:rPr>
                <w:rFonts w:ascii="Arial" w:hAnsi="Arial" w:cs="Arial"/>
              </w:rPr>
              <w:t>а):</w:t>
            </w:r>
          </w:p>
          <w:p w:rsidR="00255AB4" w:rsidRPr="00255AB4" w:rsidRDefault="00255AB4" w:rsidP="00975854">
            <w:pPr>
              <w:pStyle w:val="ad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_______________________________________________________________</w:t>
            </w:r>
          </w:p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proofErr w:type="gramStart"/>
            <w:r w:rsidRPr="00255AB4">
              <w:rPr>
                <w:rFonts w:ascii="Arial" w:hAnsi="Arial" w:cs="Arial"/>
              </w:rPr>
              <w:t>(фамилия, имя, отчество (в случае, если имеется), должность руководителя,</w:t>
            </w:r>
            <w:proofErr w:type="gramEnd"/>
          </w:p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иного должностного лица или уполномоченного представителя юридического</w:t>
            </w:r>
          </w:p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лица, индивидуального предпринимателя, его уполномоченного представителя)</w:t>
            </w:r>
          </w:p>
          <w:p w:rsidR="00255AB4" w:rsidRPr="00255AB4" w:rsidRDefault="00255AB4" w:rsidP="00975854">
            <w:pPr>
              <w:pStyle w:val="ad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"__" ____________________ 20__ г. _____________________________</w:t>
            </w:r>
          </w:p>
          <w:p w:rsidR="00255AB4" w:rsidRPr="00255AB4" w:rsidRDefault="00255AB4" w:rsidP="00975854">
            <w:pPr>
              <w:pStyle w:val="ad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 xml:space="preserve">                                            (подпись)</w:t>
            </w:r>
          </w:p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Отметка об отказе ознакомления с проверочным листом:</w:t>
            </w:r>
          </w:p>
          <w:p w:rsidR="00255AB4" w:rsidRPr="00255AB4" w:rsidRDefault="00255AB4" w:rsidP="00975854">
            <w:pPr>
              <w:pStyle w:val="ad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_______________________________________________________________</w:t>
            </w:r>
          </w:p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proofErr w:type="gramStart"/>
            <w:r w:rsidRPr="00255AB4">
              <w:rPr>
                <w:rFonts w:ascii="Arial" w:hAnsi="Arial" w:cs="Arial"/>
              </w:rPr>
              <w:t>(фамилия, имя, отчество (в случае, если имеется), уполномоченного</w:t>
            </w:r>
            <w:proofErr w:type="gramEnd"/>
          </w:p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должностного лица (лиц), проводящего проверку)</w:t>
            </w:r>
          </w:p>
          <w:p w:rsidR="00255AB4" w:rsidRPr="00255AB4" w:rsidRDefault="00255AB4" w:rsidP="00975854">
            <w:pPr>
              <w:pStyle w:val="ad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"__" ____________________ 20__ г. _____________________________</w:t>
            </w:r>
          </w:p>
          <w:p w:rsidR="00255AB4" w:rsidRPr="00255AB4" w:rsidRDefault="00255AB4" w:rsidP="00975854">
            <w:pPr>
              <w:pStyle w:val="ad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 xml:space="preserve">                                            (подпись)</w:t>
            </w:r>
          </w:p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Копию проверочного листа получи</w:t>
            </w:r>
            <w:proofErr w:type="gramStart"/>
            <w:r w:rsidRPr="00255AB4">
              <w:rPr>
                <w:rFonts w:ascii="Arial" w:hAnsi="Arial" w:cs="Arial"/>
              </w:rPr>
              <w:t>л(</w:t>
            </w:r>
            <w:proofErr w:type="gramEnd"/>
            <w:r w:rsidRPr="00255AB4">
              <w:rPr>
                <w:rFonts w:ascii="Arial" w:hAnsi="Arial" w:cs="Arial"/>
              </w:rPr>
              <w:t>а):</w:t>
            </w:r>
          </w:p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__________________________________________________</w:t>
            </w:r>
            <w:r>
              <w:rPr>
                <w:rFonts w:ascii="Arial" w:hAnsi="Arial" w:cs="Arial"/>
              </w:rPr>
              <w:t>_____________________</w:t>
            </w:r>
          </w:p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proofErr w:type="gramStart"/>
            <w:r w:rsidRPr="00255AB4">
              <w:rPr>
                <w:rFonts w:ascii="Arial" w:hAnsi="Arial" w:cs="Arial"/>
              </w:rPr>
              <w:t>(фамилия, имя, отчество (в случае, если имеется), должность руководителя,</w:t>
            </w:r>
            <w:proofErr w:type="gramEnd"/>
          </w:p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иного должностного лица или уполномоченного представителя юридического</w:t>
            </w:r>
          </w:p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лица, индивидуального предпринимателя, его уполномоченного представителя)</w:t>
            </w:r>
          </w:p>
          <w:p w:rsidR="00255AB4" w:rsidRPr="00255AB4" w:rsidRDefault="00255AB4" w:rsidP="00975854">
            <w:pPr>
              <w:pStyle w:val="ad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"__" ____________________ 20__ г. _____________________________</w:t>
            </w:r>
          </w:p>
          <w:p w:rsidR="00255AB4" w:rsidRPr="00255AB4" w:rsidRDefault="00255AB4" w:rsidP="00975854">
            <w:pPr>
              <w:pStyle w:val="ad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 xml:space="preserve">                                            (подпись)</w:t>
            </w:r>
          </w:p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Отметка об отказе получения проверочного листа:</w:t>
            </w:r>
          </w:p>
          <w:p w:rsidR="00255AB4" w:rsidRPr="00255AB4" w:rsidRDefault="00255AB4" w:rsidP="00975854">
            <w:pPr>
              <w:pStyle w:val="ad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_______________________________________________________________</w:t>
            </w:r>
          </w:p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proofErr w:type="gramStart"/>
            <w:r w:rsidRPr="00255AB4">
              <w:rPr>
                <w:rFonts w:ascii="Arial" w:hAnsi="Arial" w:cs="Arial"/>
              </w:rPr>
              <w:t>(фамилия, имя, отчество (в случае, если имеется), уполномоченного</w:t>
            </w:r>
            <w:proofErr w:type="gramEnd"/>
          </w:p>
          <w:p w:rsidR="00255AB4" w:rsidRPr="00255AB4" w:rsidRDefault="00255AB4" w:rsidP="00975854">
            <w:pPr>
              <w:pStyle w:val="ac"/>
              <w:jc w:val="center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должностного лица (лиц), проводящего проверку)</w:t>
            </w:r>
          </w:p>
          <w:p w:rsidR="00255AB4" w:rsidRPr="00255AB4" w:rsidRDefault="00255AB4" w:rsidP="00975854">
            <w:pPr>
              <w:pStyle w:val="ad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>"__" ____________________ 20__ г. _____________________________</w:t>
            </w:r>
          </w:p>
          <w:p w:rsidR="00255AB4" w:rsidRPr="00255AB4" w:rsidRDefault="00255AB4" w:rsidP="00975854">
            <w:pPr>
              <w:pStyle w:val="ad"/>
              <w:rPr>
                <w:rFonts w:ascii="Arial" w:hAnsi="Arial" w:cs="Arial"/>
              </w:rPr>
            </w:pPr>
            <w:r w:rsidRPr="00255AB4">
              <w:rPr>
                <w:rFonts w:ascii="Arial" w:hAnsi="Arial" w:cs="Arial"/>
              </w:rPr>
              <w:t xml:space="preserve">                                            (подпись)</w:t>
            </w:r>
          </w:p>
          <w:p w:rsidR="00255AB4" w:rsidRPr="00255AB4" w:rsidRDefault="00255AB4" w:rsidP="00975854">
            <w:pPr>
              <w:pStyle w:val="ac"/>
              <w:rPr>
                <w:rFonts w:ascii="Arial" w:hAnsi="Arial" w:cs="Arial"/>
              </w:rPr>
            </w:pPr>
          </w:p>
        </w:tc>
      </w:tr>
    </w:tbl>
    <w:p w:rsidR="00220F4E" w:rsidRPr="00255AB4" w:rsidRDefault="00220F4E" w:rsidP="00255AB4">
      <w:pPr>
        <w:rPr>
          <w:rFonts w:ascii="Arial" w:hAnsi="Arial" w:cs="Arial"/>
        </w:rPr>
      </w:pPr>
    </w:p>
    <w:sectPr w:rsidR="00220F4E" w:rsidRPr="00255AB4" w:rsidSect="000E7F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00950"/>
    <w:multiLevelType w:val="multilevel"/>
    <w:tmpl w:val="CBBEB9A8"/>
    <w:lvl w:ilvl="0">
      <w:start w:val="1"/>
      <w:numFmt w:val="none"/>
      <w:pStyle w:val="11"/>
      <w:suff w:val="nothing"/>
      <w:lvlText w:val=""/>
      <w:lvlJc w:val="left"/>
      <w:rPr>
        <w:rFonts w:cs="Times New Roman"/>
      </w:rPr>
    </w:lvl>
    <w:lvl w:ilvl="1">
      <w:start w:val="1"/>
      <w:numFmt w:val="none"/>
      <w:pStyle w:val="21"/>
      <w:suff w:val="nothing"/>
      <w:lvlText w:val=""/>
      <w:lvlJc w:val="left"/>
      <w:rPr>
        <w:rFonts w:cs="Times New Roman"/>
      </w:rPr>
    </w:lvl>
    <w:lvl w:ilvl="2">
      <w:start w:val="1"/>
      <w:numFmt w:val="none"/>
      <w:pStyle w:val="31"/>
      <w:suff w:val="nothing"/>
      <w:lvlText w:val=""/>
      <w:lvlJc w:val="left"/>
      <w:rPr>
        <w:rFonts w:cs="Times New Roman"/>
      </w:rPr>
    </w:lvl>
    <w:lvl w:ilvl="3">
      <w:start w:val="1"/>
      <w:numFmt w:val="none"/>
      <w:pStyle w:val="41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1">
    <w:nsid w:val="3622710E"/>
    <w:multiLevelType w:val="multilevel"/>
    <w:tmpl w:val="F098A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B0A7C11"/>
    <w:multiLevelType w:val="hybridMultilevel"/>
    <w:tmpl w:val="A638662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5A3049"/>
    <w:rsid w:val="00022F61"/>
    <w:rsid w:val="000350B9"/>
    <w:rsid w:val="00042A23"/>
    <w:rsid w:val="00045E83"/>
    <w:rsid w:val="00090238"/>
    <w:rsid w:val="000A50ED"/>
    <w:rsid w:val="000C0333"/>
    <w:rsid w:val="000C08A0"/>
    <w:rsid w:val="000C0E16"/>
    <w:rsid w:val="000C2CEF"/>
    <w:rsid w:val="000D155F"/>
    <w:rsid w:val="000D4DC3"/>
    <w:rsid w:val="000E7F9F"/>
    <w:rsid w:val="00116E15"/>
    <w:rsid w:val="00117E46"/>
    <w:rsid w:val="00136340"/>
    <w:rsid w:val="00165E05"/>
    <w:rsid w:val="001676B0"/>
    <w:rsid w:val="001B3FFE"/>
    <w:rsid w:val="001B42BC"/>
    <w:rsid w:val="00201BCA"/>
    <w:rsid w:val="0022079F"/>
    <w:rsid w:val="00220F4E"/>
    <w:rsid w:val="00244A3F"/>
    <w:rsid w:val="00250EC4"/>
    <w:rsid w:val="00255AB4"/>
    <w:rsid w:val="00272CEA"/>
    <w:rsid w:val="00275E29"/>
    <w:rsid w:val="00285047"/>
    <w:rsid w:val="002A1F4D"/>
    <w:rsid w:val="002D2566"/>
    <w:rsid w:val="002F0690"/>
    <w:rsid w:val="00374391"/>
    <w:rsid w:val="00392003"/>
    <w:rsid w:val="00396A0B"/>
    <w:rsid w:val="003A06F9"/>
    <w:rsid w:val="003A2F56"/>
    <w:rsid w:val="003C5D3C"/>
    <w:rsid w:val="003F0480"/>
    <w:rsid w:val="003F09FD"/>
    <w:rsid w:val="0041310D"/>
    <w:rsid w:val="00433268"/>
    <w:rsid w:val="00435B08"/>
    <w:rsid w:val="00451789"/>
    <w:rsid w:val="00456C55"/>
    <w:rsid w:val="00472D1F"/>
    <w:rsid w:val="004A00F9"/>
    <w:rsid w:val="004A46A9"/>
    <w:rsid w:val="004D7512"/>
    <w:rsid w:val="004F6414"/>
    <w:rsid w:val="00516023"/>
    <w:rsid w:val="005641D1"/>
    <w:rsid w:val="00572C79"/>
    <w:rsid w:val="00581DE7"/>
    <w:rsid w:val="0058402D"/>
    <w:rsid w:val="00595705"/>
    <w:rsid w:val="00596149"/>
    <w:rsid w:val="005A3049"/>
    <w:rsid w:val="005C705D"/>
    <w:rsid w:val="005F772D"/>
    <w:rsid w:val="0060357D"/>
    <w:rsid w:val="006471EB"/>
    <w:rsid w:val="00691313"/>
    <w:rsid w:val="006B4AD5"/>
    <w:rsid w:val="00711239"/>
    <w:rsid w:val="007161F7"/>
    <w:rsid w:val="00723A37"/>
    <w:rsid w:val="0074034E"/>
    <w:rsid w:val="00745812"/>
    <w:rsid w:val="007770B0"/>
    <w:rsid w:val="007A342A"/>
    <w:rsid w:val="007E0A40"/>
    <w:rsid w:val="007F338F"/>
    <w:rsid w:val="0080303E"/>
    <w:rsid w:val="008049E9"/>
    <w:rsid w:val="00805366"/>
    <w:rsid w:val="00824F44"/>
    <w:rsid w:val="008A6D19"/>
    <w:rsid w:val="008D06F1"/>
    <w:rsid w:val="008F5A8E"/>
    <w:rsid w:val="00921131"/>
    <w:rsid w:val="00921AE6"/>
    <w:rsid w:val="00931BFC"/>
    <w:rsid w:val="00944EC1"/>
    <w:rsid w:val="0095362A"/>
    <w:rsid w:val="0097595E"/>
    <w:rsid w:val="00983CD7"/>
    <w:rsid w:val="009872C5"/>
    <w:rsid w:val="009C5759"/>
    <w:rsid w:val="009D4012"/>
    <w:rsid w:val="009F67C3"/>
    <w:rsid w:val="00A06E8D"/>
    <w:rsid w:val="00A14969"/>
    <w:rsid w:val="00A25D19"/>
    <w:rsid w:val="00A3216B"/>
    <w:rsid w:val="00A3671A"/>
    <w:rsid w:val="00A569DE"/>
    <w:rsid w:val="00B171A9"/>
    <w:rsid w:val="00B20DC7"/>
    <w:rsid w:val="00B71044"/>
    <w:rsid w:val="00B7165B"/>
    <w:rsid w:val="00B72A2C"/>
    <w:rsid w:val="00B947A7"/>
    <w:rsid w:val="00BA175A"/>
    <w:rsid w:val="00BB0DCA"/>
    <w:rsid w:val="00BB649A"/>
    <w:rsid w:val="00BF1656"/>
    <w:rsid w:val="00BF1A0A"/>
    <w:rsid w:val="00BF7332"/>
    <w:rsid w:val="00C17F42"/>
    <w:rsid w:val="00C22862"/>
    <w:rsid w:val="00C61801"/>
    <w:rsid w:val="00C66F0A"/>
    <w:rsid w:val="00C764F1"/>
    <w:rsid w:val="00C93D40"/>
    <w:rsid w:val="00CC01D6"/>
    <w:rsid w:val="00CD48AD"/>
    <w:rsid w:val="00CE0C87"/>
    <w:rsid w:val="00D108B9"/>
    <w:rsid w:val="00D445B1"/>
    <w:rsid w:val="00D7245D"/>
    <w:rsid w:val="00D73AC5"/>
    <w:rsid w:val="00D91842"/>
    <w:rsid w:val="00D93D83"/>
    <w:rsid w:val="00D953B1"/>
    <w:rsid w:val="00DA2EF9"/>
    <w:rsid w:val="00DA337B"/>
    <w:rsid w:val="00DA70A5"/>
    <w:rsid w:val="00DB42C8"/>
    <w:rsid w:val="00DD3613"/>
    <w:rsid w:val="00DD3990"/>
    <w:rsid w:val="00DE0F03"/>
    <w:rsid w:val="00DE7A0E"/>
    <w:rsid w:val="00E05014"/>
    <w:rsid w:val="00E16831"/>
    <w:rsid w:val="00E27DBE"/>
    <w:rsid w:val="00E357F2"/>
    <w:rsid w:val="00E421B8"/>
    <w:rsid w:val="00E631DC"/>
    <w:rsid w:val="00E739CF"/>
    <w:rsid w:val="00EB15DE"/>
    <w:rsid w:val="00EF614B"/>
    <w:rsid w:val="00F41E9D"/>
    <w:rsid w:val="00F55842"/>
    <w:rsid w:val="00F92903"/>
    <w:rsid w:val="00FB1965"/>
    <w:rsid w:val="00FC0729"/>
    <w:rsid w:val="00FC572A"/>
    <w:rsid w:val="00FC7519"/>
    <w:rsid w:val="00FD075A"/>
    <w:rsid w:val="00FD2010"/>
    <w:rsid w:val="00FD51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C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255AB4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272CEA"/>
    <w:rPr>
      <w:color w:val="0000FF"/>
      <w:u w:val="single"/>
    </w:rPr>
  </w:style>
  <w:style w:type="paragraph" w:styleId="a4">
    <w:name w:val="No Spacing"/>
    <w:link w:val="a5"/>
    <w:uiPriority w:val="1"/>
    <w:qFormat/>
    <w:rsid w:val="00272C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rsid w:val="00BB64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qFormat/>
    <w:rsid w:val="00B20D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5">
    <w:name w:val="Без интервала Знак"/>
    <w:link w:val="a4"/>
    <w:uiPriority w:val="1"/>
    <w:locked/>
    <w:rsid w:val="00BB0DCA"/>
    <w:rPr>
      <w:rFonts w:ascii="Calibri" w:eastAsia="Times New Roman" w:hAnsi="Calibri" w:cs="Times New Roman"/>
      <w:lang w:eastAsia="ru-RU"/>
    </w:rPr>
  </w:style>
  <w:style w:type="paragraph" w:styleId="a7">
    <w:name w:val="Normal (Web)"/>
    <w:aliases w:val="Обычный (Web),Обычный (Web)1,Обычный (веб) Знак,Обычный (веб) Знак1 Знак,Обычный (веб) Знак2 Знак Знак,Обычный (веб) Знак Знак1 Знак Знак,Обычный (веб) Знак1 Знак Знак1 Знак,Обычный (веб) Знак Знак Знак Знак Знак"/>
    <w:basedOn w:val="a"/>
    <w:link w:val="12"/>
    <w:uiPriority w:val="99"/>
    <w:unhideWhenUsed/>
    <w:qFormat/>
    <w:rsid w:val="00FD201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2">
    <w:name w:val="Обычный (веб) Знак1"/>
    <w:aliases w:val="Обычный (Web) Знак,Обычный (Web)1 Знак,Обычный (веб) Знак Знак,Обычный (веб) Знак1 Знак Знак,Обычный (веб) Знак2 Знак Знак Знак,Обычный (веб) Знак Знак1 Знак Знак Знак,Обычный (веб) Знак1 Знак Знак1 Знак Знак"/>
    <w:basedOn w:val="a0"/>
    <w:link w:val="a7"/>
    <w:uiPriority w:val="99"/>
    <w:locked/>
    <w:rsid w:val="00FD20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1"/>
    <w:basedOn w:val="a"/>
    <w:next w:val="a"/>
    <w:qFormat/>
    <w:rsid w:val="003A2F56"/>
    <w:pPr>
      <w:widowControl w:val="0"/>
      <w:numPr>
        <w:numId w:val="2"/>
      </w:numPr>
      <w:autoSpaceDE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6"/>
      <w:szCs w:val="26"/>
      <w:lang w:eastAsia="zh-CN"/>
    </w:rPr>
  </w:style>
  <w:style w:type="paragraph" w:customStyle="1" w:styleId="21">
    <w:name w:val="Заголовок 21"/>
    <w:basedOn w:val="11"/>
    <w:next w:val="a"/>
    <w:qFormat/>
    <w:rsid w:val="003A2F56"/>
    <w:pPr>
      <w:numPr>
        <w:ilvl w:val="1"/>
      </w:numPr>
      <w:outlineLvl w:val="1"/>
    </w:pPr>
  </w:style>
  <w:style w:type="paragraph" w:customStyle="1" w:styleId="31">
    <w:name w:val="Заголовок 31"/>
    <w:basedOn w:val="21"/>
    <w:next w:val="a"/>
    <w:qFormat/>
    <w:rsid w:val="003A2F56"/>
    <w:pPr>
      <w:numPr>
        <w:ilvl w:val="2"/>
      </w:numPr>
      <w:outlineLvl w:val="2"/>
    </w:pPr>
  </w:style>
  <w:style w:type="paragraph" w:customStyle="1" w:styleId="41">
    <w:name w:val="Заголовок 41"/>
    <w:basedOn w:val="31"/>
    <w:next w:val="a"/>
    <w:qFormat/>
    <w:rsid w:val="003A2F56"/>
    <w:pPr>
      <w:numPr>
        <w:ilvl w:val="3"/>
      </w:numPr>
      <w:outlineLvl w:val="3"/>
    </w:pPr>
  </w:style>
  <w:style w:type="paragraph" w:styleId="a8">
    <w:name w:val="List Paragraph"/>
    <w:basedOn w:val="a"/>
    <w:link w:val="a9"/>
    <w:uiPriority w:val="34"/>
    <w:qFormat/>
    <w:rsid w:val="0080303E"/>
    <w:pPr>
      <w:ind w:left="720"/>
      <w:contextualSpacing/>
    </w:pPr>
  </w:style>
  <w:style w:type="character" w:customStyle="1" w:styleId="a9">
    <w:name w:val="Абзац списка Знак"/>
    <w:link w:val="a8"/>
    <w:uiPriority w:val="34"/>
    <w:locked/>
    <w:rsid w:val="0080303E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qFormat/>
    <w:rsid w:val="00E739C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739CF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55AB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a">
    <w:name w:val="Цветовое выделение"/>
    <w:uiPriority w:val="99"/>
    <w:rsid w:val="00255AB4"/>
    <w:rPr>
      <w:b/>
      <w:color w:val="26282F"/>
    </w:rPr>
  </w:style>
  <w:style w:type="character" w:customStyle="1" w:styleId="ab">
    <w:name w:val="Гипертекстовая ссылка"/>
    <w:uiPriority w:val="99"/>
    <w:rsid w:val="00255AB4"/>
    <w:rPr>
      <w:rFonts w:cs="Times New Roman"/>
      <w:b/>
      <w:color w:val="106BBE"/>
    </w:rPr>
  </w:style>
  <w:style w:type="paragraph" w:customStyle="1" w:styleId="ac">
    <w:name w:val="Нормальный (таблица)"/>
    <w:basedOn w:val="a"/>
    <w:next w:val="a"/>
    <w:uiPriority w:val="99"/>
    <w:rsid w:val="00255AB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d">
    <w:name w:val="Таблицы (моноширинный)"/>
    <w:basedOn w:val="a"/>
    <w:next w:val="a"/>
    <w:uiPriority w:val="99"/>
    <w:rsid w:val="00255A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C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2CEA"/>
    <w:rPr>
      <w:color w:val="0000FF"/>
      <w:u w:val="single"/>
    </w:rPr>
  </w:style>
  <w:style w:type="paragraph" w:styleId="a4">
    <w:name w:val="No Spacing"/>
    <w:uiPriority w:val="1"/>
    <w:qFormat/>
    <w:rsid w:val="00272CE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8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5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2157005/0" TargetMode="External"/><Relationship Id="rId13" Type="http://schemas.openxmlformats.org/officeDocument/2006/relationships/hyperlink" Target="http://internet.garant.ru/document/redirect/70318144/0" TargetMode="External"/><Relationship Id="rId18" Type="http://schemas.openxmlformats.org/officeDocument/2006/relationships/hyperlink" Target="http://internet.garant.ru/document/redirect/12157004/1801" TargetMode="External"/><Relationship Id="rId26" Type="http://schemas.openxmlformats.org/officeDocument/2006/relationships/hyperlink" Target="http://internet.garant.ru/document/redirect/12157004/2503" TargetMode="External"/><Relationship Id="rId3" Type="http://schemas.openxmlformats.org/officeDocument/2006/relationships/styles" Target="styles.xml"/><Relationship Id="rId21" Type="http://schemas.openxmlformats.org/officeDocument/2006/relationships/hyperlink" Target="http://internet.garant.ru/document/redirect/12157004/1905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://internet.garant.ru/document/redirect/12157004/0" TargetMode="External"/><Relationship Id="rId12" Type="http://schemas.openxmlformats.org/officeDocument/2006/relationships/hyperlink" Target="http://internet.garant.ru/document/redirect/12157004/1604" TargetMode="External"/><Relationship Id="rId17" Type="http://schemas.openxmlformats.org/officeDocument/2006/relationships/hyperlink" Target="http://internet.garant.ru/document/redirect/70318144/0" TargetMode="External"/><Relationship Id="rId25" Type="http://schemas.openxmlformats.org/officeDocument/2006/relationships/hyperlink" Target="http://internet.garant.ru/document/redirect/12157004/2206" TargetMode="External"/><Relationship Id="rId33" Type="http://schemas.openxmlformats.org/officeDocument/2006/relationships/hyperlink" Target="http://internet.garant.ru/document/redirect/71449246/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internet.garant.ru/document/redirect/12157004/1703" TargetMode="External"/><Relationship Id="rId20" Type="http://schemas.openxmlformats.org/officeDocument/2006/relationships/hyperlink" Target="http://internet.garant.ru/document/redirect/12157004/1902" TargetMode="External"/><Relationship Id="rId29" Type="http://schemas.openxmlformats.org/officeDocument/2006/relationships/hyperlink" Target="http://internet.garant.ru/document/redirect/12157004/2608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internet.garant.ru/document/redirect/186367/0" TargetMode="External"/><Relationship Id="rId11" Type="http://schemas.openxmlformats.org/officeDocument/2006/relationships/hyperlink" Target="http://internet.garant.ru/document/redirect/12157004/1603" TargetMode="External"/><Relationship Id="rId24" Type="http://schemas.openxmlformats.org/officeDocument/2006/relationships/hyperlink" Target="http://internet.garant.ru/document/redirect/12157004/2204" TargetMode="External"/><Relationship Id="rId32" Type="http://schemas.openxmlformats.org/officeDocument/2006/relationships/hyperlink" Target="http://internet.garant.ru/document/redirect/12157005/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internet.garant.ru/document/redirect/12157004/1702" TargetMode="External"/><Relationship Id="rId23" Type="http://schemas.openxmlformats.org/officeDocument/2006/relationships/hyperlink" Target="http://internet.garant.ru/document/redirect/12157004/2203" TargetMode="External"/><Relationship Id="rId28" Type="http://schemas.openxmlformats.org/officeDocument/2006/relationships/hyperlink" Target="http://internet.garant.ru/document/redirect/12157004/2503" TargetMode="External"/><Relationship Id="rId36" Type="http://schemas.microsoft.com/office/2007/relationships/stylesWithEffects" Target="stylesWithEffects.xml"/><Relationship Id="rId10" Type="http://schemas.openxmlformats.org/officeDocument/2006/relationships/hyperlink" Target="http://internet.garant.ru/document/redirect/12157004/1602" TargetMode="External"/><Relationship Id="rId19" Type="http://schemas.openxmlformats.org/officeDocument/2006/relationships/hyperlink" Target="http://internet.garant.ru/document/redirect/12157004/1902" TargetMode="External"/><Relationship Id="rId31" Type="http://schemas.openxmlformats.org/officeDocument/2006/relationships/hyperlink" Target="http://internet.garant.ru/document/redirect/12157005/19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402987948/0" TargetMode="External"/><Relationship Id="rId14" Type="http://schemas.openxmlformats.org/officeDocument/2006/relationships/hyperlink" Target="http://internet.garant.ru/document/redirect/12157004/1701" TargetMode="External"/><Relationship Id="rId22" Type="http://schemas.openxmlformats.org/officeDocument/2006/relationships/hyperlink" Target="http://internet.garant.ru/document/redirect/12157004/2201" TargetMode="External"/><Relationship Id="rId27" Type="http://schemas.openxmlformats.org/officeDocument/2006/relationships/hyperlink" Target="http://internet.garant.ru/document/redirect/12157004/2503" TargetMode="External"/><Relationship Id="rId30" Type="http://schemas.openxmlformats.org/officeDocument/2006/relationships/hyperlink" Target="http://internet.garant.ru/document/redirect/12157004/2608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1E70D8-3127-44F5-BBFE-D73D400EE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473</TotalTime>
  <Pages>13</Pages>
  <Words>2826</Words>
  <Characters>16109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Покровка</cp:lastModifiedBy>
  <cp:revision>125</cp:revision>
  <cp:lastPrinted>2022-08-12T10:15:00Z</cp:lastPrinted>
  <dcterms:created xsi:type="dcterms:W3CDTF">2016-06-29T08:04:00Z</dcterms:created>
  <dcterms:modified xsi:type="dcterms:W3CDTF">2022-10-28T04:21:00Z</dcterms:modified>
</cp:coreProperties>
</file>