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43B" w:rsidRPr="00684997" w:rsidRDefault="007B16D8" w:rsidP="00EB443B">
      <w:pPr>
        <w:widowControl w:val="0"/>
        <w:autoSpaceDE w:val="0"/>
        <w:autoSpaceDN w:val="0"/>
        <w:adjustRightInd w:val="0"/>
        <w:spacing w:line="233" w:lineRule="auto"/>
        <w:jc w:val="center"/>
        <w:rPr>
          <w:rFonts w:ascii="Arial" w:hAnsi="Arial" w:cs="Arial"/>
          <w:b/>
          <w:bCs/>
          <w:sz w:val="32"/>
          <w:szCs w:val="32"/>
        </w:rPr>
      </w:pPr>
      <w:r w:rsidRPr="00684997">
        <w:rPr>
          <w:rFonts w:ascii="Arial" w:hAnsi="Arial" w:cs="Arial"/>
          <w:b/>
          <w:bCs/>
          <w:sz w:val="32"/>
          <w:szCs w:val="32"/>
        </w:rPr>
        <w:t>15.11</w:t>
      </w:r>
      <w:r w:rsidR="0099227F" w:rsidRPr="00684997">
        <w:rPr>
          <w:rFonts w:ascii="Arial" w:hAnsi="Arial" w:cs="Arial"/>
          <w:b/>
          <w:bCs/>
          <w:sz w:val="32"/>
          <w:szCs w:val="32"/>
        </w:rPr>
        <w:t>.</w:t>
      </w:r>
      <w:r w:rsidRPr="00684997">
        <w:rPr>
          <w:rFonts w:ascii="Arial" w:hAnsi="Arial" w:cs="Arial"/>
          <w:b/>
          <w:bCs/>
          <w:sz w:val="32"/>
          <w:szCs w:val="32"/>
        </w:rPr>
        <w:t>2024 г.</w:t>
      </w:r>
      <w:r w:rsidR="0099227F" w:rsidRPr="00684997">
        <w:rPr>
          <w:rFonts w:ascii="Arial" w:hAnsi="Arial" w:cs="Arial"/>
          <w:b/>
          <w:bCs/>
          <w:sz w:val="32"/>
          <w:szCs w:val="32"/>
        </w:rPr>
        <w:t xml:space="preserve"> № </w:t>
      </w:r>
      <w:r w:rsidRPr="00684997">
        <w:rPr>
          <w:rFonts w:ascii="Arial" w:hAnsi="Arial" w:cs="Arial"/>
          <w:b/>
          <w:bCs/>
          <w:sz w:val="32"/>
          <w:szCs w:val="32"/>
        </w:rPr>
        <w:t>28</w:t>
      </w:r>
    </w:p>
    <w:p w:rsidR="00EB443B" w:rsidRPr="00684997" w:rsidRDefault="0099227F" w:rsidP="00EB443B">
      <w:pPr>
        <w:widowControl w:val="0"/>
        <w:autoSpaceDE w:val="0"/>
        <w:autoSpaceDN w:val="0"/>
        <w:adjustRightInd w:val="0"/>
        <w:spacing w:line="233" w:lineRule="auto"/>
        <w:jc w:val="center"/>
        <w:rPr>
          <w:rFonts w:ascii="Arial" w:hAnsi="Arial" w:cs="Arial"/>
          <w:b/>
          <w:bCs/>
          <w:sz w:val="32"/>
          <w:szCs w:val="32"/>
        </w:rPr>
      </w:pPr>
      <w:r w:rsidRPr="00684997">
        <w:rPr>
          <w:rFonts w:ascii="Arial" w:hAnsi="Arial" w:cs="Arial"/>
          <w:b/>
          <w:bCs/>
          <w:sz w:val="32"/>
          <w:szCs w:val="32"/>
        </w:rPr>
        <w:t>Российская федерация</w:t>
      </w:r>
    </w:p>
    <w:p w:rsidR="00EB443B" w:rsidRPr="00684997" w:rsidRDefault="0099227F" w:rsidP="00EB443B">
      <w:pPr>
        <w:widowControl w:val="0"/>
        <w:autoSpaceDE w:val="0"/>
        <w:autoSpaceDN w:val="0"/>
        <w:adjustRightInd w:val="0"/>
        <w:spacing w:line="233" w:lineRule="auto"/>
        <w:jc w:val="center"/>
        <w:rPr>
          <w:rFonts w:ascii="Arial" w:hAnsi="Arial" w:cs="Arial"/>
          <w:b/>
          <w:bCs/>
          <w:sz w:val="32"/>
          <w:szCs w:val="32"/>
        </w:rPr>
      </w:pPr>
      <w:r w:rsidRPr="00684997">
        <w:rPr>
          <w:rFonts w:ascii="Arial" w:hAnsi="Arial" w:cs="Arial"/>
          <w:b/>
          <w:bCs/>
          <w:sz w:val="32"/>
          <w:szCs w:val="32"/>
        </w:rPr>
        <w:t>Иркутская область</w:t>
      </w:r>
    </w:p>
    <w:p w:rsidR="00EB443B" w:rsidRPr="00684997" w:rsidRDefault="0099227F" w:rsidP="00EB443B">
      <w:pPr>
        <w:widowControl w:val="0"/>
        <w:autoSpaceDE w:val="0"/>
        <w:autoSpaceDN w:val="0"/>
        <w:adjustRightInd w:val="0"/>
        <w:spacing w:line="233" w:lineRule="auto"/>
        <w:jc w:val="center"/>
        <w:rPr>
          <w:rFonts w:ascii="Arial" w:hAnsi="Arial" w:cs="Arial"/>
          <w:b/>
          <w:bCs/>
          <w:sz w:val="32"/>
          <w:szCs w:val="32"/>
        </w:rPr>
      </w:pPr>
      <w:r w:rsidRPr="00684997">
        <w:rPr>
          <w:rFonts w:ascii="Arial" w:hAnsi="Arial" w:cs="Arial"/>
          <w:b/>
          <w:bCs/>
          <w:sz w:val="32"/>
          <w:szCs w:val="32"/>
        </w:rPr>
        <w:t>Баяндаевский муниципальный район</w:t>
      </w:r>
    </w:p>
    <w:p w:rsidR="00EB443B" w:rsidRPr="00684997" w:rsidRDefault="0099227F" w:rsidP="00EB443B">
      <w:pPr>
        <w:widowControl w:val="0"/>
        <w:autoSpaceDE w:val="0"/>
        <w:autoSpaceDN w:val="0"/>
        <w:adjustRightInd w:val="0"/>
        <w:spacing w:line="233" w:lineRule="auto"/>
        <w:jc w:val="center"/>
        <w:rPr>
          <w:rFonts w:ascii="Arial" w:hAnsi="Arial" w:cs="Arial"/>
          <w:b/>
          <w:bCs/>
          <w:sz w:val="32"/>
          <w:szCs w:val="32"/>
        </w:rPr>
      </w:pPr>
      <w:r w:rsidRPr="00684997">
        <w:rPr>
          <w:rFonts w:ascii="Arial" w:hAnsi="Arial" w:cs="Arial"/>
          <w:b/>
          <w:bCs/>
          <w:sz w:val="32"/>
          <w:szCs w:val="32"/>
        </w:rPr>
        <w:t>Муниципальное образование «Покровка»</w:t>
      </w:r>
    </w:p>
    <w:p w:rsidR="006465C6" w:rsidRPr="00684997" w:rsidRDefault="0099227F" w:rsidP="00EB443B">
      <w:pPr>
        <w:widowControl w:val="0"/>
        <w:autoSpaceDE w:val="0"/>
        <w:autoSpaceDN w:val="0"/>
        <w:adjustRightInd w:val="0"/>
        <w:spacing w:line="233" w:lineRule="auto"/>
        <w:jc w:val="center"/>
        <w:rPr>
          <w:rFonts w:ascii="Arial" w:hAnsi="Arial" w:cs="Arial"/>
          <w:b/>
          <w:bCs/>
          <w:sz w:val="32"/>
          <w:szCs w:val="32"/>
        </w:rPr>
      </w:pPr>
      <w:r w:rsidRPr="00684997">
        <w:rPr>
          <w:rFonts w:ascii="Arial" w:hAnsi="Arial" w:cs="Arial"/>
          <w:b/>
          <w:bCs/>
          <w:sz w:val="32"/>
          <w:szCs w:val="32"/>
        </w:rPr>
        <w:t>Дума</w:t>
      </w:r>
    </w:p>
    <w:p w:rsidR="006465C6" w:rsidRPr="00684997" w:rsidRDefault="0099227F" w:rsidP="006E07C5">
      <w:pPr>
        <w:widowControl w:val="0"/>
        <w:autoSpaceDE w:val="0"/>
        <w:autoSpaceDN w:val="0"/>
        <w:adjustRightInd w:val="0"/>
        <w:spacing w:line="233" w:lineRule="auto"/>
        <w:jc w:val="center"/>
        <w:rPr>
          <w:rFonts w:ascii="Arial" w:hAnsi="Arial" w:cs="Arial"/>
          <w:b/>
          <w:bCs/>
          <w:sz w:val="32"/>
          <w:szCs w:val="32"/>
        </w:rPr>
      </w:pPr>
      <w:r w:rsidRPr="00684997">
        <w:rPr>
          <w:rFonts w:ascii="Arial" w:hAnsi="Arial" w:cs="Arial"/>
          <w:b/>
          <w:bCs/>
          <w:sz w:val="32"/>
          <w:szCs w:val="32"/>
        </w:rPr>
        <w:t>Решение</w:t>
      </w:r>
    </w:p>
    <w:p w:rsidR="006465C6" w:rsidRPr="00684997" w:rsidRDefault="006465C6" w:rsidP="006E07C5">
      <w:pPr>
        <w:widowControl w:val="0"/>
        <w:autoSpaceDE w:val="0"/>
        <w:autoSpaceDN w:val="0"/>
        <w:adjustRightInd w:val="0"/>
        <w:spacing w:line="233" w:lineRule="auto"/>
        <w:jc w:val="center"/>
        <w:rPr>
          <w:rFonts w:ascii="Arial" w:hAnsi="Arial" w:cs="Arial"/>
          <w:b/>
          <w:bCs/>
          <w:sz w:val="32"/>
          <w:szCs w:val="32"/>
        </w:rPr>
      </w:pPr>
    </w:p>
    <w:p w:rsidR="00283A9B" w:rsidRPr="00684997" w:rsidRDefault="0099227F" w:rsidP="006E07C5">
      <w:pPr>
        <w:widowControl w:val="0"/>
        <w:suppressAutoHyphens/>
        <w:autoSpaceDE w:val="0"/>
        <w:autoSpaceDN w:val="0"/>
        <w:adjustRightInd w:val="0"/>
        <w:spacing w:line="233" w:lineRule="auto"/>
        <w:jc w:val="center"/>
        <w:rPr>
          <w:rFonts w:ascii="Arial" w:hAnsi="Arial" w:cs="Arial"/>
          <w:sz w:val="32"/>
          <w:szCs w:val="32"/>
        </w:rPr>
      </w:pPr>
      <w:bookmarkStart w:id="0" w:name="_GoBack"/>
      <w:r w:rsidRPr="00684997">
        <w:rPr>
          <w:rFonts w:ascii="Arial" w:hAnsi="Arial" w:cs="Arial"/>
          <w:b/>
          <w:bCs/>
          <w:sz w:val="32"/>
          <w:szCs w:val="32"/>
        </w:rPr>
        <w:t>Об утверждении порядка освобождения</w:t>
      </w:r>
      <w:r w:rsidRPr="00684997">
        <w:rPr>
          <w:rFonts w:ascii="Arial" w:hAnsi="Arial" w:cs="Arial"/>
          <w:b/>
          <w:bCs/>
          <w:sz w:val="32"/>
          <w:szCs w:val="32"/>
        </w:rPr>
        <w:br/>
        <w:t xml:space="preserve">от должности главы  муниципального образования </w:t>
      </w:r>
      <w:r w:rsidRPr="00684997">
        <w:rPr>
          <w:rFonts w:ascii="Arial" w:hAnsi="Arial" w:cs="Arial"/>
          <w:b/>
          <w:sz w:val="32"/>
          <w:szCs w:val="32"/>
        </w:rPr>
        <w:t>«Покровка»</w:t>
      </w:r>
      <w:r w:rsidRPr="00684997">
        <w:rPr>
          <w:rFonts w:ascii="Arial" w:hAnsi="Arial" w:cs="Arial"/>
          <w:b/>
          <w:i/>
          <w:sz w:val="32"/>
          <w:szCs w:val="32"/>
        </w:rPr>
        <w:t xml:space="preserve"> </w:t>
      </w:r>
      <w:r w:rsidRPr="00684997">
        <w:rPr>
          <w:rFonts w:ascii="Arial" w:hAnsi="Arial" w:cs="Arial"/>
          <w:b/>
          <w:bCs/>
          <w:sz w:val="32"/>
          <w:szCs w:val="32"/>
        </w:rPr>
        <w:t>в связи с утратой доверия</w:t>
      </w:r>
    </w:p>
    <w:p w:rsidR="006465C6" w:rsidRPr="00684997" w:rsidRDefault="006465C6" w:rsidP="006E07C5">
      <w:pPr>
        <w:widowControl w:val="0"/>
        <w:autoSpaceDE w:val="0"/>
        <w:autoSpaceDN w:val="0"/>
        <w:adjustRightInd w:val="0"/>
        <w:spacing w:line="233" w:lineRule="auto"/>
        <w:ind w:firstLine="709"/>
        <w:jc w:val="both"/>
        <w:rPr>
          <w:rFonts w:ascii="Arial" w:hAnsi="Arial" w:cs="Arial"/>
        </w:rPr>
      </w:pPr>
    </w:p>
    <w:bookmarkEnd w:id="0"/>
    <w:p w:rsidR="00EB443B" w:rsidRPr="00684997" w:rsidRDefault="0099227F" w:rsidP="006E07C5">
      <w:pPr>
        <w:widowControl w:val="0"/>
        <w:suppressAutoHyphens/>
        <w:autoSpaceDE w:val="0"/>
        <w:autoSpaceDN w:val="0"/>
        <w:adjustRightInd w:val="0"/>
        <w:spacing w:line="233" w:lineRule="auto"/>
        <w:ind w:firstLine="709"/>
        <w:jc w:val="both"/>
        <w:rPr>
          <w:rFonts w:ascii="Arial" w:hAnsi="Arial" w:cs="Arial"/>
          <w:bCs/>
          <w:iCs/>
        </w:rPr>
      </w:pPr>
      <w:r w:rsidRPr="00684997">
        <w:rPr>
          <w:rFonts w:ascii="Arial" w:hAnsi="Arial" w:cs="Arial"/>
        </w:rPr>
        <w:t>Руководствуясь частями 1 и 2 статьи 13</w:t>
      </w:r>
      <w:r w:rsidRPr="00684997">
        <w:rPr>
          <w:rFonts w:ascii="Arial" w:hAnsi="Arial" w:cs="Arial"/>
          <w:kern w:val="2"/>
          <w:vertAlign w:val="superscript"/>
        </w:rPr>
        <w:t>1</w:t>
      </w:r>
      <w:r w:rsidRPr="00684997">
        <w:rPr>
          <w:rFonts w:ascii="Arial" w:hAnsi="Arial" w:cs="Arial"/>
        </w:rPr>
        <w:t xml:space="preserve"> федерального закона от </w:t>
      </w:r>
      <w:r w:rsidRPr="00684997">
        <w:rPr>
          <w:rFonts w:ascii="Arial" w:hAnsi="Arial" w:cs="Arial"/>
        </w:rPr>
        <w:br/>
        <w:t xml:space="preserve">25 декабря 2008 года № 273-фз «о противодействии коррупции», </w:t>
      </w:r>
      <w:r w:rsidRPr="00684997">
        <w:rPr>
          <w:rFonts w:ascii="Arial" w:hAnsi="Arial" w:cs="Arial"/>
        </w:rPr>
        <w:br/>
        <w:t>статьей 74</w:t>
      </w:r>
      <w:r w:rsidRPr="00684997">
        <w:rPr>
          <w:rFonts w:ascii="Arial" w:hAnsi="Arial" w:cs="Arial"/>
          <w:kern w:val="2"/>
          <w:vertAlign w:val="superscript"/>
        </w:rPr>
        <w:t xml:space="preserve">1 </w:t>
      </w:r>
      <w:r w:rsidRPr="00684997">
        <w:rPr>
          <w:rFonts w:ascii="Arial" w:hAnsi="Arial" w:cs="Arial"/>
        </w:rPr>
        <w:t xml:space="preserve">федерального закона от 6 октября 2003 года № 131-фз «об общих принципах организации местного самоуправления в российской федерации», </w:t>
      </w:r>
      <w:r w:rsidRPr="00684997">
        <w:rPr>
          <w:rFonts w:ascii="Arial" w:hAnsi="Arial" w:cs="Arial"/>
          <w:bCs/>
          <w:iCs/>
        </w:rPr>
        <w:t>уставом муниципального образования «Покровка», дума муниципального образования «Покровка»</w:t>
      </w:r>
    </w:p>
    <w:p w:rsidR="006465C6" w:rsidRPr="00684997" w:rsidRDefault="0099227F" w:rsidP="00C9330E">
      <w:pPr>
        <w:widowControl w:val="0"/>
        <w:suppressAutoHyphens/>
        <w:autoSpaceDE w:val="0"/>
        <w:autoSpaceDN w:val="0"/>
        <w:adjustRightInd w:val="0"/>
        <w:spacing w:line="233" w:lineRule="auto"/>
        <w:ind w:firstLine="709"/>
        <w:jc w:val="center"/>
        <w:rPr>
          <w:rFonts w:ascii="Arial" w:hAnsi="Arial" w:cs="Arial"/>
          <w:b/>
          <w:sz w:val="30"/>
          <w:szCs w:val="30"/>
        </w:rPr>
      </w:pPr>
      <w:r w:rsidRPr="00684997">
        <w:rPr>
          <w:rFonts w:ascii="Arial" w:hAnsi="Arial" w:cs="Arial"/>
          <w:b/>
          <w:sz w:val="30"/>
          <w:szCs w:val="30"/>
        </w:rPr>
        <w:t>Решила:</w:t>
      </w:r>
    </w:p>
    <w:p w:rsidR="006465C6" w:rsidRPr="00684997" w:rsidRDefault="0099227F" w:rsidP="006E07C5">
      <w:pPr>
        <w:suppressAutoHyphens/>
        <w:autoSpaceDE w:val="0"/>
        <w:autoSpaceDN w:val="0"/>
        <w:adjustRightInd w:val="0"/>
        <w:spacing w:line="233" w:lineRule="auto"/>
        <w:ind w:firstLine="709"/>
        <w:jc w:val="both"/>
        <w:rPr>
          <w:rFonts w:ascii="Arial" w:hAnsi="Arial" w:cs="Arial"/>
          <w:i/>
        </w:rPr>
      </w:pPr>
      <w:r w:rsidRPr="00684997">
        <w:rPr>
          <w:rFonts w:ascii="Arial" w:hAnsi="Arial" w:cs="Arial"/>
        </w:rPr>
        <w:t>1. Утвердить п</w:t>
      </w:r>
      <w:r w:rsidRPr="00684997">
        <w:rPr>
          <w:rFonts w:ascii="Arial" w:hAnsi="Arial" w:cs="Arial"/>
          <w:bCs/>
        </w:rPr>
        <w:t xml:space="preserve">орядок освобождения от должности главы муниципального образования </w:t>
      </w:r>
      <w:r w:rsidRPr="00684997">
        <w:rPr>
          <w:rFonts w:ascii="Arial" w:hAnsi="Arial" w:cs="Arial"/>
        </w:rPr>
        <w:t>«Покровка»</w:t>
      </w:r>
      <w:r w:rsidRPr="00684997">
        <w:rPr>
          <w:rFonts w:ascii="Arial" w:hAnsi="Arial" w:cs="Arial"/>
          <w:i/>
        </w:rPr>
        <w:t xml:space="preserve"> </w:t>
      </w:r>
      <w:r w:rsidRPr="00684997">
        <w:rPr>
          <w:rFonts w:ascii="Arial" w:hAnsi="Arial" w:cs="Arial"/>
        </w:rPr>
        <w:t>в связи с утратой доверия (прилагается).</w:t>
      </w:r>
    </w:p>
    <w:p w:rsidR="006465C6" w:rsidRPr="00684997" w:rsidRDefault="0099227F" w:rsidP="006E07C5">
      <w:pPr>
        <w:widowControl w:val="0"/>
        <w:suppressAutoHyphens/>
        <w:autoSpaceDE w:val="0"/>
        <w:autoSpaceDN w:val="0"/>
        <w:adjustRightInd w:val="0"/>
        <w:spacing w:line="233" w:lineRule="auto"/>
        <w:ind w:firstLine="709"/>
        <w:jc w:val="both"/>
        <w:rPr>
          <w:rFonts w:ascii="Arial" w:hAnsi="Arial" w:cs="Arial"/>
        </w:rPr>
      </w:pPr>
      <w:r w:rsidRPr="00684997">
        <w:rPr>
          <w:rFonts w:ascii="Arial" w:hAnsi="Arial" w:cs="Arial"/>
        </w:rPr>
        <w:t xml:space="preserve">2. </w:t>
      </w:r>
      <w:r w:rsidRPr="00684997">
        <w:rPr>
          <w:rFonts w:ascii="Arial" w:hAnsi="Arial" w:cs="Arial"/>
          <w:bCs/>
        </w:rPr>
        <w:t xml:space="preserve">Настоящее решение </w:t>
      </w:r>
      <w:r w:rsidRPr="00684997">
        <w:rPr>
          <w:rFonts w:ascii="Arial" w:hAnsi="Arial" w:cs="Arial"/>
        </w:rPr>
        <w:t>вступает в силу через десять календарных дней после дня его официального опубликования.</w:t>
      </w:r>
    </w:p>
    <w:p w:rsidR="006465C6" w:rsidRPr="00684997" w:rsidRDefault="006465C6" w:rsidP="006E07C5">
      <w:pPr>
        <w:widowControl w:val="0"/>
        <w:autoSpaceDE w:val="0"/>
        <w:autoSpaceDN w:val="0"/>
        <w:adjustRightInd w:val="0"/>
        <w:spacing w:line="233" w:lineRule="auto"/>
        <w:ind w:firstLine="709"/>
        <w:jc w:val="both"/>
        <w:rPr>
          <w:rFonts w:ascii="Arial" w:hAnsi="Arial" w:cs="Arial"/>
        </w:rPr>
      </w:pPr>
    </w:p>
    <w:tbl>
      <w:tblPr>
        <w:tblW w:w="9648" w:type="dxa"/>
        <w:tblLook w:val="04A0" w:firstRow="1" w:lastRow="0" w:firstColumn="1" w:lastColumn="0" w:noHBand="0" w:noVBand="1"/>
      </w:tblPr>
      <w:tblGrid>
        <w:gridCol w:w="4785"/>
        <w:gridCol w:w="4863"/>
      </w:tblGrid>
      <w:tr w:rsidR="00440C52" w:rsidRPr="00684997" w:rsidTr="00747F2A">
        <w:tc>
          <w:tcPr>
            <w:tcW w:w="4785" w:type="dxa"/>
          </w:tcPr>
          <w:p w:rsidR="00440C52" w:rsidRPr="00684997" w:rsidRDefault="00440C52" w:rsidP="006E07C5">
            <w:pPr>
              <w:autoSpaceDE w:val="0"/>
              <w:autoSpaceDN w:val="0"/>
              <w:adjustRightInd w:val="0"/>
              <w:spacing w:line="233" w:lineRule="auto"/>
              <w:jc w:val="both"/>
              <w:rPr>
                <w:rFonts w:ascii="Arial" w:hAnsi="Arial" w:cs="Arial"/>
                <w:kern w:val="2"/>
              </w:rPr>
            </w:pPr>
          </w:p>
        </w:tc>
        <w:tc>
          <w:tcPr>
            <w:tcW w:w="4863" w:type="dxa"/>
          </w:tcPr>
          <w:p w:rsidR="00440C52" w:rsidRPr="00684997" w:rsidRDefault="0099227F" w:rsidP="006E07C5">
            <w:pPr>
              <w:autoSpaceDE w:val="0"/>
              <w:autoSpaceDN w:val="0"/>
              <w:adjustRightInd w:val="0"/>
              <w:spacing w:line="233" w:lineRule="auto"/>
              <w:jc w:val="both"/>
              <w:rPr>
                <w:rFonts w:ascii="Arial" w:hAnsi="Arial" w:cs="Arial"/>
                <w:kern w:val="2"/>
              </w:rPr>
            </w:pPr>
            <w:r w:rsidRPr="00684997">
              <w:rPr>
                <w:rFonts w:ascii="Arial" w:hAnsi="Arial" w:cs="Arial"/>
                <w:kern w:val="2"/>
              </w:rPr>
              <w:t>Председатель думы муниципального образования «Покровка»</w:t>
            </w:r>
          </w:p>
          <w:p w:rsidR="00440C52" w:rsidRPr="00684997" w:rsidRDefault="00440C52" w:rsidP="006E07C5">
            <w:pPr>
              <w:autoSpaceDE w:val="0"/>
              <w:autoSpaceDN w:val="0"/>
              <w:adjustRightInd w:val="0"/>
              <w:spacing w:line="233" w:lineRule="auto"/>
              <w:jc w:val="both"/>
              <w:rPr>
                <w:rFonts w:ascii="Arial" w:hAnsi="Arial" w:cs="Arial"/>
                <w:kern w:val="2"/>
              </w:rPr>
            </w:pPr>
          </w:p>
          <w:p w:rsidR="00440C52" w:rsidRPr="00684997" w:rsidRDefault="0099227F" w:rsidP="00EB443B">
            <w:pPr>
              <w:autoSpaceDE w:val="0"/>
              <w:autoSpaceDN w:val="0"/>
              <w:adjustRightInd w:val="0"/>
              <w:spacing w:line="233" w:lineRule="auto"/>
              <w:jc w:val="both"/>
              <w:rPr>
                <w:rFonts w:ascii="Arial" w:hAnsi="Arial" w:cs="Arial"/>
                <w:kern w:val="2"/>
              </w:rPr>
            </w:pPr>
            <w:r w:rsidRPr="00684997">
              <w:rPr>
                <w:rFonts w:ascii="Arial" w:hAnsi="Arial" w:cs="Arial"/>
                <w:kern w:val="2"/>
              </w:rPr>
              <w:t>Глава муниципального образования «Покровка»</w:t>
            </w:r>
          </w:p>
        </w:tc>
      </w:tr>
    </w:tbl>
    <w:p w:rsidR="00440C52" w:rsidRPr="00684997" w:rsidRDefault="00440C52" w:rsidP="006465C6">
      <w:pPr>
        <w:widowControl w:val="0"/>
        <w:autoSpaceDE w:val="0"/>
        <w:autoSpaceDN w:val="0"/>
        <w:adjustRightInd w:val="0"/>
        <w:jc w:val="right"/>
        <w:rPr>
          <w:rFonts w:ascii="Arial" w:hAnsi="Arial" w:cs="Arial"/>
          <w:sz w:val="28"/>
          <w:szCs w:val="28"/>
        </w:rPr>
        <w:sectPr w:rsidR="00440C52" w:rsidRPr="00684997" w:rsidSect="006E07C5">
          <w:headerReference w:type="even" r:id="rId7"/>
          <w:headerReference w:type="default" r:id="rId8"/>
          <w:pgSz w:w="11906" w:h="16838"/>
          <w:pgMar w:top="851" w:right="851" w:bottom="1134" w:left="1701" w:header="709" w:footer="709" w:gutter="0"/>
          <w:pgNumType w:start="1"/>
          <w:cols w:space="708"/>
          <w:titlePg/>
          <w:docGrid w:linePitch="360"/>
        </w:sectPr>
      </w:pPr>
    </w:p>
    <w:p w:rsidR="006465C6" w:rsidRPr="00684997" w:rsidRDefault="0099227F" w:rsidP="00641872">
      <w:pPr>
        <w:widowControl w:val="0"/>
        <w:autoSpaceDE w:val="0"/>
        <w:autoSpaceDN w:val="0"/>
        <w:adjustRightInd w:val="0"/>
        <w:ind w:left="5103"/>
        <w:rPr>
          <w:rFonts w:ascii="Courier New" w:hAnsi="Courier New" w:cs="Courier New"/>
          <w:sz w:val="22"/>
          <w:szCs w:val="22"/>
        </w:rPr>
      </w:pPr>
      <w:r w:rsidRPr="00684997">
        <w:rPr>
          <w:rFonts w:ascii="Courier New" w:hAnsi="Courier New" w:cs="Courier New"/>
          <w:sz w:val="22"/>
          <w:szCs w:val="22"/>
        </w:rPr>
        <w:lastRenderedPageBreak/>
        <w:t>Утвержден</w:t>
      </w:r>
    </w:p>
    <w:p w:rsidR="006465C6" w:rsidRPr="00684997" w:rsidRDefault="0099227F" w:rsidP="00EB443B">
      <w:pPr>
        <w:widowControl w:val="0"/>
        <w:autoSpaceDE w:val="0"/>
        <w:autoSpaceDN w:val="0"/>
        <w:adjustRightInd w:val="0"/>
        <w:ind w:left="5103"/>
        <w:rPr>
          <w:rFonts w:ascii="Courier New" w:hAnsi="Courier New" w:cs="Courier New"/>
          <w:sz w:val="22"/>
          <w:szCs w:val="22"/>
        </w:rPr>
      </w:pPr>
      <w:r w:rsidRPr="00684997">
        <w:rPr>
          <w:rFonts w:ascii="Courier New" w:hAnsi="Courier New" w:cs="Courier New"/>
          <w:sz w:val="22"/>
          <w:szCs w:val="22"/>
        </w:rPr>
        <w:t xml:space="preserve">Решением </w:t>
      </w:r>
      <w:r w:rsidRPr="00684997">
        <w:rPr>
          <w:rFonts w:ascii="Courier New" w:hAnsi="Courier New" w:cs="Courier New"/>
          <w:i/>
          <w:sz w:val="22"/>
          <w:szCs w:val="22"/>
        </w:rPr>
        <w:t xml:space="preserve">думы муниципального образования </w:t>
      </w:r>
      <w:r w:rsidRPr="00684997">
        <w:rPr>
          <w:rFonts w:ascii="Courier New" w:hAnsi="Courier New" w:cs="Courier New"/>
          <w:sz w:val="22"/>
          <w:szCs w:val="22"/>
        </w:rPr>
        <w:t>«Покровка»</w:t>
      </w:r>
    </w:p>
    <w:p w:rsidR="006465C6" w:rsidRPr="00684997" w:rsidRDefault="0099227F" w:rsidP="00641872">
      <w:pPr>
        <w:widowControl w:val="0"/>
        <w:autoSpaceDE w:val="0"/>
        <w:autoSpaceDN w:val="0"/>
        <w:adjustRightInd w:val="0"/>
        <w:ind w:left="5103"/>
        <w:rPr>
          <w:rFonts w:ascii="Courier New" w:hAnsi="Courier New" w:cs="Courier New"/>
          <w:sz w:val="22"/>
          <w:szCs w:val="22"/>
        </w:rPr>
      </w:pPr>
      <w:r w:rsidRPr="00684997">
        <w:rPr>
          <w:rFonts w:ascii="Courier New" w:hAnsi="Courier New" w:cs="Courier New"/>
          <w:sz w:val="22"/>
          <w:szCs w:val="22"/>
        </w:rPr>
        <w:t xml:space="preserve">От «Покровка» </w:t>
      </w:r>
      <w:r w:rsidR="00684997">
        <w:rPr>
          <w:rFonts w:ascii="Courier New" w:hAnsi="Courier New" w:cs="Courier New"/>
          <w:sz w:val="22"/>
          <w:szCs w:val="22"/>
        </w:rPr>
        <w:t>15.11.2024г.</w:t>
      </w:r>
      <w:r w:rsidRPr="00684997">
        <w:rPr>
          <w:rFonts w:ascii="Courier New" w:hAnsi="Courier New" w:cs="Courier New"/>
          <w:sz w:val="22"/>
          <w:szCs w:val="22"/>
        </w:rPr>
        <w:t xml:space="preserve">№ </w:t>
      </w:r>
      <w:r w:rsidR="00684997">
        <w:rPr>
          <w:rFonts w:ascii="Courier New" w:hAnsi="Courier New" w:cs="Courier New"/>
          <w:sz w:val="22"/>
          <w:szCs w:val="22"/>
          <w:u w:val="single"/>
        </w:rPr>
        <w:t>28</w:t>
      </w:r>
    </w:p>
    <w:p w:rsidR="006465C6" w:rsidRPr="00684997" w:rsidRDefault="006465C6" w:rsidP="00641872">
      <w:pPr>
        <w:widowControl w:val="0"/>
        <w:autoSpaceDE w:val="0"/>
        <w:autoSpaceDN w:val="0"/>
        <w:adjustRightInd w:val="0"/>
        <w:ind w:left="5103"/>
        <w:jc w:val="right"/>
        <w:rPr>
          <w:rFonts w:ascii="Arial" w:hAnsi="Arial" w:cs="Arial"/>
          <w:b/>
        </w:rPr>
      </w:pPr>
    </w:p>
    <w:p w:rsidR="006465C6" w:rsidRPr="00684997" w:rsidRDefault="006465C6" w:rsidP="006465C6">
      <w:pPr>
        <w:widowControl w:val="0"/>
        <w:autoSpaceDE w:val="0"/>
        <w:autoSpaceDN w:val="0"/>
        <w:adjustRightInd w:val="0"/>
        <w:jc w:val="center"/>
        <w:rPr>
          <w:rFonts w:ascii="Arial" w:hAnsi="Arial" w:cs="Arial"/>
          <w:b/>
        </w:rPr>
      </w:pPr>
    </w:p>
    <w:p w:rsidR="006465C6" w:rsidRPr="00684997" w:rsidRDefault="0099227F" w:rsidP="006465C6">
      <w:pPr>
        <w:widowControl w:val="0"/>
        <w:autoSpaceDE w:val="0"/>
        <w:autoSpaceDN w:val="0"/>
        <w:adjustRightInd w:val="0"/>
        <w:jc w:val="center"/>
        <w:rPr>
          <w:rFonts w:ascii="Arial" w:hAnsi="Arial" w:cs="Arial"/>
          <w:b/>
          <w:bCs/>
        </w:rPr>
      </w:pPr>
      <w:bookmarkStart w:id="1" w:name="Par24"/>
      <w:bookmarkEnd w:id="1"/>
      <w:r w:rsidRPr="00684997">
        <w:rPr>
          <w:rFonts w:ascii="Arial" w:hAnsi="Arial" w:cs="Arial"/>
          <w:b/>
          <w:bCs/>
        </w:rPr>
        <w:t>Порядок</w:t>
      </w:r>
    </w:p>
    <w:p w:rsidR="006465C6" w:rsidRPr="00684997" w:rsidRDefault="0099227F" w:rsidP="006465C6">
      <w:pPr>
        <w:widowControl w:val="0"/>
        <w:autoSpaceDE w:val="0"/>
        <w:autoSpaceDN w:val="0"/>
        <w:adjustRightInd w:val="0"/>
        <w:jc w:val="center"/>
        <w:rPr>
          <w:rFonts w:ascii="Arial" w:hAnsi="Arial" w:cs="Arial"/>
          <w:b/>
          <w:bCs/>
        </w:rPr>
      </w:pPr>
      <w:r w:rsidRPr="00684997">
        <w:rPr>
          <w:rFonts w:ascii="Arial" w:hAnsi="Arial" w:cs="Arial"/>
          <w:b/>
          <w:bCs/>
        </w:rPr>
        <w:t xml:space="preserve">Освобождения от должности главы </w:t>
      </w:r>
    </w:p>
    <w:p w:rsidR="006465C6" w:rsidRPr="00684997" w:rsidRDefault="0099227F" w:rsidP="006465C6">
      <w:pPr>
        <w:widowControl w:val="0"/>
        <w:autoSpaceDE w:val="0"/>
        <w:autoSpaceDN w:val="0"/>
        <w:adjustRightInd w:val="0"/>
        <w:jc w:val="center"/>
        <w:rPr>
          <w:rFonts w:ascii="Arial" w:hAnsi="Arial" w:cs="Arial"/>
        </w:rPr>
      </w:pPr>
      <w:r w:rsidRPr="00684997">
        <w:rPr>
          <w:rFonts w:ascii="Arial" w:hAnsi="Arial" w:cs="Arial"/>
          <w:b/>
          <w:bCs/>
        </w:rPr>
        <w:t xml:space="preserve">Муниципального образования </w:t>
      </w:r>
      <w:r w:rsidRPr="00684997">
        <w:rPr>
          <w:rFonts w:ascii="Arial" w:hAnsi="Arial" w:cs="Arial"/>
          <w:b/>
        </w:rPr>
        <w:t>«Покровка»</w:t>
      </w:r>
      <w:r w:rsidRPr="00684997">
        <w:rPr>
          <w:rFonts w:ascii="Arial" w:hAnsi="Arial" w:cs="Arial"/>
          <w:b/>
          <w:bCs/>
        </w:rPr>
        <w:t xml:space="preserve"> в связи с утратой доверия</w:t>
      </w:r>
    </w:p>
    <w:p w:rsidR="006465C6" w:rsidRPr="00684997" w:rsidRDefault="006465C6" w:rsidP="006465C6">
      <w:pPr>
        <w:autoSpaceDE w:val="0"/>
        <w:autoSpaceDN w:val="0"/>
        <w:adjustRightInd w:val="0"/>
        <w:ind w:firstLine="709"/>
        <w:jc w:val="both"/>
        <w:rPr>
          <w:rFonts w:ascii="Arial" w:hAnsi="Arial" w:cs="Arial"/>
        </w:rPr>
      </w:pPr>
      <w:bookmarkStart w:id="2" w:name="Par35"/>
      <w:bookmarkEnd w:id="2"/>
    </w:p>
    <w:p w:rsidR="006465C6" w:rsidRPr="00684997" w:rsidRDefault="0099227F" w:rsidP="003F236F">
      <w:pPr>
        <w:suppressAutoHyphens/>
        <w:autoSpaceDE w:val="0"/>
        <w:autoSpaceDN w:val="0"/>
        <w:adjustRightInd w:val="0"/>
        <w:ind w:firstLine="709"/>
        <w:jc w:val="both"/>
        <w:rPr>
          <w:rFonts w:ascii="Arial" w:hAnsi="Arial" w:cs="Arial"/>
        </w:rPr>
      </w:pPr>
      <w:r w:rsidRPr="00684997">
        <w:rPr>
          <w:rFonts w:ascii="Arial" w:hAnsi="Arial" w:cs="Arial"/>
        </w:rPr>
        <w:t>1. Настоящий порядок в соответствии с федеральным законом</w:t>
      </w:r>
      <w:r w:rsidRPr="00684997">
        <w:rPr>
          <w:rFonts w:ascii="Arial" w:hAnsi="Arial" w:cs="Arial"/>
        </w:rPr>
        <w:br/>
        <w:t>от 25 декабря 2008 года № 273-фз «о противодействии коррупции»</w:t>
      </w:r>
      <w:r w:rsidRPr="00684997">
        <w:rPr>
          <w:rFonts w:ascii="Arial" w:hAnsi="Arial" w:cs="Arial"/>
        </w:rPr>
        <w:br/>
        <w:t>(далее – федеральный закон № 273-фз), федеральным законом</w:t>
      </w:r>
      <w:r w:rsidRPr="00684997">
        <w:rPr>
          <w:rFonts w:ascii="Arial" w:hAnsi="Arial" w:cs="Arial"/>
        </w:rPr>
        <w:br/>
        <w:t xml:space="preserve">от 6 октября 2003 года № 131-фз «об общих принципах организации местного самоуправления в российской федерации» (далее – </w:t>
      </w:r>
      <w:r w:rsidRPr="00684997">
        <w:rPr>
          <w:rFonts w:ascii="Arial" w:hAnsi="Arial" w:cs="Arial"/>
        </w:rPr>
        <w:br/>
        <w:t>федеральный закон № 131-фз), уставом муниципального образования «Покровка», иными муниципальными нормативными правовыми актами  устанавливает порядок освобождения от должности главы муниципального образования «Покровка»</w:t>
      </w:r>
      <w:r w:rsidRPr="00684997">
        <w:rPr>
          <w:rFonts w:ascii="Arial" w:hAnsi="Arial" w:cs="Arial"/>
          <w:i/>
        </w:rPr>
        <w:t xml:space="preserve"> </w:t>
      </w:r>
      <w:r w:rsidRPr="00684997">
        <w:rPr>
          <w:rFonts w:ascii="Arial" w:hAnsi="Arial" w:cs="Arial"/>
        </w:rPr>
        <w:t>(далее – глава муниципального образования)</w:t>
      </w:r>
      <w:r w:rsidRPr="00684997">
        <w:rPr>
          <w:rFonts w:ascii="Arial" w:hAnsi="Arial" w:cs="Arial"/>
          <w:i/>
        </w:rPr>
        <w:t xml:space="preserve"> </w:t>
      </w:r>
      <w:r w:rsidRPr="00684997">
        <w:rPr>
          <w:rFonts w:ascii="Arial" w:eastAsiaTheme="minorHAnsi" w:hAnsi="Arial" w:cs="Arial"/>
          <w:lang w:eastAsia="en-US"/>
        </w:rPr>
        <w:t>в связи с утратой доверия</w:t>
      </w:r>
      <w:r w:rsidRPr="00684997">
        <w:rPr>
          <w:rFonts w:ascii="Arial" w:hAnsi="Arial" w:cs="Arial"/>
        </w:rPr>
        <w:t xml:space="preserve"> (далее – освобождение от должности).</w:t>
      </w:r>
    </w:p>
    <w:p w:rsidR="006465C6" w:rsidRPr="00684997" w:rsidRDefault="0099227F" w:rsidP="003F236F">
      <w:pPr>
        <w:suppressAutoHyphens/>
        <w:autoSpaceDE w:val="0"/>
        <w:autoSpaceDN w:val="0"/>
        <w:adjustRightInd w:val="0"/>
        <w:ind w:firstLine="709"/>
        <w:jc w:val="both"/>
        <w:rPr>
          <w:rFonts w:ascii="Arial" w:hAnsi="Arial" w:cs="Arial"/>
        </w:rPr>
      </w:pPr>
      <w:r w:rsidRPr="00684997">
        <w:rPr>
          <w:rFonts w:ascii="Arial" w:hAnsi="Arial" w:cs="Arial"/>
        </w:rPr>
        <w:t>2. Освобождение от должности главы муниципального образования осуществляется в порядке, установленном статьей 74</w:t>
      </w:r>
      <w:r w:rsidRPr="00684997">
        <w:rPr>
          <w:rFonts w:ascii="Arial" w:hAnsi="Arial" w:cs="Arial"/>
          <w:kern w:val="2"/>
          <w:vertAlign w:val="superscript"/>
        </w:rPr>
        <w:t>1</w:t>
      </w:r>
      <w:r w:rsidRPr="00684997">
        <w:rPr>
          <w:rFonts w:ascii="Arial" w:hAnsi="Arial" w:cs="Arial"/>
        </w:rPr>
        <w:t xml:space="preserve"> федерального закона </w:t>
      </w:r>
      <w:r w:rsidRPr="00684997">
        <w:rPr>
          <w:rFonts w:ascii="Arial" w:hAnsi="Arial" w:cs="Arial"/>
        </w:rPr>
        <w:br/>
        <w:t>№ 131-фз, с учетом особенностей, предусмотренных настоящим порядком.</w:t>
      </w:r>
    </w:p>
    <w:p w:rsidR="005B600D" w:rsidRPr="00684997" w:rsidRDefault="0099227F" w:rsidP="003F236F">
      <w:pPr>
        <w:suppressAutoHyphens/>
        <w:autoSpaceDE w:val="0"/>
        <w:autoSpaceDN w:val="0"/>
        <w:adjustRightInd w:val="0"/>
        <w:ind w:firstLine="709"/>
        <w:jc w:val="both"/>
        <w:rPr>
          <w:rFonts w:ascii="Arial" w:hAnsi="Arial" w:cs="Arial"/>
        </w:rPr>
      </w:pPr>
      <w:bookmarkStart w:id="3" w:name="Par47"/>
      <w:bookmarkEnd w:id="3"/>
      <w:r w:rsidRPr="00684997">
        <w:rPr>
          <w:rFonts w:ascii="Arial" w:hAnsi="Arial" w:cs="Arial"/>
        </w:rPr>
        <w:t>3. Решение думы муниципального образования «Покровка»</w:t>
      </w:r>
      <w:r w:rsidRPr="00684997">
        <w:rPr>
          <w:rFonts w:ascii="Arial" w:hAnsi="Arial" w:cs="Arial"/>
          <w:i/>
        </w:rPr>
        <w:t xml:space="preserve"> </w:t>
      </w:r>
      <w:r w:rsidRPr="00684997">
        <w:rPr>
          <w:rFonts w:ascii="Arial" w:hAnsi="Arial" w:cs="Arial"/>
        </w:rPr>
        <w:t xml:space="preserve">(далее – представительный орган) об освобождении от должности главы муниципального образования принимается при наличии случаев, предусмотренных частями 1 и 2 статьи </w:t>
      </w:r>
      <w:proofErr w:type="gramStart"/>
      <w:r w:rsidRPr="00684997">
        <w:rPr>
          <w:rFonts w:ascii="Arial" w:hAnsi="Arial" w:cs="Arial"/>
        </w:rPr>
        <w:t>13</w:t>
      </w:r>
      <w:r w:rsidRPr="00684997">
        <w:rPr>
          <w:rFonts w:ascii="Arial" w:hAnsi="Arial" w:cs="Arial"/>
          <w:kern w:val="2"/>
          <w:vertAlign w:val="superscript"/>
        </w:rPr>
        <w:t xml:space="preserve">1  </w:t>
      </w:r>
      <w:r w:rsidRPr="00684997">
        <w:rPr>
          <w:rFonts w:ascii="Arial" w:hAnsi="Arial" w:cs="Arial"/>
        </w:rPr>
        <w:t>федерального</w:t>
      </w:r>
      <w:proofErr w:type="gramEnd"/>
      <w:r w:rsidRPr="00684997">
        <w:rPr>
          <w:rFonts w:ascii="Arial" w:hAnsi="Arial" w:cs="Arial"/>
        </w:rPr>
        <w:t xml:space="preserve"> закона № 273-фз.</w:t>
      </w:r>
    </w:p>
    <w:p w:rsidR="00731995" w:rsidRPr="00684997" w:rsidRDefault="0099227F" w:rsidP="00320C74">
      <w:pPr>
        <w:ind w:firstLine="540"/>
        <w:jc w:val="both"/>
        <w:rPr>
          <w:rFonts w:ascii="Arial" w:eastAsiaTheme="minorHAnsi" w:hAnsi="Arial" w:cs="Arial"/>
          <w:b/>
          <w:bCs/>
          <w:i/>
          <w:iCs/>
          <w:lang w:eastAsia="en-US"/>
        </w:rPr>
      </w:pPr>
      <w:r w:rsidRPr="00684997">
        <w:rPr>
          <w:rFonts w:ascii="Arial" w:hAnsi="Arial" w:cs="Arial"/>
        </w:rPr>
        <w:t xml:space="preserve">4. Инициатива депутатов представительного органа об освобождении от должности главы муниципального образования выдвигается в случае поступления в представительный орган </w:t>
      </w:r>
      <w:r w:rsidRPr="00684997">
        <w:rPr>
          <w:rFonts w:ascii="Arial" w:eastAsiaTheme="minorHAnsi" w:hAnsi="Arial" w:cs="Arial"/>
          <w:lang w:eastAsia="en-US"/>
        </w:rPr>
        <w:t xml:space="preserve">информации о </w:t>
      </w:r>
      <w:r w:rsidRPr="00684997">
        <w:rPr>
          <w:rFonts w:ascii="Arial" w:hAnsi="Arial" w:cs="Arial"/>
        </w:rPr>
        <w:t>наличии случаев, предусмотренных частями 1, 2 статьи 13</w:t>
      </w:r>
      <w:r w:rsidRPr="00684997">
        <w:rPr>
          <w:rFonts w:ascii="Arial" w:hAnsi="Arial" w:cs="Arial"/>
          <w:kern w:val="2"/>
          <w:vertAlign w:val="superscript"/>
        </w:rPr>
        <w:t xml:space="preserve">1 </w:t>
      </w:r>
      <w:r w:rsidRPr="00684997">
        <w:rPr>
          <w:rFonts w:ascii="Arial" w:hAnsi="Arial" w:cs="Arial"/>
        </w:rPr>
        <w:t>федерального закона № 273-фз (за исключением случая, указанного в пункте 2 части 1 статьи 13</w:t>
      </w:r>
      <w:r w:rsidRPr="00684997">
        <w:rPr>
          <w:rFonts w:ascii="Arial" w:hAnsi="Arial" w:cs="Arial"/>
          <w:kern w:val="2"/>
          <w:vertAlign w:val="superscript"/>
        </w:rPr>
        <w:t xml:space="preserve">1  </w:t>
      </w:r>
      <w:r w:rsidRPr="00684997">
        <w:rPr>
          <w:rFonts w:ascii="Arial" w:hAnsi="Arial" w:cs="Arial"/>
        </w:rPr>
        <w:t>федерального закона № 273-фз, при выявлении нарушения которого инициатива  об освобождении от должности главы муниципального образования выдвигается губернатором иркутской области)</w:t>
      </w:r>
      <w:r w:rsidRPr="00684997">
        <w:rPr>
          <w:rFonts w:ascii="Arial" w:eastAsiaTheme="minorHAnsi" w:hAnsi="Arial" w:cs="Arial"/>
          <w:lang w:eastAsia="en-US"/>
        </w:rPr>
        <w:t>, представленной в письменном виде:</w:t>
      </w:r>
    </w:p>
    <w:p w:rsidR="00731995"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eastAsiaTheme="minorHAnsi" w:hAnsi="Arial" w:cs="Arial"/>
          <w:lang w:eastAsia="en-US"/>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
    <w:p w:rsidR="00283A9B"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eastAsiaTheme="minorHAnsi" w:hAnsi="Arial" w:cs="Arial"/>
          <w:lang w:eastAsia="en-US"/>
        </w:rPr>
        <w:t>2)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управления по профилактике коррупционных и иных правонарушений, являющегося самостоятельным структурным подразделением аппарата губернатора иркутской области и правительства иркутской области, осуществляющего функции органа по профилактике коррупционных и иных правонарушений;</w:t>
      </w:r>
    </w:p>
    <w:p w:rsidR="00731995"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eastAsiaTheme="minorHAnsi" w:hAnsi="Arial" w:cs="Arial"/>
          <w:lang w:eastAsia="en-US"/>
        </w:rPr>
        <w:t xml:space="preserve">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w:t>
      </w:r>
      <w:r w:rsidRPr="00684997">
        <w:rPr>
          <w:rFonts w:ascii="Arial" w:eastAsiaTheme="minorHAnsi" w:hAnsi="Arial" w:cs="Arial"/>
          <w:lang w:eastAsia="en-US"/>
        </w:rPr>
        <w:lastRenderedPageBreak/>
        <w:t>региональных отделений политических партий, межрегиональных и региональных общественных объединений;</w:t>
      </w:r>
    </w:p>
    <w:p w:rsidR="00731995"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eastAsiaTheme="minorHAnsi" w:hAnsi="Arial" w:cs="Arial"/>
          <w:lang w:eastAsia="en-US"/>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731995"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eastAsiaTheme="minorHAnsi" w:hAnsi="Arial" w:cs="Arial"/>
          <w:lang w:eastAsia="en-US"/>
        </w:rPr>
        <w:t>5) общероссийскими и региональными средствами массовой информации.</w:t>
      </w:r>
    </w:p>
    <w:p w:rsidR="00634EBA" w:rsidRPr="00684997" w:rsidRDefault="0099227F" w:rsidP="00634EBA">
      <w:pPr>
        <w:autoSpaceDE w:val="0"/>
        <w:autoSpaceDN w:val="0"/>
        <w:adjustRightInd w:val="0"/>
        <w:ind w:firstLine="709"/>
        <w:jc w:val="both"/>
        <w:rPr>
          <w:rFonts w:ascii="Arial" w:eastAsiaTheme="minorHAnsi" w:hAnsi="Arial" w:cs="Arial"/>
          <w:bCs/>
          <w:iCs/>
          <w:lang w:eastAsia="en-US"/>
        </w:rPr>
      </w:pPr>
      <w:r w:rsidRPr="00684997">
        <w:rPr>
          <w:rFonts w:ascii="Arial" w:eastAsiaTheme="minorHAnsi" w:hAnsi="Arial" w:cs="Arial"/>
          <w:bCs/>
          <w:iCs/>
          <w:lang w:eastAsia="en-US"/>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82159E" w:rsidRPr="00684997" w:rsidRDefault="0099227F" w:rsidP="00410718">
      <w:pPr>
        <w:suppressAutoHyphens/>
        <w:autoSpaceDE w:val="0"/>
        <w:autoSpaceDN w:val="0"/>
        <w:adjustRightInd w:val="0"/>
        <w:ind w:firstLine="709"/>
        <w:jc w:val="both"/>
        <w:rPr>
          <w:rFonts w:ascii="Arial" w:hAnsi="Arial" w:cs="Arial"/>
        </w:rPr>
      </w:pPr>
      <w:r w:rsidRPr="00684997">
        <w:rPr>
          <w:rFonts w:ascii="Arial" w:hAnsi="Arial" w:cs="Arial"/>
        </w:rPr>
        <w:t xml:space="preserve">5. Инициатива губернатора иркутской области об освобождении от должности главы муниципального образования считается выдвинутой в случае поступления в представительный орган </w:t>
      </w:r>
      <w:r w:rsidRPr="00684997">
        <w:rPr>
          <w:rFonts w:ascii="Arial" w:eastAsiaTheme="minorHAnsi" w:hAnsi="Arial" w:cs="Arial"/>
          <w:lang w:eastAsia="en-US"/>
        </w:rPr>
        <w:t>обращения губернатора иркутской области об освобождении от должности главы муниципального образования в случаях, предусмотренных</w:t>
      </w:r>
      <w:r w:rsidRPr="00684997">
        <w:rPr>
          <w:rFonts w:ascii="Arial" w:hAnsi="Arial" w:cs="Arial"/>
        </w:rPr>
        <w:t xml:space="preserve"> пунктом 2 части 1 статьи 13</w:t>
      </w:r>
      <w:r w:rsidRPr="00684997">
        <w:rPr>
          <w:rFonts w:ascii="Arial" w:hAnsi="Arial" w:cs="Arial"/>
          <w:kern w:val="2"/>
          <w:vertAlign w:val="superscript"/>
        </w:rPr>
        <w:t xml:space="preserve">1 </w:t>
      </w:r>
      <w:r w:rsidRPr="00684997">
        <w:rPr>
          <w:rFonts w:ascii="Arial" w:hAnsi="Arial" w:cs="Arial"/>
        </w:rPr>
        <w:t xml:space="preserve">федерального закона № 273-фз заявления губернатора иркутской области о досрочном прекращении полномочий главы муниципального образования, согласно абзаца первого части 4 статьи 7 </w:t>
      </w:r>
      <w:r w:rsidRPr="00684997">
        <w:rPr>
          <w:rFonts w:ascii="Arial" w:eastAsiaTheme="minorHAnsi" w:hAnsi="Arial" w:cs="Arial"/>
          <w:lang w:eastAsia="en-US"/>
        </w:rPr>
        <w:t xml:space="preserve">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(далее при совместном упоминании – </w:t>
      </w:r>
      <w:r w:rsidRPr="00684997">
        <w:rPr>
          <w:rFonts w:ascii="Arial" w:eastAsiaTheme="minorHAnsi" w:hAnsi="Arial" w:cs="Arial"/>
          <w:i/>
          <w:lang w:eastAsia="en-US"/>
        </w:rPr>
        <w:t>обращение губернатора иркутской области</w:t>
      </w:r>
      <w:r w:rsidRPr="00684997">
        <w:rPr>
          <w:rFonts w:ascii="Arial" w:eastAsiaTheme="minorHAnsi" w:hAnsi="Arial" w:cs="Arial"/>
          <w:lang w:eastAsia="en-US"/>
        </w:rPr>
        <w:t xml:space="preserve">). </w:t>
      </w:r>
    </w:p>
    <w:p w:rsidR="00111767"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hAnsi="Arial" w:cs="Arial"/>
        </w:rPr>
        <w:t xml:space="preserve">6. </w:t>
      </w:r>
      <w:r w:rsidRPr="00684997">
        <w:rPr>
          <w:rFonts w:ascii="Arial" w:eastAsiaTheme="minorHAnsi" w:hAnsi="Arial" w:cs="Arial"/>
          <w:lang w:eastAsia="en-US"/>
        </w:rPr>
        <w:t xml:space="preserve">Инициатива депутатов представительного органа </w:t>
      </w:r>
      <w:r w:rsidRPr="00684997">
        <w:rPr>
          <w:rFonts w:ascii="Arial" w:hAnsi="Arial" w:cs="Arial"/>
        </w:rPr>
        <w:t>об освобождении от должности главы муниципального образования</w:t>
      </w:r>
      <w:r w:rsidRPr="00684997">
        <w:rPr>
          <w:rFonts w:ascii="Arial" w:eastAsiaTheme="minorHAnsi" w:hAnsi="Arial" w:cs="Arial"/>
          <w:lang w:eastAsia="en-US"/>
        </w:rPr>
        <w:t xml:space="preserve">, выдвинутая не менее чем одной третью от установленного числа депутатов представительного органа, оформляется в порядке, установленном муниципальным правовым актом, определяющим организацию работы представительного органа, в виде обращения, которое вносится в представительный орган </w:t>
      </w:r>
      <w:r w:rsidRPr="00684997">
        <w:rPr>
          <w:rFonts w:ascii="Arial" w:eastAsiaTheme="minorHAnsi" w:hAnsi="Arial" w:cs="Arial"/>
          <w:i/>
          <w:lang w:eastAsia="en-US"/>
        </w:rPr>
        <w:t xml:space="preserve">(далее – обращение). </w:t>
      </w:r>
      <w:r w:rsidRPr="00684997">
        <w:rPr>
          <w:rFonts w:ascii="Arial" w:eastAsiaTheme="minorHAnsi" w:hAnsi="Arial" w:cs="Arial"/>
          <w:lang w:eastAsia="en-US"/>
        </w:rPr>
        <w:t>Указанное обращение вносится вместе с проектом решения представительного органа об освобождении от должности главы муниципального образования.</w:t>
      </w:r>
    </w:p>
    <w:p w:rsidR="00A226F4" w:rsidRPr="00684997" w:rsidRDefault="0099227F" w:rsidP="003F236F">
      <w:pPr>
        <w:suppressAutoHyphens/>
        <w:autoSpaceDE w:val="0"/>
        <w:autoSpaceDN w:val="0"/>
        <w:adjustRightInd w:val="0"/>
        <w:ind w:firstLine="709"/>
        <w:jc w:val="both"/>
        <w:rPr>
          <w:rFonts w:ascii="Arial" w:hAnsi="Arial" w:cs="Arial"/>
        </w:rPr>
      </w:pPr>
      <w:r w:rsidRPr="00684997">
        <w:rPr>
          <w:rFonts w:ascii="Arial" w:eastAsiaTheme="minorHAnsi" w:hAnsi="Arial" w:cs="Arial"/>
          <w:lang w:eastAsia="en-US"/>
        </w:rPr>
        <w:t xml:space="preserve">7. Должностное лицо, ответственное за прием и регистрацию документов представительного органа (далее – уполномоченное должностное лицо), регистрирует обращение, обращение губернатора иркутской области в день их поступления в представительный орган (далее – день внесения), в соответствии </w:t>
      </w:r>
      <w:r w:rsidRPr="00684997">
        <w:rPr>
          <w:rFonts w:ascii="Arial" w:hAnsi="Arial" w:cs="Arial"/>
        </w:rPr>
        <w:t>с правилами делопроизводства, установленными в представительном органе.</w:t>
      </w:r>
    </w:p>
    <w:p w:rsidR="004F77FF" w:rsidRPr="00684997" w:rsidRDefault="0099227F" w:rsidP="003F236F">
      <w:pPr>
        <w:suppressAutoHyphens/>
        <w:autoSpaceDE w:val="0"/>
        <w:autoSpaceDN w:val="0"/>
        <w:adjustRightInd w:val="0"/>
        <w:ind w:firstLine="709"/>
        <w:jc w:val="both"/>
        <w:rPr>
          <w:rFonts w:ascii="Arial" w:hAnsi="Arial" w:cs="Arial"/>
        </w:rPr>
      </w:pPr>
      <w:r w:rsidRPr="00684997">
        <w:rPr>
          <w:rFonts w:ascii="Arial" w:eastAsiaTheme="minorHAnsi" w:hAnsi="Arial" w:cs="Arial"/>
          <w:lang w:eastAsia="en-US"/>
        </w:rPr>
        <w:t>8. Губернатор иркутской области уведомляется представительным органом об инициативе депутатов представительного органа</w:t>
      </w:r>
      <w:r w:rsidRPr="00684997">
        <w:rPr>
          <w:rFonts w:ascii="Arial" w:hAnsi="Arial" w:cs="Arial"/>
        </w:rPr>
        <w:t xml:space="preserve"> об освобождении от должности главы муниципального образования. </w:t>
      </w:r>
      <w:r w:rsidRPr="00684997">
        <w:rPr>
          <w:rFonts w:ascii="Arial" w:eastAsiaTheme="minorHAnsi" w:hAnsi="Arial" w:cs="Arial"/>
          <w:lang w:eastAsia="en-US"/>
        </w:rPr>
        <w:t xml:space="preserve">Глава муниципального образования уведомляется представительным органом об инициативе депутатов представительного органа или губернатора иркутской области </w:t>
      </w:r>
      <w:r w:rsidRPr="00684997">
        <w:rPr>
          <w:rFonts w:ascii="Arial" w:hAnsi="Arial" w:cs="Arial"/>
        </w:rPr>
        <w:t xml:space="preserve">об освобождении его от должности. </w:t>
      </w:r>
    </w:p>
    <w:p w:rsidR="004F77FF" w:rsidRPr="00684997" w:rsidRDefault="0099227F" w:rsidP="003F236F">
      <w:pPr>
        <w:suppressAutoHyphens/>
        <w:autoSpaceDE w:val="0"/>
        <w:autoSpaceDN w:val="0"/>
        <w:adjustRightInd w:val="0"/>
        <w:ind w:firstLine="709"/>
        <w:jc w:val="both"/>
        <w:rPr>
          <w:rFonts w:ascii="Arial" w:hAnsi="Arial" w:cs="Arial"/>
        </w:rPr>
      </w:pPr>
      <w:r w:rsidRPr="00684997">
        <w:rPr>
          <w:rFonts w:ascii="Arial" w:eastAsiaTheme="minorHAnsi" w:hAnsi="Arial" w:cs="Arial"/>
          <w:lang w:eastAsia="en-US"/>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4F77FF"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hAnsi="Arial" w:cs="Arial"/>
        </w:rPr>
        <w:t xml:space="preserve">Глава муниципального образования </w:t>
      </w:r>
      <w:r w:rsidRPr="00684997">
        <w:rPr>
          <w:rFonts w:ascii="Arial" w:eastAsiaTheme="minorHAnsi" w:hAnsi="Arial" w:cs="Arial"/>
          <w:lang w:eastAsia="en-US"/>
        </w:rPr>
        <w:t xml:space="preserve">уведомляется представительным органом путем направления копии обращения, копии обращения губернатора иркутской области через организацию почтовой связи. Глава муниципального образований может быть уведомлен также путем вручения копии обращения, копии обращения губернатора иркутской области лично под подпись. </w:t>
      </w:r>
    </w:p>
    <w:p w:rsidR="004F77FF"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eastAsiaTheme="minorHAnsi" w:hAnsi="Arial" w:cs="Arial"/>
          <w:lang w:eastAsia="en-US"/>
        </w:rPr>
        <w:t xml:space="preserve">Глава муниципального образования и губернатор иркутской области уведомляются представительным органом не позднее рабочего дня, следующего </w:t>
      </w:r>
      <w:r w:rsidRPr="00684997">
        <w:rPr>
          <w:rFonts w:ascii="Arial" w:eastAsiaTheme="minorHAnsi" w:hAnsi="Arial" w:cs="Arial"/>
          <w:lang w:eastAsia="en-US"/>
        </w:rPr>
        <w:lastRenderedPageBreak/>
        <w:t xml:space="preserve">за днем внесения обращения, обращения губернатора иркутской области в представительный орган. </w:t>
      </w:r>
    </w:p>
    <w:p w:rsidR="004F77FF"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eastAsiaTheme="minorHAnsi" w:hAnsi="Arial" w:cs="Arial"/>
          <w:lang w:eastAsia="en-US"/>
        </w:rPr>
        <w:t>Направление (вручение) копии обращения, копии 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8A14A4"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eastAsiaTheme="minorHAnsi" w:hAnsi="Arial" w:cs="Arial"/>
          <w:lang w:eastAsia="en-US"/>
        </w:rPr>
        <w:t>9. Уполномоченное должностное лицо не позднее рабочего дня, следующего за днем внесения обращения, обращения губернатора иркутской области, передает их на рассмотрение председателю представительного органа.</w:t>
      </w:r>
    </w:p>
    <w:p w:rsidR="008A14A4"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eastAsiaTheme="minorHAnsi" w:hAnsi="Arial" w:cs="Arial"/>
          <w:lang w:eastAsia="en-US"/>
        </w:rPr>
        <w:t xml:space="preserve">Председатель представительного органа в порядке и в сроки, установленные муниципальным правовым актом, определяющим организацию работы представительного органа, передает обращение, обращение губернатора иркутской области на предварительное рассмотрение в комиссию муниципального образования </w:t>
      </w:r>
      <w:r w:rsidRPr="00684997">
        <w:rPr>
          <w:rFonts w:ascii="Arial" w:eastAsiaTheme="minorHAnsi" w:hAnsi="Arial" w:cs="Arial"/>
          <w:highlight w:val="yellow"/>
          <w:lang w:eastAsia="en-US"/>
        </w:rPr>
        <w:t>«Покровка»</w:t>
      </w:r>
      <w:r w:rsidRPr="00684997">
        <w:rPr>
          <w:rFonts w:ascii="Arial" w:eastAsiaTheme="minorHAnsi" w:hAnsi="Arial" w:cs="Arial"/>
          <w:lang w:eastAsia="en-US"/>
        </w:rPr>
        <w:t xml:space="preserve"> по соблюдению лицами, замещающими муниципальные должности муниципального образования </w:t>
      </w:r>
      <w:r w:rsidRPr="00684997">
        <w:rPr>
          <w:rFonts w:ascii="Arial" w:eastAsiaTheme="minorHAnsi" w:hAnsi="Arial" w:cs="Arial"/>
          <w:highlight w:val="yellow"/>
          <w:lang w:eastAsia="en-US"/>
        </w:rPr>
        <w:t>«Покровка»</w:t>
      </w:r>
      <w:r w:rsidRPr="00684997">
        <w:rPr>
          <w:rFonts w:ascii="Arial" w:eastAsiaTheme="minorHAnsi" w:hAnsi="Arial" w:cs="Arial"/>
          <w:lang w:eastAsia="en-US"/>
        </w:rPr>
        <w:t>, ограничений, запретов и исполнению ими обязанностей, установленных законодательством российской федерации о противодействии коррупции (далее – уполномоченный орган).</w:t>
      </w:r>
    </w:p>
    <w:p w:rsidR="001C2081"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hAnsi="Arial" w:cs="Arial"/>
        </w:rPr>
        <w:t xml:space="preserve">10. Предварительное рассмотрение обращения, обращения губернатора иркутской области осуществляется уполномоченным органом в течение </w:t>
      </w:r>
      <w:r w:rsidRPr="00684997">
        <w:rPr>
          <w:rFonts w:ascii="Arial" w:hAnsi="Arial" w:cs="Arial"/>
        </w:rPr>
        <w:br/>
        <w:t xml:space="preserve">5 календарных дней со дня внесения обращения, обращения губернатора иркутской области в представительный орган в </w:t>
      </w:r>
      <w:r w:rsidRPr="00684997">
        <w:rPr>
          <w:rFonts w:ascii="Arial" w:eastAsiaTheme="minorHAnsi" w:hAnsi="Arial" w:cs="Arial"/>
          <w:lang w:eastAsia="en-US"/>
        </w:rPr>
        <w:t xml:space="preserve">порядке, установленном муниципальным правовым актом, определяющим организацию работы представительного органа. </w:t>
      </w:r>
    </w:p>
    <w:p w:rsidR="00103466"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eastAsiaTheme="minorHAnsi" w:hAnsi="Arial" w:cs="Arial"/>
          <w:lang w:eastAsia="en-US"/>
        </w:rPr>
        <w:t xml:space="preserve">При предварительном рассмотрении обращения, обращения губернатора иркутской области об освобождении от должности главы муниципального образования уполномоченный орган (его должностные лица) вправе запрашивать у главы муниципального образования пояснения, проводить с ним беседу, а также </w:t>
      </w:r>
      <w:r w:rsidRPr="00684997">
        <w:rPr>
          <w:rFonts w:ascii="Arial" w:eastAsiaTheme="minorHAnsi" w:hAnsi="Arial" w:cs="Arial"/>
          <w:bCs/>
          <w:lang w:eastAsia="en-US"/>
        </w:rPr>
        <w:t xml:space="preserve">направлять в соответствии с законодательством российской федерации запросы в государственные органы, органы местного самоуправления и организации, за исключением запросов по обстоятельствам, изложенным в заявлении губернатора иркутской области, предусмотренном </w:t>
      </w:r>
      <w:r w:rsidRPr="00684997">
        <w:rPr>
          <w:rFonts w:ascii="Arial" w:hAnsi="Arial" w:cs="Arial"/>
        </w:rPr>
        <w:t xml:space="preserve">абзацем первым части 4 статьи 7 </w:t>
      </w:r>
      <w:r w:rsidRPr="00684997">
        <w:rPr>
          <w:rFonts w:ascii="Arial" w:eastAsiaTheme="minorHAnsi" w:hAnsi="Arial" w:cs="Arial"/>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p>
    <w:p w:rsidR="00227064" w:rsidRPr="00684997" w:rsidRDefault="0099227F" w:rsidP="003F236F">
      <w:pPr>
        <w:suppressAutoHyphens/>
        <w:autoSpaceDE w:val="0"/>
        <w:autoSpaceDN w:val="0"/>
        <w:adjustRightInd w:val="0"/>
        <w:ind w:firstLine="709"/>
        <w:jc w:val="both"/>
        <w:rPr>
          <w:rFonts w:ascii="Arial" w:hAnsi="Arial" w:cs="Arial"/>
        </w:rPr>
      </w:pPr>
      <w:r w:rsidRPr="00684997">
        <w:rPr>
          <w:rFonts w:ascii="Arial" w:hAnsi="Arial" w:cs="Arial"/>
        </w:rPr>
        <w:t>11. Рассмотрение обращения, обращения губернатора иркутской области на заседании представительного органа осуществляется в течение одного месяца со дня внесения обращения губернатора иркутской области в представительный орган. В указанный срок входит срок предварительного рассмотрения обращения, обращения губернатора иркутской области.</w:t>
      </w:r>
    </w:p>
    <w:p w:rsidR="006465C6" w:rsidRPr="00684997" w:rsidRDefault="0099227F" w:rsidP="003F236F">
      <w:pPr>
        <w:suppressAutoHyphens/>
        <w:autoSpaceDE w:val="0"/>
        <w:autoSpaceDN w:val="0"/>
        <w:adjustRightInd w:val="0"/>
        <w:ind w:firstLine="709"/>
        <w:jc w:val="both"/>
        <w:rPr>
          <w:rFonts w:ascii="Arial" w:hAnsi="Arial" w:cs="Arial"/>
        </w:rPr>
      </w:pPr>
      <w:r w:rsidRPr="00684997">
        <w:rPr>
          <w:rFonts w:ascii="Arial" w:hAnsi="Arial" w:cs="Arial"/>
        </w:rPr>
        <w:t xml:space="preserve">Рассмотрение обращения осуществляется с учетом мнения губернатора иркутской области. </w:t>
      </w:r>
    </w:p>
    <w:p w:rsidR="006465C6" w:rsidRPr="00684997" w:rsidRDefault="0099227F" w:rsidP="003F236F">
      <w:pPr>
        <w:suppressAutoHyphens/>
        <w:autoSpaceDE w:val="0"/>
        <w:autoSpaceDN w:val="0"/>
        <w:adjustRightInd w:val="0"/>
        <w:ind w:firstLine="709"/>
        <w:jc w:val="both"/>
        <w:rPr>
          <w:rFonts w:ascii="Arial" w:hAnsi="Arial" w:cs="Arial"/>
        </w:rPr>
      </w:pPr>
      <w:r w:rsidRPr="00684997">
        <w:rPr>
          <w:rFonts w:ascii="Arial" w:hAnsi="Arial" w:cs="Arial"/>
        </w:rPr>
        <w:t>12. По результатам рассмотрения обращения, обращения губернатора иркутской области представительный орган принимает одно из следующих решений:</w:t>
      </w:r>
    </w:p>
    <w:p w:rsidR="006465C6" w:rsidRPr="00684997" w:rsidRDefault="0099227F" w:rsidP="003F236F">
      <w:pPr>
        <w:suppressAutoHyphens/>
        <w:autoSpaceDE w:val="0"/>
        <w:autoSpaceDN w:val="0"/>
        <w:adjustRightInd w:val="0"/>
        <w:ind w:firstLine="709"/>
        <w:jc w:val="both"/>
        <w:rPr>
          <w:rFonts w:ascii="Arial" w:hAnsi="Arial" w:cs="Arial"/>
        </w:rPr>
      </w:pPr>
      <w:r w:rsidRPr="00684997">
        <w:rPr>
          <w:rFonts w:ascii="Arial" w:hAnsi="Arial" w:cs="Arial"/>
        </w:rPr>
        <w:t>1) решение об освобождении от должности главы муниципального образования;</w:t>
      </w:r>
    </w:p>
    <w:p w:rsidR="006465C6" w:rsidRPr="00684997" w:rsidRDefault="0099227F" w:rsidP="003F236F">
      <w:pPr>
        <w:suppressAutoHyphens/>
        <w:autoSpaceDE w:val="0"/>
        <w:autoSpaceDN w:val="0"/>
        <w:adjustRightInd w:val="0"/>
        <w:ind w:firstLine="709"/>
        <w:jc w:val="both"/>
        <w:rPr>
          <w:rFonts w:ascii="Arial" w:hAnsi="Arial" w:cs="Arial"/>
        </w:rPr>
      </w:pPr>
      <w:r w:rsidRPr="00684997">
        <w:rPr>
          <w:rFonts w:ascii="Arial" w:hAnsi="Arial" w:cs="Arial"/>
        </w:rPr>
        <w:t>2) решение об отклонении обращения, обращения губернатора иркутской области.</w:t>
      </w:r>
    </w:p>
    <w:p w:rsidR="006465C6" w:rsidRPr="00684997" w:rsidRDefault="0099227F" w:rsidP="003F236F">
      <w:pPr>
        <w:suppressAutoHyphens/>
        <w:autoSpaceDE w:val="0"/>
        <w:autoSpaceDN w:val="0"/>
        <w:adjustRightInd w:val="0"/>
        <w:ind w:firstLine="709"/>
        <w:jc w:val="both"/>
        <w:rPr>
          <w:rFonts w:ascii="Arial" w:hAnsi="Arial" w:cs="Arial"/>
        </w:rPr>
      </w:pPr>
      <w:r w:rsidRPr="00684997">
        <w:rPr>
          <w:rFonts w:ascii="Arial" w:hAnsi="Arial" w:cs="Arial"/>
        </w:rPr>
        <w:t xml:space="preserve">13. При принятии решения об освобождении от должности главы муниципального образования учитываются характер совершенного </w:t>
      </w:r>
      <w:r w:rsidRPr="00684997">
        <w:rPr>
          <w:rFonts w:ascii="Arial" w:hAnsi="Arial" w:cs="Arial"/>
        </w:rPr>
        <w:lastRenderedPageBreak/>
        <w:t>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6465C6" w:rsidRPr="00684997" w:rsidRDefault="0099227F" w:rsidP="003F236F">
      <w:pPr>
        <w:suppressAutoHyphens/>
        <w:autoSpaceDE w:val="0"/>
        <w:autoSpaceDN w:val="0"/>
        <w:adjustRightInd w:val="0"/>
        <w:ind w:firstLine="709"/>
        <w:jc w:val="both"/>
        <w:rPr>
          <w:rFonts w:ascii="Arial" w:hAnsi="Arial" w:cs="Arial"/>
        </w:rPr>
      </w:pPr>
      <w:r w:rsidRPr="00684997">
        <w:rPr>
          <w:rFonts w:ascii="Arial" w:hAnsi="Arial" w:cs="Arial"/>
        </w:rPr>
        <w:t>14. При рассмотрении обращения, обращения губернатора иркутской области и принятии решения представительным органом должны быть обеспечены:</w:t>
      </w:r>
    </w:p>
    <w:p w:rsidR="006465C6" w:rsidRPr="00684997" w:rsidRDefault="0099227F" w:rsidP="003F236F">
      <w:pPr>
        <w:suppressAutoHyphens/>
        <w:autoSpaceDE w:val="0"/>
        <w:autoSpaceDN w:val="0"/>
        <w:adjustRightInd w:val="0"/>
        <w:ind w:firstLine="709"/>
        <w:jc w:val="both"/>
        <w:rPr>
          <w:rFonts w:ascii="Arial" w:hAnsi="Arial" w:cs="Arial"/>
        </w:rPr>
      </w:pPr>
      <w:r w:rsidRPr="00684997">
        <w:rPr>
          <w:rFonts w:ascii="Arial" w:hAnsi="Arial" w:cs="Arial"/>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обращением губернатора иркутской области и с проектом решения об освобождении его от должности в срок не позднее 7 рабочих дней до даты соответствующего заседания представительного органа;</w:t>
      </w:r>
    </w:p>
    <w:p w:rsidR="006465C6" w:rsidRPr="00684997" w:rsidRDefault="0099227F" w:rsidP="003F236F">
      <w:pPr>
        <w:suppressAutoHyphens/>
        <w:autoSpaceDE w:val="0"/>
        <w:autoSpaceDN w:val="0"/>
        <w:adjustRightInd w:val="0"/>
        <w:ind w:firstLine="709"/>
        <w:jc w:val="both"/>
        <w:rPr>
          <w:rFonts w:ascii="Arial" w:hAnsi="Arial" w:cs="Arial"/>
        </w:rPr>
      </w:pPr>
      <w:r w:rsidRPr="00684997">
        <w:rPr>
          <w:rFonts w:ascii="Arial" w:hAnsi="Arial" w:cs="Arial"/>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497921" w:rsidRPr="00684997" w:rsidRDefault="0099227F" w:rsidP="003F236F">
      <w:pPr>
        <w:widowControl w:val="0"/>
        <w:suppressAutoHyphens/>
        <w:autoSpaceDE w:val="0"/>
        <w:autoSpaceDN w:val="0"/>
        <w:adjustRightInd w:val="0"/>
        <w:ind w:firstLine="709"/>
        <w:jc w:val="both"/>
        <w:rPr>
          <w:rFonts w:ascii="Arial" w:hAnsi="Arial" w:cs="Arial"/>
        </w:rPr>
      </w:pPr>
      <w:r w:rsidRPr="00684997">
        <w:rPr>
          <w:rFonts w:ascii="Arial" w:hAnsi="Arial" w:cs="Arial"/>
        </w:rPr>
        <w:t>15. В решении об освобождении от должности главы муниципального образования в качестве основания освобождения от должности указывается соответствующий случай, предусмотренный частями 1, 2 статьи 13</w:t>
      </w:r>
      <w:r w:rsidRPr="00684997">
        <w:rPr>
          <w:rFonts w:ascii="Arial" w:hAnsi="Arial" w:cs="Arial"/>
          <w:kern w:val="2"/>
          <w:vertAlign w:val="superscript"/>
        </w:rPr>
        <w:t xml:space="preserve">1 </w:t>
      </w:r>
      <w:r w:rsidRPr="00684997">
        <w:rPr>
          <w:rFonts w:ascii="Arial" w:hAnsi="Arial" w:cs="Arial"/>
        </w:rPr>
        <w:t>федерального закона № 273-фз.</w:t>
      </w:r>
    </w:p>
    <w:p w:rsidR="00201536" w:rsidRPr="00684997" w:rsidRDefault="0099227F" w:rsidP="006A4774">
      <w:pPr>
        <w:tabs>
          <w:tab w:val="left" w:pos="1418"/>
        </w:tabs>
        <w:ind w:firstLine="709"/>
        <w:jc w:val="both"/>
        <w:rPr>
          <w:rFonts w:ascii="Arial" w:hAnsi="Arial" w:cs="Arial"/>
          <w:color w:val="FF0000"/>
        </w:rPr>
      </w:pPr>
      <w:r w:rsidRPr="00684997">
        <w:rPr>
          <w:rFonts w:ascii="Arial" w:hAnsi="Arial" w:cs="Arial"/>
        </w:rPr>
        <w:t>16. Глава муниципального образования освобождается от ответственности в случае, если несоблюдение ограничений, запретов и требований, а также неисполнение обязанностей, установленных частями 1, 2 статьи 13</w:t>
      </w:r>
      <w:r w:rsidRPr="00684997">
        <w:rPr>
          <w:rFonts w:ascii="Arial" w:hAnsi="Arial" w:cs="Arial"/>
          <w:kern w:val="2"/>
          <w:vertAlign w:val="superscript"/>
        </w:rPr>
        <w:t xml:space="preserve">1 </w:t>
      </w:r>
      <w:r w:rsidRPr="00684997">
        <w:rPr>
          <w:rFonts w:ascii="Arial" w:hAnsi="Arial" w:cs="Arial"/>
        </w:rPr>
        <w:t xml:space="preserve">федерального закона № 273-фз признается следствием не зависящих от него обстоятельств в порядке, предусмотренном частями 3-6 статьи 13 федерального закона № 273-фз. Соблюдение таких ограничений, запретов и требований, а также исполнение таких обязанностей должно быть обеспечено   главой муниципального образования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 </w:t>
      </w:r>
    </w:p>
    <w:p w:rsidR="004D2B5D"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hAnsi="Arial" w:cs="Arial"/>
        </w:rPr>
        <w:t xml:space="preserve">17. </w:t>
      </w:r>
      <w:r w:rsidRPr="00684997">
        <w:rPr>
          <w:rFonts w:ascii="Arial" w:eastAsiaTheme="minorHAnsi" w:hAnsi="Arial" w:cs="Arial"/>
          <w:lang w:eastAsia="en-US"/>
        </w:rPr>
        <w:t>Решение представительного органа об освобождении от должности главы муниципального образования считается принятым, если за него проголосовало не менее двух третей от установленного числа депутатов представительного органа.</w:t>
      </w:r>
    </w:p>
    <w:p w:rsidR="006465C6" w:rsidRPr="00684997" w:rsidRDefault="0099227F" w:rsidP="003F236F">
      <w:pPr>
        <w:widowControl w:val="0"/>
        <w:suppressAutoHyphens/>
        <w:autoSpaceDE w:val="0"/>
        <w:autoSpaceDN w:val="0"/>
        <w:adjustRightInd w:val="0"/>
        <w:ind w:firstLine="709"/>
        <w:jc w:val="both"/>
        <w:rPr>
          <w:rFonts w:ascii="Arial" w:hAnsi="Arial" w:cs="Arial"/>
        </w:rPr>
      </w:pPr>
      <w:r w:rsidRPr="00684997">
        <w:rPr>
          <w:rFonts w:ascii="Arial" w:hAnsi="Arial" w:cs="Arial"/>
        </w:rPr>
        <w:t>18. Решение представительного органа муниципального образования об освобождении от должности главы муниципального образования подписывается председателем представительного органа.</w:t>
      </w:r>
    </w:p>
    <w:p w:rsidR="00936B40" w:rsidRPr="00684997" w:rsidRDefault="0099227F" w:rsidP="003F236F">
      <w:pPr>
        <w:widowControl w:val="0"/>
        <w:suppressAutoHyphens/>
        <w:autoSpaceDE w:val="0"/>
        <w:autoSpaceDN w:val="0"/>
        <w:adjustRightInd w:val="0"/>
        <w:ind w:firstLine="709"/>
        <w:jc w:val="both"/>
        <w:rPr>
          <w:rFonts w:ascii="Arial" w:hAnsi="Arial" w:cs="Arial"/>
        </w:rPr>
      </w:pPr>
      <w:r w:rsidRPr="00684997">
        <w:rPr>
          <w:rFonts w:ascii="Arial" w:hAnsi="Arial" w:cs="Arial"/>
        </w:rPr>
        <w:t>19. В случае, если глава муниципального образования не согласен с решением представительного органа об освобождении его от должности, он вправе в письменном виде изложить свое особое мнение.</w:t>
      </w:r>
    </w:p>
    <w:p w:rsidR="006465C6" w:rsidRPr="00684997" w:rsidRDefault="0099227F" w:rsidP="003F236F">
      <w:pPr>
        <w:widowControl w:val="0"/>
        <w:suppressAutoHyphens/>
        <w:autoSpaceDE w:val="0"/>
        <w:autoSpaceDN w:val="0"/>
        <w:adjustRightInd w:val="0"/>
        <w:ind w:firstLine="709"/>
        <w:jc w:val="both"/>
        <w:rPr>
          <w:rFonts w:ascii="Arial" w:hAnsi="Arial" w:cs="Arial"/>
        </w:rPr>
      </w:pPr>
      <w:r w:rsidRPr="00684997">
        <w:rPr>
          <w:rFonts w:ascii="Arial" w:hAnsi="Arial" w:cs="Arial"/>
        </w:rPr>
        <w:t>20. Уполномоченное должностное лицо вручает главе муниципального образования, в отношении которого принято решение об освобождении от должности, копию указанного решения под подпись в течение 3 рабочих дней со дня принятия решения представительного органа.</w:t>
      </w:r>
    </w:p>
    <w:p w:rsidR="006465C6" w:rsidRPr="00684997" w:rsidRDefault="0099227F" w:rsidP="003F236F">
      <w:pPr>
        <w:suppressAutoHyphens/>
        <w:autoSpaceDE w:val="0"/>
        <w:autoSpaceDN w:val="0"/>
        <w:adjustRightInd w:val="0"/>
        <w:ind w:firstLine="709"/>
        <w:jc w:val="both"/>
        <w:rPr>
          <w:rFonts w:ascii="Arial" w:hAnsi="Arial" w:cs="Arial"/>
        </w:rPr>
      </w:pPr>
      <w:r w:rsidRPr="00684997">
        <w:rPr>
          <w:rFonts w:ascii="Arial" w:hAnsi="Arial" w:cs="Arial"/>
        </w:rPr>
        <w:t>Если глава муниципального образования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BF13EF" w:rsidRPr="00684997" w:rsidRDefault="0099227F" w:rsidP="003F236F">
      <w:pPr>
        <w:suppressAutoHyphens/>
        <w:autoSpaceDE w:val="0"/>
        <w:autoSpaceDN w:val="0"/>
        <w:adjustRightInd w:val="0"/>
        <w:ind w:firstLine="709"/>
        <w:jc w:val="both"/>
        <w:rPr>
          <w:rFonts w:ascii="Arial" w:eastAsiaTheme="minorHAnsi" w:hAnsi="Arial" w:cs="Arial"/>
          <w:lang w:eastAsia="en-US"/>
        </w:rPr>
      </w:pPr>
      <w:r w:rsidRPr="00684997">
        <w:rPr>
          <w:rFonts w:ascii="Arial" w:eastAsiaTheme="minorHAnsi" w:hAnsi="Arial" w:cs="Arial"/>
          <w:lang w:eastAsia="en-US"/>
        </w:rPr>
        <w:t xml:space="preserve">21. В случае,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w:t>
      </w:r>
      <w:r w:rsidRPr="00684997">
        <w:rPr>
          <w:rFonts w:ascii="Arial" w:eastAsiaTheme="minorHAnsi" w:hAnsi="Arial" w:cs="Arial"/>
          <w:lang w:eastAsia="en-US"/>
        </w:rPr>
        <w:lastRenderedPageBreak/>
        <w:t>2 месяца со дня проведения заседания представительного органа, на котором рассматривался указанный вопрос.</w:t>
      </w:r>
    </w:p>
    <w:p w:rsidR="006465C6" w:rsidRPr="00684997" w:rsidRDefault="0099227F" w:rsidP="003F236F">
      <w:pPr>
        <w:widowControl w:val="0"/>
        <w:suppressAutoHyphens/>
        <w:autoSpaceDE w:val="0"/>
        <w:autoSpaceDN w:val="0"/>
        <w:adjustRightInd w:val="0"/>
        <w:ind w:firstLine="709"/>
        <w:jc w:val="both"/>
        <w:rPr>
          <w:rFonts w:ascii="Arial" w:hAnsi="Arial" w:cs="Arial"/>
        </w:rPr>
      </w:pPr>
      <w:r w:rsidRPr="00684997">
        <w:rPr>
          <w:rFonts w:ascii="Arial" w:hAnsi="Arial" w:cs="Arial"/>
        </w:rPr>
        <w:t>22.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4" w:name="Par66"/>
      <w:bookmarkEnd w:id="4"/>
    </w:p>
    <w:p w:rsidR="00CA61C5" w:rsidRPr="00684997" w:rsidRDefault="0099227F" w:rsidP="00CA61C5">
      <w:pPr>
        <w:autoSpaceDE w:val="0"/>
        <w:autoSpaceDN w:val="0"/>
        <w:adjustRightInd w:val="0"/>
        <w:ind w:firstLine="709"/>
        <w:jc w:val="both"/>
        <w:rPr>
          <w:rFonts w:ascii="Arial" w:eastAsiaTheme="minorHAnsi" w:hAnsi="Arial" w:cs="Arial"/>
          <w:lang w:eastAsia="en-US"/>
        </w:rPr>
      </w:pPr>
      <w:r w:rsidRPr="00684997">
        <w:rPr>
          <w:rFonts w:ascii="Arial" w:hAnsi="Arial" w:cs="Arial"/>
        </w:rPr>
        <w:t xml:space="preserve">23. </w:t>
      </w:r>
      <w:r w:rsidRPr="00684997">
        <w:rPr>
          <w:rFonts w:ascii="Arial" w:eastAsiaTheme="minorHAnsi" w:hAnsi="Arial" w:cs="Arial"/>
          <w:lang w:eastAsia="en-US"/>
        </w:rPr>
        <w:t xml:space="preserve">Решение представительного органа об </w:t>
      </w:r>
      <w:r w:rsidRPr="00684997">
        <w:rPr>
          <w:rFonts w:ascii="Arial" w:hAnsi="Arial" w:cs="Arial"/>
        </w:rPr>
        <w:t>освобождении от должности главы муниципального образования</w:t>
      </w:r>
      <w:r w:rsidRPr="00684997">
        <w:rPr>
          <w:rFonts w:ascii="Arial" w:eastAsiaTheme="minorHAnsi" w:hAnsi="Arial" w:cs="Arial"/>
          <w:lang w:eastAsia="en-US"/>
        </w:rPr>
        <w:t xml:space="preserve"> подлежит официальному опубликованию (обнародованию) не позднее чем через 5 календарных дней со дня его принятия. В случае если глава муниципального образования в письменном виде изложил свое особое мнение по вопросу освобождения его от должности, оно подлежит опубликованию (обнародованию) одновременно с указанным решением представительного органа.</w:t>
      </w:r>
    </w:p>
    <w:p w:rsidR="006465C6" w:rsidRPr="00684997" w:rsidRDefault="0099227F" w:rsidP="003F236F">
      <w:pPr>
        <w:widowControl w:val="0"/>
        <w:suppressAutoHyphens/>
        <w:autoSpaceDE w:val="0"/>
        <w:autoSpaceDN w:val="0"/>
        <w:adjustRightInd w:val="0"/>
        <w:ind w:firstLine="709"/>
        <w:jc w:val="both"/>
        <w:rPr>
          <w:rFonts w:ascii="Arial" w:hAnsi="Arial" w:cs="Arial"/>
          <w:strike/>
          <w:sz w:val="28"/>
          <w:szCs w:val="28"/>
        </w:rPr>
      </w:pPr>
      <w:r w:rsidRPr="00684997">
        <w:rPr>
          <w:rFonts w:ascii="Arial" w:hAnsi="Arial" w:cs="Arial"/>
        </w:rPr>
        <w:t>24.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частями 1, 2 статьи 13</w:t>
      </w:r>
      <w:r w:rsidRPr="00684997">
        <w:rPr>
          <w:rFonts w:ascii="Arial" w:hAnsi="Arial" w:cs="Arial"/>
          <w:kern w:val="2"/>
          <w:vertAlign w:val="superscript"/>
        </w:rPr>
        <w:t>1</w:t>
      </w:r>
      <w:r w:rsidRPr="00684997">
        <w:rPr>
          <w:rFonts w:ascii="Arial" w:hAnsi="Arial" w:cs="Arial"/>
        </w:rPr>
        <w:t xml:space="preserve"> федерального закона № 273-фз, направляются представительным органом для включения в реестр</w:t>
      </w:r>
      <w:r w:rsidRPr="00684997">
        <w:rPr>
          <w:rFonts w:ascii="Arial" w:hAnsi="Arial" w:cs="Arial"/>
          <w:sz w:val="28"/>
          <w:szCs w:val="28"/>
        </w:rPr>
        <w:t xml:space="preserve"> лиц, уволенных в связи с утратой доверия за совершение коррупционного правонарушения, в порядке, установленном федеральным законодательством.</w:t>
      </w:r>
    </w:p>
    <w:p w:rsidR="003A2290" w:rsidRPr="00684997" w:rsidRDefault="003A2290" w:rsidP="00A8159B">
      <w:pPr>
        <w:suppressAutoHyphens/>
        <w:ind w:firstLine="709"/>
        <w:jc w:val="both"/>
        <w:rPr>
          <w:rFonts w:ascii="Arial" w:hAnsi="Arial" w:cs="Arial"/>
        </w:rPr>
      </w:pPr>
    </w:p>
    <w:sectPr w:rsidR="003A2290" w:rsidRPr="00684997" w:rsidSect="00C17FAF">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A3A" w:rsidRDefault="00741A3A" w:rsidP="006465C6">
      <w:r>
        <w:separator/>
      </w:r>
    </w:p>
  </w:endnote>
  <w:endnote w:type="continuationSeparator" w:id="0">
    <w:p w:rsidR="00741A3A" w:rsidRDefault="00741A3A" w:rsidP="00646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A3A" w:rsidRDefault="00741A3A" w:rsidP="006465C6">
      <w:r>
        <w:separator/>
      </w:r>
    </w:p>
  </w:footnote>
  <w:footnote w:type="continuationSeparator" w:id="0">
    <w:p w:rsidR="00741A3A" w:rsidRDefault="00741A3A" w:rsidP="006465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4B1" w:rsidRDefault="00CB5C33" w:rsidP="0086102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034B1" w:rsidRDefault="00741A3A">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4B1" w:rsidRDefault="00CB5C33" w:rsidP="0086102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1D7EEF">
      <w:rPr>
        <w:rStyle w:val="a5"/>
        <w:noProof/>
      </w:rPr>
      <w:t>5</w:t>
    </w:r>
    <w:r>
      <w:rPr>
        <w:rStyle w:val="a5"/>
      </w:rPr>
      <w:fldChar w:fldCharType="end"/>
    </w:r>
  </w:p>
  <w:p w:rsidR="007034B1" w:rsidRDefault="00741A3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8D4"/>
    <w:rsid w:val="00005918"/>
    <w:rsid w:val="00014263"/>
    <w:rsid w:val="00015F11"/>
    <w:rsid w:val="00023E50"/>
    <w:rsid w:val="000240FF"/>
    <w:rsid w:val="000252DA"/>
    <w:rsid w:val="0002534F"/>
    <w:rsid w:val="000264F7"/>
    <w:rsid w:val="00030F8D"/>
    <w:rsid w:val="0004579B"/>
    <w:rsid w:val="00050713"/>
    <w:rsid w:val="0006515F"/>
    <w:rsid w:val="00073A54"/>
    <w:rsid w:val="000A4384"/>
    <w:rsid w:val="000B3D59"/>
    <w:rsid w:val="000C1A64"/>
    <w:rsid w:val="000C50BC"/>
    <w:rsid w:val="000C71F2"/>
    <w:rsid w:val="000D68FC"/>
    <w:rsid w:val="001025AC"/>
    <w:rsid w:val="00103466"/>
    <w:rsid w:val="00111767"/>
    <w:rsid w:val="00125C36"/>
    <w:rsid w:val="001261D0"/>
    <w:rsid w:val="0012771B"/>
    <w:rsid w:val="00134516"/>
    <w:rsid w:val="00142F34"/>
    <w:rsid w:val="00146518"/>
    <w:rsid w:val="0017302C"/>
    <w:rsid w:val="00184BB3"/>
    <w:rsid w:val="00192FC1"/>
    <w:rsid w:val="00195356"/>
    <w:rsid w:val="001A4F27"/>
    <w:rsid w:val="001B055E"/>
    <w:rsid w:val="001B0BD1"/>
    <w:rsid w:val="001C15CA"/>
    <w:rsid w:val="001C2081"/>
    <w:rsid w:val="001C7A87"/>
    <w:rsid w:val="001D7EEF"/>
    <w:rsid w:val="00201536"/>
    <w:rsid w:val="002027C3"/>
    <w:rsid w:val="00202904"/>
    <w:rsid w:val="0021056A"/>
    <w:rsid w:val="00227064"/>
    <w:rsid w:val="00227FA9"/>
    <w:rsid w:val="00234F15"/>
    <w:rsid w:val="00241930"/>
    <w:rsid w:val="0024259E"/>
    <w:rsid w:val="0024446F"/>
    <w:rsid w:val="00245F2E"/>
    <w:rsid w:val="0027616C"/>
    <w:rsid w:val="002818DA"/>
    <w:rsid w:val="00283A9B"/>
    <w:rsid w:val="0028459F"/>
    <w:rsid w:val="00286B0C"/>
    <w:rsid w:val="002874C4"/>
    <w:rsid w:val="002A480B"/>
    <w:rsid w:val="002B0D24"/>
    <w:rsid w:val="002B74A3"/>
    <w:rsid w:val="002C5158"/>
    <w:rsid w:val="002E3222"/>
    <w:rsid w:val="003029F3"/>
    <w:rsid w:val="003045B9"/>
    <w:rsid w:val="00320C74"/>
    <w:rsid w:val="00331C75"/>
    <w:rsid w:val="00341D7F"/>
    <w:rsid w:val="0034266E"/>
    <w:rsid w:val="00345075"/>
    <w:rsid w:val="003527D3"/>
    <w:rsid w:val="00391196"/>
    <w:rsid w:val="003A2290"/>
    <w:rsid w:val="003A6E5F"/>
    <w:rsid w:val="003B04F4"/>
    <w:rsid w:val="003B11F4"/>
    <w:rsid w:val="003B3FFE"/>
    <w:rsid w:val="003D1A38"/>
    <w:rsid w:val="003F16A4"/>
    <w:rsid w:val="003F236F"/>
    <w:rsid w:val="0040783F"/>
    <w:rsid w:val="00410718"/>
    <w:rsid w:val="004223AB"/>
    <w:rsid w:val="00424ADB"/>
    <w:rsid w:val="004329C7"/>
    <w:rsid w:val="00440C52"/>
    <w:rsid w:val="00451FA2"/>
    <w:rsid w:val="00461151"/>
    <w:rsid w:val="0047121D"/>
    <w:rsid w:val="00476779"/>
    <w:rsid w:val="00484620"/>
    <w:rsid w:val="00485784"/>
    <w:rsid w:val="00490E35"/>
    <w:rsid w:val="00497921"/>
    <w:rsid w:val="004A1DE3"/>
    <w:rsid w:val="004D2B5D"/>
    <w:rsid w:val="004D3A16"/>
    <w:rsid w:val="004F2F35"/>
    <w:rsid w:val="004F64B5"/>
    <w:rsid w:val="004F77FF"/>
    <w:rsid w:val="00506F51"/>
    <w:rsid w:val="00514587"/>
    <w:rsid w:val="00532526"/>
    <w:rsid w:val="005347DA"/>
    <w:rsid w:val="0054258C"/>
    <w:rsid w:val="00543804"/>
    <w:rsid w:val="005671E3"/>
    <w:rsid w:val="00576678"/>
    <w:rsid w:val="005833EB"/>
    <w:rsid w:val="00584A2B"/>
    <w:rsid w:val="005976FE"/>
    <w:rsid w:val="005B0A71"/>
    <w:rsid w:val="005B4D23"/>
    <w:rsid w:val="005B600D"/>
    <w:rsid w:val="005B6730"/>
    <w:rsid w:val="005C2F2F"/>
    <w:rsid w:val="005D12A0"/>
    <w:rsid w:val="005E0EB8"/>
    <w:rsid w:val="005E29B0"/>
    <w:rsid w:val="00622005"/>
    <w:rsid w:val="00624596"/>
    <w:rsid w:val="00634EBA"/>
    <w:rsid w:val="00641872"/>
    <w:rsid w:val="00642665"/>
    <w:rsid w:val="006465C6"/>
    <w:rsid w:val="00647C58"/>
    <w:rsid w:val="00655967"/>
    <w:rsid w:val="006629FE"/>
    <w:rsid w:val="00665442"/>
    <w:rsid w:val="00677556"/>
    <w:rsid w:val="00684997"/>
    <w:rsid w:val="006A4774"/>
    <w:rsid w:val="006C771B"/>
    <w:rsid w:val="006D6A75"/>
    <w:rsid w:val="006E07C5"/>
    <w:rsid w:val="006F616B"/>
    <w:rsid w:val="007011E8"/>
    <w:rsid w:val="00703887"/>
    <w:rsid w:val="00707DA7"/>
    <w:rsid w:val="007208A2"/>
    <w:rsid w:val="007218C4"/>
    <w:rsid w:val="00722485"/>
    <w:rsid w:val="0072657E"/>
    <w:rsid w:val="00730490"/>
    <w:rsid w:val="00731995"/>
    <w:rsid w:val="0073318F"/>
    <w:rsid w:val="00741A3A"/>
    <w:rsid w:val="00752C33"/>
    <w:rsid w:val="00752C9A"/>
    <w:rsid w:val="007545D8"/>
    <w:rsid w:val="00764272"/>
    <w:rsid w:val="00784336"/>
    <w:rsid w:val="007B16D8"/>
    <w:rsid w:val="007B6140"/>
    <w:rsid w:val="007C120A"/>
    <w:rsid w:val="007C7AA2"/>
    <w:rsid w:val="007E6D92"/>
    <w:rsid w:val="007F23FE"/>
    <w:rsid w:val="00801965"/>
    <w:rsid w:val="00801F88"/>
    <w:rsid w:val="008051EC"/>
    <w:rsid w:val="00820154"/>
    <w:rsid w:val="0082159E"/>
    <w:rsid w:val="00823A84"/>
    <w:rsid w:val="00840D25"/>
    <w:rsid w:val="00846C21"/>
    <w:rsid w:val="00867DDA"/>
    <w:rsid w:val="00874C07"/>
    <w:rsid w:val="008811CC"/>
    <w:rsid w:val="008A14A4"/>
    <w:rsid w:val="008A4AAA"/>
    <w:rsid w:val="008C2CDE"/>
    <w:rsid w:val="008C6EBB"/>
    <w:rsid w:val="008D379C"/>
    <w:rsid w:val="008D4D8B"/>
    <w:rsid w:val="008D7C0A"/>
    <w:rsid w:val="008F35BA"/>
    <w:rsid w:val="008F51AD"/>
    <w:rsid w:val="00907A82"/>
    <w:rsid w:val="009123F0"/>
    <w:rsid w:val="00932639"/>
    <w:rsid w:val="00932A4E"/>
    <w:rsid w:val="00932BBF"/>
    <w:rsid w:val="00936B40"/>
    <w:rsid w:val="00947DCC"/>
    <w:rsid w:val="009561F6"/>
    <w:rsid w:val="00956904"/>
    <w:rsid w:val="00972E02"/>
    <w:rsid w:val="00980C18"/>
    <w:rsid w:val="0099227F"/>
    <w:rsid w:val="009978A5"/>
    <w:rsid w:val="009F4133"/>
    <w:rsid w:val="00A01812"/>
    <w:rsid w:val="00A14703"/>
    <w:rsid w:val="00A14C50"/>
    <w:rsid w:val="00A20EFE"/>
    <w:rsid w:val="00A226F4"/>
    <w:rsid w:val="00A4248F"/>
    <w:rsid w:val="00A50ADE"/>
    <w:rsid w:val="00A50B2A"/>
    <w:rsid w:val="00A54FEB"/>
    <w:rsid w:val="00A67DC5"/>
    <w:rsid w:val="00A8159B"/>
    <w:rsid w:val="00A86A8E"/>
    <w:rsid w:val="00AC4604"/>
    <w:rsid w:val="00AF0818"/>
    <w:rsid w:val="00B02064"/>
    <w:rsid w:val="00B02592"/>
    <w:rsid w:val="00B04C36"/>
    <w:rsid w:val="00B235F2"/>
    <w:rsid w:val="00B36CA2"/>
    <w:rsid w:val="00B42DD5"/>
    <w:rsid w:val="00B464A4"/>
    <w:rsid w:val="00B56E9A"/>
    <w:rsid w:val="00B72BCD"/>
    <w:rsid w:val="00B753B9"/>
    <w:rsid w:val="00B777B2"/>
    <w:rsid w:val="00B97F62"/>
    <w:rsid w:val="00BA0E9D"/>
    <w:rsid w:val="00BA3F9E"/>
    <w:rsid w:val="00BA422E"/>
    <w:rsid w:val="00BA5BF5"/>
    <w:rsid w:val="00BB0EB2"/>
    <w:rsid w:val="00BB6FF8"/>
    <w:rsid w:val="00BD52A2"/>
    <w:rsid w:val="00BE5730"/>
    <w:rsid w:val="00BE7856"/>
    <w:rsid w:val="00BF13EF"/>
    <w:rsid w:val="00BF4844"/>
    <w:rsid w:val="00C113A3"/>
    <w:rsid w:val="00C12627"/>
    <w:rsid w:val="00C13D1D"/>
    <w:rsid w:val="00C15102"/>
    <w:rsid w:val="00C17FAF"/>
    <w:rsid w:val="00C44012"/>
    <w:rsid w:val="00C45FD0"/>
    <w:rsid w:val="00C56CDB"/>
    <w:rsid w:val="00C90207"/>
    <w:rsid w:val="00C9330E"/>
    <w:rsid w:val="00C9371C"/>
    <w:rsid w:val="00CA0C05"/>
    <w:rsid w:val="00CA545A"/>
    <w:rsid w:val="00CA56C0"/>
    <w:rsid w:val="00CA61C5"/>
    <w:rsid w:val="00CB3020"/>
    <w:rsid w:val="00CB5528"/>
    <w:rsid w:val="00CB5C33"/>
    <w:rsid w:val="00CB5F29"/>
    <w:rsid w:val="00CB6813"/>
    <w:rsid w:val="00CB7CB0"/>
    <w:rsid w:val="00CC4EE4"/>
    <w:rsid w:val="00CE0E5C"/>
    <w:rsid w:val="00CE5DDA"/>
    <w:rsid w:val="00CE64AF"/>
    <w:rsid w:val="00CF15F1"/>
    <w:rsid w:val="00CF5B6A"/>
    <w:rsid w:val="00CF75BA"/>
    <w:rsid w:val="00D10F47"/>
    <w:rsid w:val="00D11FB8"/>
    <w:rsid w:val="00D2085D"/>
    <w:rsid w:val="00D2225E"/>
    <w:rsid w:val="00D36922"/>
    <w:rsid w:val="00D36A5B"/>
    <w:rsid w:val="00D373B3"/>
    <w:rsid w:val="00D41E95"/>
    <w:rsid w:val="00D43F5F"/>
    <w:rsid w:val="00D4564C"/>
    <w:rsid w:val="00D457C9"/>
    <w:rsid w:val="00D475D5"/>
    <w:rsid w:val="00D602C2"/>
    <w:rsid w:val="00D649F6"/>
    <w:rsid w:val="00D90DCC"/>
    <w:rsid w:val="00DB1F30"/>
    <w:rsid w:val="00DE4F7B"/>
    <w:rsid w:val="00DF1A26"/>
    <w:rsid w:val="00E02573"/>
    <w:rsid w:val="00E027B9"/>
    <w:rsid w:val="00E17AE4"/>
    <w:rsid w:val="00E30A0D"/>
    <w:rsid w:val="00E32C5E"/>
    <w:rsid w:val="00E44E16"/>
    <w:rsid w:val="00E46015"/>
    <w:rsid w:val="00E51414"/>
    <w:rsid w:val="00E51EAA"/>
    <w:rsid w:val="00E5528B"/>
    <w:rsid w:val="00E73881"/>
    <w:rsid w:val="00EB239D"/>
    <w:rsid w:val="00EB312F"/>
    <w:rsid w:val="00EB443B"/>
    <w:rsid w:val="00EC0D07"/>
    <w:rsid w:val="00ED118F"/>
    <w:rsid w:val="00ED19F7"/>
    <w:rsid w:val="00ED22DC"/>
    <w:rsid w:val="00ED6661"/>
    <w:rsid w:val="00EE4E54"/>
    <w:rsid w:val="00EF38A2"/>
    <w:rsid w:val="00EF7321"/>
    <w:rsid w:val="00F11648"/>
    <w:rsid w:val="00F1717C"/>
    <w:rsid w:val="00F25DA9"/>
    <w:rsid w:val="00F3043E"/>
    <w:rsid w:val="00F42B79"/>
    <w:rsid w:val="00F51690"/>
    <w:rsid w:val="00F574B2"/>
    <w:rsid w:val="00F658D4"/>
    <w:rsid w:val="00F8209A"/>
    <w:rsid w:val="00FA05F7"/>
    <w:rsid w:val="00FC0303"/>
    <w:rsid w:val="00FC2819"/>
    <w:rsid w:val="00FC3708"/>
    <w:rsid w:val="00FC3A55"/>
    <w:rsid w:val="00FD09BD"/>
    <w:rsid w:val="00FD32B5"/>
    <w:rsid w:val="00FD58D4"/>
    <w:rsid w:val="00FE53B5"/>
    <w:rsid w:val="00FF0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AD5DDE-4546-4E2E-92CC-77EA35776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5C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465C6"/>
    <w:pPr>
      <w:tabs>
        <w:tab w:val="center" w:pos="4677"/>
        <w:tab w:val="right" w:pos="9355"/>
      </w:tabs>
    </w:pPr>
  </w:style>
  <w:style w:type="character" w:customStyle="1" w:styleId="a4">
    <w:name w:val="Верхний колонтитул Знак"/>
    <w:basedOn w:val="a0"/>
    <w:link w:val="a3"/>
    <w:rsid w:val="006465C6"/>
    <w:rPr>
      <w:rFonts w:ascii="Times New Roman" w:eastAsia="Times New Roman" w:hAnsi="Times New Roman" w:cs="Times New Roman"/>
      <w:sz w:val="24"/>
      <w:szCs w:val="24"/>
      <w:lang w:eastAsia="ru-RU"/>
    </w:rPr>
  </w:style>
  <w:style w:type="character" w:styleId="a5">
    <w:name w:val="page number"/>
    <w:basedOn w:val="a0"/>
    <w:rsid w:val="006465C6"/>
  </w:style>
  <w:style w:type="paragraph" w:styleId="a6">
    <w:name w:val="footnote text"/>
    <w:basedOn w:val="a"/>
    <w:link w:val="a7"/>
    <w:semiHidden/>
    <w:rsid w:val="006465C6"/>
    <w:rPr>
      <w:sz w:val="20"/>
      <w:szCs w:val="20"/>
    </w:rPr>
  </w:style>
  <w:style w:type="character" w:customStyle="1" w:styleId="a7">
    <w:name w:val="Текст сноски Знак"/>
    <w:basedOn w:val="a0"/>
    <w:link w:val="a6"/>
    <w:semiHidden/>
    <w:rsid w:val="006465C6"/>
    <w:rPr>
      <w:rFonts w:ascii="Times New Roman" w:eastAsia="Times New Roman" w:hAnsi="Times New Roman" w:cs="Times New Roman"/>
      <w:sz w:val="20"/>
      <w:szCs w:val="20"/>
      <w:lang w:eastAsia="ru-RU"/>
    </w:rPr>
  </w:style>
  <w:style w:type="character" w:styleId="a8">
    <w:name w:val="footnote reference"/>
    <w:rsid w:val="006465C6"/>
    <w:rPr>
      <w:vertAlign w:val="superscript"/>
    </w:rPr>
  </w:style>
  <w:style w:type="paragraph" w:styleId="a9">
    <w:name w:val="List Paragraph"/>
    <w:basedOn w:val="a"/>
    <w:uiPriority w:val="34"/>
    <w:qFormat/>
    <w:rsid w:val="0047121D"/>
    <w:pPr>
      <w:ind w:left="720"/>
      <w:contextualSpacing/>
    </w:pPr>
  </w:style>
  <w:style w:type="paragraph" w:styleId="aa">
    <w:name w:val="Balloon Text"/>
    <w:basedOn w:val="a"/>
    <w:link w:val="ab"/>
    <w:uiPriority w:val="99"/>
    <w:semiHidden/>
    <w:unhideWhenUsed/>
    <w:rsid w:val="00980C18"/>
    <w:rPr>
      <w:rFonts w:ascii="Segoe UI" w:hAnsi="Segoe UI" w:cs="Segoe UI"/>
      <w:sz w:val="18"/>
      <w:szCs w:val="18"/>
    </w:rPr>
  </w:style>
  <w:style w:type="character" w:customStyle="1" w:styleId="ab">
    <w:name w:val="Текст выноски Знак"/>
    <w:basedOn w:val="a0"/>
    <w:link w:val="aa"/>
    <w:uiPriority w:val="99"/>
    <w:semiHidden/>
    <w:rsid w:val="00980C1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04093">
      <w:bodyDiv w:val="1"/>
      <w:marLeft w:val="0"/>
      <w:marRight w:val="0"/>
      <w:marTop w:val="0"/>
      <w:marBottom w:val="0"/>
      <w:divBdr>
        <w:top w:val="none" w:sz="0" w:space="0" w:color="auto"/>
        <w:left w:val="none" w:sz="0" w:space="0" w:color="auto"/>
        <w:bottom w:val="none" w:sz="0" w:space="0" w:color="auto"/>
        <w:right w:val="none" w:sz="0" w:space="0" w:color="auto"/>
      </w:divBdr>
    </w:div>
    <w:div w:id="805128797">
      <w:bodyDiv w:val="1"/>
      <w:marLeft w:val="0"/>
      <w:marRight w:val="0"/>
      <w:marTop w:val="0"/>
      <w:marBottom w:val="0"/>
      <w:divBdr>
        <w:top w:val="none" w:sz="0" w:space="0" w:color="auto"/>
        <w:left w:val="none" w:sz="0" w:space="0" w:color="auto"/>
        <w:bottom w:val="none" w:sz="0" w:space="0" w:color="auto"/>
        <w:right w:val="none" w:sz="0" w:space="0" w:color="auto"/>
      </w:divBdr>
    </w:div>
    <w:div w:id="137180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64D00-3898-4EAA-A85D-3AFFCDBC0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2266</Words>
  <Characters>12918</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Алёна Александровна Соломина</dc:creator>
  <cp:lastModifiedBy>Римма</cp:lastModifiedBy>
  <cp:revision>13</cp:revision>
  <cp:lastPrinted>2024-11-13T08:40:00Z</cp:lastPrinted>
  <dcterms:created xsi:type="dcterms:W3CDTF">2024-10-19T12:29:00Z</dcterms:created>
  <dcterms:modified xsi:type="dcterms:W3CDTF">2024-12-16T09:10:00Z</dcterms:modified>
</cp:coreProperties>
</file>