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0A" w:rsidRDefault="00E5256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DA101F">
        <w:rPr>
          <w:rFonts w:ascii="Arial" w:hAnsi="Arial" w:cs="Arial"/>
          <w:b/>
          <w:bCs/>
          <w:sz w:val="32"/>
          <w:szCs w:val="32"/>
        </w:rPr>
        <w:t>5</w:t>
      </w:r>
      <w:r w:rsidR="006D03B1">
        <w:rPr>
          <w:rFonts w:ascii="Arial" w:hAnsi="Arial" w:cs="Arial"/>
          <w:b/>
          <w:bCs/>
          <w:sz w:val="32"/>
          <w:szCs w:val="32"/>
        </w:rPr>
        <w:t>.0</w:t>
      </w:r>
      <w:r w:rsidR="00DA101F">
        <w:rPr>
          <w:rFonts w:ascii="Arial" w:hAnsi="Arial" w:cs="Arial"/>
          <w:b/>
          <w:bCs/>
          <w:sz w:val="32"/>
          <w:szCs w:val="32"/>
        </w:rPr>
        <w:t>6</w:t>
      </w:r>
      <w:r w:rsidR="006D03B1">
        <w:rPr>
          <w:rFonts w:ascii="Arial" w:hAnsi="Arial" w:cs="Arial"/>
          <w:b/>
          <w:bCs/>
          <w:sz w:val="32"/>
          <w:szCs w:val="32"/>
        </w:rPr>
        <w:t>.20</w:t>
      </w:r>
      <w:r w:rsidR="00DA101F">
        <w:rPr>
          <w:rFonts w:ascii="Arial" w:hAnsi="Arial" w:cs="Arial"/>
          <w:b/>
          <w:bCs/>
          <w:sz w:val="32"/>
          <w:szCs w:val="32"/>
        </w:rPr>
        <w:t>2</w:t>
      </w:r>
      <w:r w:rsidR="006D03B1">
        <w:rPr>
          <w:rFonts w:ascii="Arial" w:hAnsi="Arial" w:cs="Arial"/>
          <w:b/>
          <w:bCs/>
          <w:sz w:val="32"/>
          <w:szCs w:val="32"/>
        </w:rPr>
        <w:t>1 ГОДА</w:t>
      </w:r>
      <w:r w:rsidR="00CD2B0A">
        <w:rPr>
          <w:rFonts w:ascii="Arial" w:hAnsi="Arial" w:cs="Arial"/>
          <w:b/>
          <w:bCs/>
          <w:sz w:val="32"/>
          <w:szCs w:val="32"/>
        </w:rPr>
        <w:t xml:space="preserve"> № </w:t>
      </w:r>
      <w:r w:rsidR="00DA101F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8965BB">
        <w:rPr>
          <w:rFonts w:ascii="Arial" w:hAnsi="Arial" w:cs="Arial"/>
          <w:b/>
          <w:bCs/>
          <w:sz w:val="32"/>
          <w:szCs w:val="32"/>
        </w:rPr>
        <w:t>-1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РОССИЙСКАЯ ФЕДЕРАЦИЯ 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ДУМА МУНИЦИПАЛЬНОГО ОБРАЗОВАНИЯ «</w:t>
      </w:r>
      <w:r w:rsidR="00AD425A">
        <w:rPr>
          <w:rFonts w:ascii="Arial" w:hAnsi="Arial" w:cs="Arial"/>
          <w:b/>
          <w:bCs/>
          <w:sz w:val="32"/>
          <w:szCs w:val="32"/>
        </w:rPr>
        <w:t>ПОКРОВКА</w:t>
      </w:r>
      <w:r w:rsidRPr="002C08F7">
        <w:rPr>
          <w:rFonts w:ascii="Arial" w:hAnsi="Arial" w:cs="Arial"/>
          <w:b/>
          <w:bCs/>
          <w:sz w:val="32"/>
          <w:szCs w:val="32"/>
        </w:rPr>
        <w:t>»</w:t>
      </w:r>
    </w:p>
    <w:p w:rsidR="00DA101F" w:rsidRDefault="00DA101F" w:rsidP="00CD2B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02604" w:rsidRPr="00C02604" w:rsidRDefault="00DA101F" w:rsidP="00C02604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02604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="00CD52FE" w:rsidRPr="00C02604">
        <w:rPr>
          <w:rFonts w:ascii="Arial" w:hAnsi="Arial" w:cs="Arial"/>
          <w:b/>
          <w:sz w:val="32"/>
          <w:szCs w:val="32"/>
        </w:rPr>
        <w:t>МО «Покровка» от 22.03.2019 г. №</w:t>
      </w:r>
      <w:r w:rsidR="00C02604" w:rsidRPr="00C02604">
        <w:rPr>
          <w:rFonts w:ascii="Arial" w:hAnsi="Arial" w:cs="Arial"/>
          <w:b/>
          <w:sz w:val="32"/>
          <w:szCs w:val="32"/>
        </w:rPr>
        <w:t xml:space="preserve"> </w:t>
      </w:r>
      <w:r w:rsidR="00CD52FE" w:rsidRPr="00C02604">
        <w:rPr>
          <w:rFonts w:ascii="Arial" w:hAnsi="Arial" w:cs="Arial"/>
          <w:b/>
          <w:sz w:val="32"/>
          <w:szCs w:val="32"/>
        </w:rPr>
        <w:t>14</w:t>
      </w:r>
      <w:r w:rsidR="00C02604" w:rsidRPr="00C02604">
        <w:rPr>
          <w:rFonts w:ascii="Arial" w:hAnsi="Arial" w:cs="Arial"/>
          <w:caps/>
          <w:sz w:val="32"/>
          <w:szCs w:val="32"/>
        </w:rPr>
        <w:t xml:space="preserve"> </w:t>
      </w:r>
      <w:r w:rsidR="00C02604" w:rsidRPr="00C02604">
        <w:rPr>
          <w:rFonts w:ascii="Arial" w:hAnsi="Arial" w:cs="Arial"/>
          <w:b/>
          <w:caps/>
          <w:sz w:val="32"/>
          <w:szCs w:val="32"/>
        </w:rPr>
        <w:t>Об утверждении реестра старост населенных пунктов муниципального образования «ПОКРОВКА»</w:t>
      </w:r>
    </w:p>
    <w:p w:rsidR="00DA101F" w:rsidRPr="00C02604" w:rsidRDefault="00DA101F" w:rsidP="00CD2B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D2B0A" w:rsidRPr="00C23692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394D" w:rsidRDefault="00E61AD6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с. 27.1Федерального закона № 131-ФЗ «Об общих принципах организации местного самоуправления в Российской Федерации, Закона Иркутской области № 5-ОЗ от 12.02.2019 г., «Об отдельных вопросах статуса старосты сельского населенного пункта в Иркутской области, приказа № 194 от 12.03.2019 г., ГУ МЧС России по Иркутской области, Уставом муниципального образования «</w:t>
      </w:r>
      <w:r w:rsidR="00AD425A">
        <w:rPr>
          <w:rFonts w:ascii="Arial" w:hAnsi="Arial" w:cs="Arial"/>
          <w:bCs/>
          <w:sz w:val="24"/>
          <w:szCs w:val="24"/>
        </w:rPr>
        <w:t>ПОКРОВКА</w:t>
      </w:r>
      <w:r>
        <w:rPr>
          <w:rFonts w:ascii="Arial" w:hAnsi="Arial" w:cs="Arial"/>
          <w:bCs/>
          <w:sz w:val="24"/>
          <w:szCs w:val="24"/>
        </w:rPr>
        <w:t>»:</w:t>
      </w:r>
    </w:p>
    <w:p w:rsidR="00DA101F" w:rsidRDefault="00DA101F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02604" w:rsidRDefault="00C02604" w:rsidP="00C0260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C08F7">
        <w:rPr>
          <w:rFonts w:ascii="Arial" w:hAnsi="Arial" w:cs="Arial"/>
          <w:b/>
          <w:sz w:val="32"/>
          <w:szCs w:val="32"/>
        </w:rPr>
        <w:t>РЕШЕНИЕ</w:t>
      </w:r>
    </w:p>
    <w:p w:rsidR="00DA101F" w:rsidRPr="00190970" w:rsidRDefault="00DA101F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D2B0A" w:rsidRPr="00190970" w:rsidRDefault="00CD2B0A" w:rsidP="00C02604">
      <w:pPr>
        <w:autoSpaceDE w:val="0"/>
        <w:autoSpaceDN w:val="0"/>
        <w:adjustRightInd w:val="0"/>
        <w:spacing w:after="0" w:line="197" w:lineRule="auto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>1.</w:t>
      </w:r>
      <w:r w:rsidR="00C02604" w:rsidRPr="00C02604">
        <w:rPr>
          <w:rFonts w:ascii="Arial" w:hAnsi="Arial" w:cs="Arial"/>
          <w:b/>
          <w:sz w:val="32"/>
          <w:szCs w:val="32"/>
        </w:rPr>
        <w:t xml:space="preserve"> </w:t>
      </w:r>
      <w:r w:rsidR="00C02604" w:rsidRPr="00C02604">
        <w:rPr>
          <w:rFonts w:ascii="Arial" w:hAnsi="Arial" w:cs="Arial"/>
          <w:sz w:val="24"/>
          <w:szCs w:val="24"/>
        </w:rPr>
        <w:t>Внес</w:t>
      </w:r>
      <w:r w:rsidR="00C02604">
        <w:rPr>
          <w:rFonts w:ascii="Arial" w:hAnsi="Arial" w:cs="Arial"/>
          <w:sz w:val="24"/>
          <w:szCs w:val="24"/>
        </w:rPr>
        <w:t>ти</w:t>
      </w:r>
      <w:r w:rsidR="00C02604" w:rsidRPr="00C02604">
        <w:rPr>
          <w:rFonts w:ascii="Arial" w:hAnsi="Arial" w:cs="Arial"/>
          <w:sz w:val="24"/>
          <w:szCs w:val="24"/>
        </w:rPr>
        <w:t xml:space="preserve"> изменени</w:t>
      </w:r>
      <w:r w:rsidR="00C02604">
        <w:rPr>
          <w:rFonts w:ascii="Arial" w:hAnsi="Arial" w:cs="Arial"/>
          <w:sz w:val="24"/>
          <w:szCs w:val="24"/>
        </w:rPr>
        <w:t>е</w:t>
      </w:r>
      <w:r w:rsidR="00C02604" w:rsidRPr="00C02604">
        <w:rPr>
          <w:rFonts w:ascii="Arial" w:hAnsi="Arial" w:cs="Arial"/>
          <w:sz w:val="24"/>
          <w:szCs w:val="24"/>
        </w:rPr>
        <w:t xml:space="preserve"> в</w:t>
      </w:r>
      <w:r w:rsidR="00C02604">
        <w:rPr>
          <w:rFonts w:ascii="Arial" w:hAnsi="Arial" w:cs="Arial"/>
          <w:sz w:val="24"/>
          <w:szCs w:val="24"/>
        </w:rPr>
        <w:t xml:space="preserve"> реестре </w:t>
      </w:r>
      <w:r w:rsidR="00C02604" w:rsidRPr="00C02604">
        <w:rPr>
          <w:rFonts w:ascii="Arial" w:hAnsi="Arial" w:cs="Arial"/>
          <w:sz w:val="24"/>
          <w:szCs w:val="24"/>
        </w:rPr>
        <w:t xml:space="preserve"> </w:t>
      </w:r>
      <w:r w:rsidR="00C02604">
        <w:rPr>
          <w:rFonts w:ascii="Arial" w:eastAsia="Calibri" w:hAnsi="Arial" w:cs="Arial"/>
          <w:kern w:val="2"/>
          <w:sz w:val="24"/>
          <w:szCs w:val="24"/>
        </w:rPr>
        <w:t xml:space="preserve">старост населенных пунктов муниципального образования «ПОКРОВКА» </w:t>
      </w:r>
      <w:r w:rsidR="00C02604" w:rsidRPr="00C02604">
        <w:rPr>
          <w:rFonts w:ascii="Arial" w:hAnsi="Arial" w:cs="Arial"/>
          <w:sz w:val="24"/>
          <w:szCs w:val="24"/>
        </w:rPr>
        <w:t>решени</w:t>
      </w:r>
      <w:r w:rsidR="00C02604">
        <w:rPr>
          <w:rFonts w:ascii="Arial" w:hAnsi="Arial" w:cs="Arial"/>
          <w:sz w:val="24"/>
          <w:szCs w:val="24"/>
        </w:rPr>
        <w:t>я</w:t>
      </w:r>
      <w:r w:rsidR="00C02604" w:rsidRPr="00C02604">
        <w:rPr>
          <w:rFonts w:ascii="Arial" w:hAnsi="Arial" w:cs="Arial"/>
          <w:sz w:val="24"/>
          <w:szCs w:val="24"/>
        </w:rPr>
        <w:t xml:space="preserve"> Думы МО «Покровка» от 22.03.2019 г. № 14</w:t>
      </w:r>
      <w:r w:rsidR="00C02604" w:rsidRPr="00C02604">
        <w:rPr>
          <w:rFonts w:ascii="Arial" w:hAnsi="Arial" w:cs="Arial"/>
          <w:caps/>
          <w:sz w:val="24"/>
          <w:szCs w:val="24"/>
        </w:rPr>
        <w:t xml:space="preserve"> Об утверждении реестра старост населенных пунктов муниципального образования «ПОКРОВКА»</w:t>
      </w:r>
      <w:r w:rsidRPr="00190970">
        <w:rPr>
          <w:rFonts w:ascii="Arial" w:hAnsi="Arial" w:cs="Arial"/>
          <w:bCs/>
          <w:sz w:val="24"/>
          <w:szCs w:val="24"/>
        </w:rPr>
        <w:t xml:space="preserve"> </w:t>
      </w:r>
      <w:r w:rsidR="00E61AD6">
        <w:rPr>
          <w:rFonts w:ascii="Arial" w:hAnsi="Arial" w:cs="Arial"/>
          <w:bCs/>
          <w:sz w:val="24"/>
          <w:szCs w:val="24"/>
        </w:rPr>
        <w:t>(приложение 1</w:t>
      </w:r>
      <w:r w:rsidRPr="00190970">
        <w:rPr>
          <w:rFonts w:ascii="Arial" w:hAnsi="Arial" w:cs="Arial"/>
          <w:bCs/>
          <w:sz w:val="24"/>
          <w:szCs w:val="24"/>
        </w:rPr>
        <w:t>).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2. Настоящее решение </w:t>
      </w:r>
      <w:r w:rsidRPr="0019097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 в Вестнике МО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 и на официальном сайте муниципального образования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 в информационн</w:t>
      </w:r>
      <w:proofErr w:type="gramStart"/>
      <w:r w:rsidRPr="00190970">
        <w:rPr>
          <w:rFonts w:ascii="Arial" w:hAnsi="Arial" w:cs="Arial"/>
          <w:sz w:val="24"/>
          <w:szCs w:val="24"/>
        </w:rPr>
        <w:t>о-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телекоммуникационной сети «Интернет»;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09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соблюдением настоящего решения возложить на главу администрации </w:t>
      </w:r>
      <w:r w:rsidR="00AD425A">
        <w:rPr>
          <w:rFonts w:ascii="Arial" w:hAnsi="Arial" w:cs="Arial"/>
          <w:sz w:val="24"/>
          <w:szCs w:val="24"/>
        </w:rPr>
        <w:t>Багинова А.В.</w:t>
      </w:r>
      <w:r w:rsidRPr="00190970">
        <w:rPr>
          <w:rFonts w:ascii="Arial" w:hAnsi="Arial" w:cs="Arial"/>
          <w:sz w:val="24"/>
          <w:szCs w:val="24"/>
        </w:rPr>
        <w:t xml:space="preserve"> </w:t>
      </w: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2B0A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Председатель Думы МО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</w:t>
      </w:r>
    </w:p>
    <w:p w:rsidR="00CD2B0A" w:rsidRPr="00190970" w:rsidRDefault="00C02604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В.Н. Петров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>Глава администрации МО «</w:t>
      </w:r>
      <w:r w:rsidR="00AD425A">
        <w:rPr>
          <w:rFonts w:ascii="Arial" w:eastAsia="Calibri" w:hAnsi="Arial" w:cs="Arial"/>
          <w:kern w:val="2"/>
          <w:sz w:val="24"/>
          <w:szCs w:val="24"/>
        </w:rPr>
        <w:t>ПОКРОВКА</w:t>
      </w:r>
      <w:r w:rsidRPr="00190970">
        <w:rPr>
          <w:rFonts w:ascii="Arial" w:eastAsia="Calibri" w:hAnsi="Arial" w:cs="Arial"/>
          <w:kern w:val="2"/>
          <w:sz w:val="24"/>
          <w:szCs w:val="24"/>
        </w:rPr>
        <w:t>»</w:t>
      </w:r>
    </w:p>
    <w:p w:rsidR="00E61AD6" w:rsidRDefault="00AD425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А.В. БАГИНОВ</w:t>
      </w: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Pr="00C02604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Courier New" w:eastAsia="Calibri" w:hAnsi="Courier New" w:cs="Courier New"/>
          <w:kern w:val="2"/>
        </w:rPr>
      </w:pPr>
      <w:r w:rsidRPr="00C02604">
        <w:rPr>
          <w:rFonts w:ascii="Courier New" w:eastAsia="Calibri" w:hAnsi="Courier New" w:cs="Courier New"/>
          <w:kern w:val="2"/>
        </w:rPr>
        <w:t>Приложение 1</w:t>
      </w:r>
    </w:p>
    <w:p w:rsidR="00E61AD6" w:rsidRPr="00C02604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Courier New" w:eastAsia="Calibri" w:hAnsi="Courier New" w:cs="Courier New"/>
          <w:kern w:val="2"/>
        </w:rPr>
      </w:pPr>
      <w:r w:rsidRPr="00C02604">
        <w:rPr>
          <w:rFonts w:ascii="Courier New" w:eastAsia="Calibri" w:hAnsi="Courier New" w:cs="Courier New"/>
          <w:kern w:val="2"/>
        </w:rPr>
        <w:t>к решению Думы МО «</w:t>
      </w:r>
      <w:r w:rsidR="00AD425A" w:rsidRPr="00C02604">
        <w:rPr>
          <w:rFonts w:ascii="Courier New" w:eastAsia="Calibri" w:hAnsi="Courier New" w:cs="Courier New"/>
          <w:kern w:val="2"/>
        </w:rPr>
        <w:t>ПОКРОВКА</w:t>
      </w:r>
      <w:r w:rsidRPr="00C02604">
        <w:rPr>
          <w:rFonts w:ascii="Courier New" w:eastAsia="Calibri" w:hAnsi="Courier New" w:cs="Courier New"/>
          <w:kern w:val="2"/>
        </w:rPr>
        <w:t>»</w:t>
      </w:r>
    </w:p>
    <w:p w:rsidR="00CD2B0A" w:rsidRPr="00C02604" w:rsidRDefault="00C02604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</w:rPr>
      </w:pPr>
      <w:r w:rsidRPr="00C02604">
        <w:rPr>
          <w:rFonts w:ascii="Courier New" w:eastAsia="Calibri" w:hAnsi="Courier New" w:cs="Courier New"/>
          <w:kern w:val="2"/>
        </w:rPr>
        <w:t>от 25.06.</w:t>
      </w:r>
      <w:r w:rsidR="00E61AD6" w:rsidRPr="00C02604">
        <w:rPr>
          <w:rFonts w:ascii="Courier New" w:eastAsia="Calibri" w:hAnsi="Courier New" w:cs="Courier New"/>
          <w:kern w:val="2"/>
        </w:rPr>
        <w:t>20</w:t>
      </w:r>
      <w:r w:rsidRPr="00C02604">
        <w:rPr>
          <w:rFonts w:ascii="Courier New" w:eastAsia="Calibri" w:hAnsi="Courier New" w:cs="Courier New"/>
          <w:kern w:val="2"/>
        </w:rPr>
        <w:t>2</w:t>
      </w:r>
      <w:r w:rsidR="00E61AD6" w:rsidRPr="00C02604">
        <w:rPr>
          <w:rFonts w:ascii="Courier New" w:eastAsia="Calibri" w:hAnsi="Courier New" w:cs="Courier New"/>
          <w:kern w:val="2"/>
        </w:rPr>
        <w:t xml:space="preserve">1 года, № </w:t>
      </w:r>
      <w:r w:rsidRPr="00C02604">
        <w:rPr>
          <w:rFonts w:ascii="Courier New" w:eastAsia="Calibri" w:hAnsi="Courier New" w:cs="Courier New"/>
          <w:kern w:val="2"/>
        </w:rPr>
        <w:t>7</w:t>
      </w:r>
      <w:r w:rsidR="00E61AD6" w:rsidRPr="00C02604">
        <w:rPr>
          <w:rFonts w:ascii="Courier New" w:eastAsia="Calibri" w:hAnsi="Courier New" w:cs="Courier New"/>
          <w:kern w:val="2"/>
        </w:rPr>
        <w:t>4</w:t>
      </w:r>
      <w:r w:rsidR="008965BB">
        <w:rPr>
          <w:rFonts w:ascii="Courier New" w:eastAsia="Calibri" w:hAnsi="Courier New" w:cs="Courier New"/>
          <w:kern w:val="2"/>
        </w:rPr>
        <w:t>-1</w:t>
      </w:r>
      <w:r w:rsidR="00CD2B0A" w:rsidRPr="00C02604">
        <w:rPr>
          <w:rFonts w:ascii="Arial" w:eastAsia="Calibri" w:hAnsi="Arial" w:cs="Arial"/>
          <w:kern w:val="2"/>
        </w:rPr>
        <w:t xml:space="preserve"> 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</w:p>
    <w:p w:rsidR="00C02604" w:rsidRDefault="00C02604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Реестр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 xml:space="preserve"> старост населенных пунктов муниципального образования «</w:t>
      </w:r>
      <w:r w:rsidR="00AD425A">
        <w:rPr>
          <w:rFonts w:ascii="Arial" w:eastAsia="Calibri" w:hAnsi="Arial" w:cs="Arial"/>
          <w:kern w:val="2"/>
          <w:sz w:val="24"/>
          <w:szCs w:val="24"/>
        </w:rPr>
        <w:t>ПОКРОВКА</w:t>
      </w:r>
      <w:r>
        <w:rPr>
          <w:rFonts w:ascii="Arial" w:eastAsia="Calibri" w:hAnsi="Arial" w:cs="Arial"/>
          <w:kern w:val="2"/>
          <w:sz w:val="24"/>
          <w:szCs w:val="24"/>
        </w:rPr>
        <w:t>»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34"/>
        <w:gridCol w:w="3827"/>
        <w:gridCol w:w="2817"/>
        <w:gridCol w:w="2393"/>
      </w:tblGrid>
      <w:tr w:rsidR="00492AC7" w:rsidTr="009D1F90">
        <w:tc>
          <w:tcPr>
            <w:tcW w:w="534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№</w:t>
            </w:r>
          </w:p>
        </w:tc>
        <w:tc>
          <w:tcPr>
            <w:tcW w:w="3827" w:type="dxa"/>
          </w:tcPr>
          <w:p w:rsid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Наименование населенного пункта, расстояние до административного центра сельского поселения</w:t>
            </w:r>
          </w:p>
          <w:p w:rsidR="00C02604" w:rsidRPr="00492AC7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</w:tc>
        <w:tc>
          <w:tcPr>
            <w:tcW w:w="2817" w:type="dxa"/>
          </w:tcPr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ФИО старосты</w:t>
            </w:r>
          </w:p>
        </w:tc>
        <w:tc>
          <w:tcPr>
            <w:tcW w:w="2393" w:type="dxa"/>
          </w:tcPr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Номер телефона</w:t>
            </w:r>
          </w:p>
        </w:tc>
      </w:tr>
      <w:tr w:rsidR="00492AC7" w:rsidTr="009D1F90">
        <w:tc>
          <w:tcPr>
            <w:tcW w:w="534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С. Покровка </w:t>
            </w:r>
          </w:p>
          <w:p w:rsidR="00C02604" w:rsidRPr="00492AC7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</w:tc>
        <w:tc>
          <w:tcPr>
            <w:tcW w:w="2817" w:type="dxa"/>
          </w:tcPr>
          <w:p w:rsidR="00492AC7" w:rsidRPr="00492AC7" w:rsidRDefault="009D1F90" w:rsidP="00C02604">
            <w:pPr>
              <w:tabs>
                <w:tab w:val="left" w:pos="395"/>
                <w:tab w:val="center" w:pos="1088"/>
              </w:tabs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ab/>
            </w:r>
            <w:r w:rsidR="00C02604"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   </w:t>
            </w:r>
            <w:proofErr w:type="spellStart"/>
            <w:r w:rsidR="00C02604">
              <w:rPr>
                <w:rFonts w:ascii="Arial" w:eastAsia="Calibri" w:hAnsi="Arial" w:cs="Arial"/>
                <w:kern w:val="2"/>
                <w:sz w:val="20"/>
                <w:szCs w:val="20"/>
              </w:rPr>
              <w:t>Ханхаев</w:t>
            </w:r>
            <w:proofErr w:type="spellEnd"/>
            <w:r w:rsidR="00C02604"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В.А.</w:t>
            </w:r>
          </w:p>
        </w:tc>
        <w:tc>
          <w:tcPr>
            <w:tcW w:w="2393" w:type="dxa"/>
          </w:tcPr>
          <w:p w:rsidR="00492AC7" w:rsidRPr="00492AC7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89025160803</w:t>
            </w:r>
          </w:p>
        </w:tc>
      </w:tr>
      <w:tr w:rsidR="00492AC7" w:rsidTr="009D1F90">
        <w:tc>
          <w:tcPr>
            <w:tcW w:w="534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Д. Шехаргун </w:t>
            </w:r>
          </w:p>
          <w:p w:rsidR="00C02604" w:rsidRPr="00492AC7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</w:tc>
        <w:tc>
          <w:tcPr>
            <w:tcW w:w="2817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Жимбуева</w:t>
            </w:r>
            <w:proofErr w:type="spellEnd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В.Х.</w:t>
            </w:r>
          </w:p>
        </w:tc>
        <w:tc>
          <w:tcPr>
            <w:tcW w:w="2393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89500538722</w:t>
            </w:r>
          </w:p>
        </w:tc>
      </w:tr>
      <w:tr w:rsidR="00492AC7" w:rsidTr="009D1F90">
        <w:tc>
          <w:tcPr>
            <w:tcW w:w="534" w:type="dxa"/>
          </w:tcPr>
          <w:p w:rsid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Д. Мельзан</w:t>
            </w:r>
          </w:p>
          <w:p w:rsidR="00C02604" w:rsidRDefault="00C02604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</w:p>
        </w:tc>
        <w:tc>
          <w:tcPr>
            <w:tcW w:w="2817" w:type="dxa"/>
          </w:tcPr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Буянтуева</w:t>
            </w:r>
            <w:proofErr w:type="spellEnd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С.Ц.</w:t>
            </w:r>
          </w:p>
        </w:tc>
        <w:tc>
          <w:tcPr>
            <w:tcW w:w="2393" w:type="dxa"/>
          </w:tcPr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89500979998</w:t>
            </w:r>
          </w:p>
        </w:tc>
      </w:tr>
    </w:tbl>
    <w:p w:rsidR="002C29CE" w:rsidRDefault="002C29CE" w:rsidP="001B6A30"/>
    <w:sectPr w:rsidR="002C29CE" w:rsidSect="0095040E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689" w:rsidRDefault="00704689">
      <w:pPr>
        <w:spacing w:after="0" w:line="240" w:lineRule="auto"/>
      </w:pPr>
      <w:r>
        <w:separator/>
      </w:r>
    </w:p>
  </w:endnote>
  <w:endnote w:type="continuationSeparator" w:id="0">
    <w:p w:rsidR="00704689" w:rsidRDefault="00704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689" w:rsidRDefault="00704689">
      <w:pPr>
        <w:spacing w:after="0" w:line="240" w:lineRule="auto"/>
      </w:pPr>
      <w:r>
        <w:separator/>
      </w:r>
    </w:p>
  </w:footnote>
  <w:footnote w:type="continuationSeparator" w:id="0">
    <w:p w:rsidR="00704689" w:rsidRDefault="00704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DE33F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2B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616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7046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704689">
    <w:pPr>
      <w:pStyle w:val="a3"/>
      <w:jc w:val="center"/>
    </w:pPr>
  </w:p>
  <w:p w:rsidR="00CA4E0A" w:rsidRDefault="007046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19B1"/>
    <w:rsid w:val="00067874"/>
    <w:rsid w:val="001B6A30"/>
    <w:rsid w:val="0026192E"/>
    <w:rsid w:val="002C29CE"/>
    <w:rsid w:val="002E01F6"/>
    <w:rsid w:val="00417BFE"/>
    <w:rsid w:val="0045394D"/>
    <w:rsid w:val="00492AC7"/>
    <w:rsid w:val="004B62B2"/>
    <w:rsid w:val="006D03B1"/>
    <w:rsid w:val="006F269D"/>
    <w:rsid w:val="006F4BF9"/>
    <w:rsid w:val="00704689"/>
    <w:rsid w:val="00813922"/>
    <w:rsid w:val="008965BB"/>
    <w:rsid w:val="008E1887"/>
    <w:rsid w:val="0095040E"/>
    <w:rsid w:val="009D1F90"/>
    <w:rsid w:val="00A119B1"/>
    <w:rsid w:val="00AD425A"/>
    <w:rsid w:val="00B03C03"/>
    <w:rsid w:val="00B07607"/>
    <w:rsid w:val="00B2616A"/>
    <w:rsid w:val="00C01F1F"/>
    <w:rsid w:val="00C02604"/>
    <w:rsid w:val="00C74FEA"/>
    <w:rsid w:val="00CD2B0A"/>
    <w:rsid w:val="00CD52FE"/>
    <w:rsid w:val="00D2529A"/>
    <w:rsid w:val="00DA101F"/>
    <w:rsid w:val="00DE33FE"/>
    <w:rsid w:val="00E4272A"/>
    <w:rsid w:val="00E5256A"/>
    <w:rsid w:val="00E61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B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2B0A"/>
  </w:style>
  <w:style w:type="table" w:styleId="a5">
    <w:name w:val="Table Grid"/>
    <w:basedOn w:val="a1"/>
    <w:uiPriority w:val="59"/>
    <w:rsid w:val="00492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6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9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B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2B0A"/>
  </w:style>
  <w:style w:type="table" w:styleId="a5">
    <w:name w:val="Table Grid"/>
    <w:basedOn w:val="a1"/>
    <w:uiPriority w:val="59"/>
    <w:rsid w:val="00492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6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9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Покровка</cp:lastModifiedBy>
  <cp:revision>18</cp:revision>
  <cp:lastPrinted>2021-12-09T07:18:00Z</cp:lastPrinted>
  <dcterms:created xsi:type="dcterms:W3CDTF">2019-03-15T07:52:00Z</dcterms:created>
  <dcterms:modified xsi:type="dcterms:W3CDTF">2021-12-09T07:27:00Z</dcterms:modified>
</cp:coreProperties>
</file>