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7C1FE" w14:textId="77777777" w:rsidR="00765FB9" w:rsidRPr="00765FB9" w:rsidRDefault="00765FB9" w:rsidP="00765FB9">
      <w:pPr>
        <w:spacing w:before="240" w:after="0" w:line="240" w:lineRule="auto"/>
        <w:outlineLvl w:val="0"/>
        <w:rPr>
          <w:rFonts w:ascii="Arial" w:eastAsia="Times New Roman" w:hAnsi="Arial" w:cs="Arial"/>
          <w:b/>
          <w:bCs/>
          <w:color w:val="222222"/>
          <w:kern w:val="36"/>
          <w:sz w:val="96"/>
          <w:szCs w:val="96"/>
          <w:lang w:eastAsia="ru-RU"/>
          <w14:ligatures w14:val="none"/>
        </w:rPr>
      </w:pPr>
      <w:r w:rsidRPr="00765FB9">
        <w:rPr>
          <w:rFonts w:ascii="Arial" w:eastAsia="Times New Roman" w:hAnsi="Arial" w:cs="Arial"/>
          <w:b/>
          <w:bCs/>
          <w:color w:val="222222"/>
          <w:kern w:val="36"/>
          <w:sz w:val="96"/>
          <w:szCs w:val="96"/>
          <w:lang w:eastAsia="ru-RU"/>
          <w14:ligatures w14:val="none"/>
        </w:rPr>
        <w:t>Госпрограммы поддержки малого бизнеса — 2025</w:t>
      </w:r>
    </w:p>
    <w:p w14:paraId="199A1E0B" w14:textId="77777777" w:rsidR="00765FB9" w:rsidRPr="00765FB9" w:rsidRDefault="00765FB9" w:rsidP="00765FB9">
      <w:pPr>
        <w:spacing w:after="0" w:line="240" w:lineRule="auto"/>
        <w:rPr>
          <w:rFonts w:ascii="Arial" w:eastAsia="Times New Roman" w:hAnsi="Arial" w:cs="Arial"/>
          <w:color w:val="222222"/>
          <w:kern w:val="0"/>
          <w:sz w:val="27"/>
          <w:szCs w:val="27"/>
          <w:lang w:eastAsia="ru-RU"/>
          <w14:ligatures w14:val="none"/>
        </w:rPr>
      </w:pPr>
      <w:r w:rsidRPr="00765FB9">
        <w:rPr>
          <w:rFonts w:ascii="Arial" w:eastAsia="Times New Roman" w:hAnsi="Arial" w:cs="Arial"/>
          <w:color w:val="222222"/>
          <w:kern w:val="0"/>
          <w:lang w:eastAsia="ru-RU"/>
          <w14:ligatures w14:val="none"/>
        </w:rPr>
        <w:t>15 января</w:t>
      </w:r>
      <w:r w:rsidRPr="00765FB9">
        <w:rPr>
          <w:rFonts w:ascii="Arial" w:eastAsia="Times New Roman" w:hAnsi="Arial" w:cs="Arial"/>
          <w:color w:val="222222"/>
          <w:kern w:val="0"/>
          <w:sz w:val="27"/>
          <w:szCs w:val="27"/>
          <w:lang w:eastAsia="ru-RU"/>
          <w14:ligatures w14:val="none"/>
        </w:rPr>
        <w:t> </w:t>
      </w:r>
      <w:r w:rsidRPr="00765FB9">
        <w:rPr>
          <w:rFonts w:ascii="Arial" w:eastAsia="Times New Roman" w:hAnsi="Arial" w:cs="Arial"/>
          <w:color w:val="222222"/>
          <w:kern w:val="0"/>
          <w:lang w:eastAsia="ru-RU"/>
          <w14:ligatures w14:val="none"/>
        </w:rPr>
        <w:t> 2 397 491</w:t>
      </w:r>
      <w:r w:rsidRPr="00765FB9">
        <w:rPr>
          <w:rFonts w:ascii="Arial" w:eastAsia="Times New Roman" w:hAnsi="Arial" w:cs="Arial"/>
          <w:color w:val="222222"/>
          <w:kern w:val="0"/>
          <w:sz w:val="27"/>
          <w:szCs w:val="27"/>
          <w:lang w:eastAsia="ru-RU"/>
          <w14:ligatures w14:val="none"/>
        </w:rPr>
        <w:t> </w:t>
      </w:r>
      <w:hyperlink r:id="rId5" w:anchor="comments" w:history="1">
        <w:r w:rsidRPr="00765FB9">
          <w:rPr>
            <w:rFonts w:ascii="Arial" w:eastAsia="Times New Roman" w:hAnsi="Arial" w:cs="Arial"/>
            <w:color w:val="0000FF"/>
            <w:kern w:val="0"/>
            <w:u w:val="single"/>
            <w:lang w:eastAsia="ru-RU"/>
            <w14:ligatures w14:val="none"/>
          </w:rPr>
          <w:t> </w:t>
        </w:r>
        <w:r w:rsidRPr="00765FB9">
          <w:rPr>
            <w:rFonts w:ascii="Arial" w:eastAsia="Times New Roman" w:hAnsi="Arial" w:cs="Arial"/>
            <w:color w:val="0000FF"/>
            <w:kern w:val="0"/>
            <w:lang w:eastAsia="ru-RU"/>
            <w14:ligatures w14:val="none"/>
          </w:rPr>
          <w:t>207</w:t>
        </w:r>
      </w:hyperlink>
    </w:p>
    <w:p w14:paraId="487F4DB5" w14:textId="77777777" w:rsidR="00765FB9" w:rsidRPr="00765FB9" w:rsidRDefault="00765FB9" w:rsidP="00765FB9">
      <w:pPr>
        <w:spacing w:after="36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С 2025 года начинает действовать новый федеральный проект «Эффективная и конкурентная экономика», который включает в том числе и поддержку малого и среднего предпринимательства (МСП). Государство готово стимулировать качественный рост МСП, а именно переход предприятий из своей категории в более высокую: из микро — в малый, из малого — в средний, из среднего — в крупный.</w:t>
      </w:r>
    </w:p>
    <w:p w14:paraId="56D4FE0E" w14:textId="77777777" w:rsidR="00765FB9" w:rsidRPr="00765FB9" w:rsidRDefault="00765FB9" w:rsidP="00765FB9">
      <w:pPr>
        <w:spacing w:after="360" w:line="240" w:lineRule="auto"/>
        <w:outlineLvl w:val="3"/>
        <w:rPr>
          <w:rFonts w:ascii="Arial" w:eastAsia="Times New Roman" w:hAnsi="Arial" w:cs="Arial"/>
          <w:b/>
          <w:bCs/>
          <w:color w:val="222222"/>
          <w:kern w:val="0"/>
          <w:lang w:eastAsia="ru-RU"/>
          <w14:ligatures w14:val="none"/>
        </w:rPr>
      </w:pPr>
      <w:r w:rsidRPr="00765FB9">
        <w:rPr>
          <w:rFonts w:ascii="Arial" w:eastAsia="Times New Roman" w:hAnsi="Arial" w:cs="Arial"/>
          <w:b/>
          <w:bCs/>
          <w:color w:val="222222"/>
          <w:kern w:val="0"/>
          <w:lang w:eastAsia="ru-RU"/>
          <w14:ligatures w14:val="none"/>
        </w:rPr>
        <w:t>В этой статье:</w:t>
      </w:r>
    </w:p>
    <w:p w14:paraId="44234F1B" w14:textId="77777777" w:rsidR="00765FB9" w:rsidRPr="00765FB9" w:rsidRDefault="00765FB9" w:rsidP="00765FB9">
      <w:pPr>
        <w:numPr>
          <w:ilvl w:val="0"/>
          <w:numId w:val="2"/>
        </w:numPr>
        <w:spacing w:after="0" w:line="348" w:lineRule="atLeast"/>
        <w:ind w:firstLine="0"/>
        <w:rPr>
          <w:rFonts w:ascii="Arial" w:eastAsia="Times New Roman" w:hAnsi="Arial" w:cs="Arial"/>
          <w:color w:val="222222"/>
          <w:kern w:val="0"/>
          <w:lang w:eastAsia="ru-RU"/>
          <w14:ligatures w14:val="none"/>
        </w:rPr>
      </w:pPr>
      <w:hyperlink r:id="rId6" w:anchor="header_25703_4" w:history="1">
        <w:r w:rsidRPr="00765FB9">
          <w:rPr>
            <w:rFonts w:ascii="Arial" w:eastAsia="Times New Roman" w:hAnsi="Arial" w:cs="Arial"/>
            <w:color w:val="0000FF"/>
            <w:kern w:val="0"/>
            <w:u w:val="single"/>
            <w:lang w:eastAsia="ru-RU"/>
            <w14:ligatures w14:val="none"/>
          </w:rPr>
          <w:t>Поддержка для бизнеса категории МСП+</w:t>
        </w:r>
      </w:hyperlink>
    </w:p>
    <w:p w14:paraId="199E877E" w14:textId="77777777" w:rsidR="00765FB9" w:rsidRPr="00765FB9" w:rsidRDefault="00765FB9" w:rsidP="00765FB9">
      <w:pPr>
        <w:numPr>
          <w:ilvl w:val="0"/>
          <w:numId w:val="2"/>
        </w:numPr>
        <w:spacing w:after="0" w:line="348" w:lineRule="atLeast"/>
        <w:ind w:firstLine="0"/>
        <w:rPr>
          <w:rFonts w:ascii="Arial" w:eastAsia="Times New Roman" w:hAnsi="Arial" w:cs="Arial"/>
          <w:color w:val="222222"/>
          <w:kern w:val="0"/>
          <w:lang w:eastAsia="ru-RU"/>
          <w14:ligatures w14:val="none"/>
        </w:rPr>
      </w:pPr>
      <w:hyperlink r:id="rId7" w:anchor="header_25703_1" w:history="1">
        <w:r w:rsidRPr="00765FB9">
          <w:rPr>
            <w:rFonts w:ascii="Arial" w:eastAsia="Times New Roman" w:hAnsi="Arial" w:cs="Arial"/>
            <w:color w:val="0000FF"/>
            <w:kern w:val="0"/>
            <w:u w:val="single"/>
            <w:lang w:eastAsia="ru-RU"/>
            <w14:ligatures w14:val="none"/>
          </w:rPr>
          <w:t>Проекты по поддержке бизнеса от Банка России</w:t>
        </w:r>
      </w:hyperlink>
    </w:p>
    <w:p w14:paraId="71C0A797" w14:textId="77777777" w:rsidR="00765FB9" w:rsidRPr="00765FB9" w:rsidRDefault="00765FB9" w:rsidP="00765FB9">
      <w:pPr>
        <w:numPr>
          <w:ilvl w:val="0"/>
          <w:numId w:val="2"/>
        </w:numPr>
        <w:spacing w:after="0" w:line="348" w:lineRule="atLeast"/>
        <w:ind w:firstLine="0"/>
        <w:rPr>
          <w:rFonts w:ascii="Arial" w:eastAsia="Times New Roman" w:hAnsi="Arial" w:cs="Arial"/>
          <w:color w:val="222222"/>
          <w:kern w:val="0"/>
          <w:lang w:eastAsia="ru-RU"/>
          <w14:ligatures w14:val="none"/>
        </w:rPr>
      </w:pPr>
      <w:hyperlink r:id="rId8" w:anchor="header_25703_2" w:history="1">
        <w:r w:rsidRPr="00765FB9">
          <w:rPr>
            <w:rFonts w:ascii="Arial" w:eastAsia="Times New Roman" w:hAnsi="Arial" w:cs="Arial"/>
            <w:color w:val="0000FF"/>
            <w:kern w:val="0"/>
            <w:u w:val="single"/>
            <w:lang w:eastAsia="ru-RU"/>
            <w14:ligatures w14:val="none"/>
          </w:rPr>
          <w:t>Цифровая платформа МСП как экосистема поддержки бизнеса</w:t>
        </w:r>
      </w:hyperlink>
    </w:p>
    <w:p w14:paraId="06EA3C40" w14:textId="77777777" w:rsidR="00765FB9" w:rsidRPr="00765FB9" w:rsidRDefault="00765FB9" w:rsidP="00765FB9">
      <w:pPr>
        <w:numPr>
          <w:ilvl w:val="0"/>
          <w:numId w:val="2"/>
        </w:numPr>
        <w:spacing w:after="0" w:line="348" w:lineRule="atLeast"/>
        <w:ind w:firstLine="0"/>
        <w:rPr>
          <w:rFonts w:ascii="Arial" w:eastAsia="Times New Roman" w:hAnsi="Arial" w:cs="Arial"/>
          <w:color w:val="222222"/>
          <w:kern w:val="0"/>
          <w:lang w:eastAsia="ru-RU"/>
          <w14:ligatures w14:val="none"/>
        </w:rPr>
      </w:pPr>
      <w:hyperlink r:id="rId9" w:anchor="header_25703_3" w:history="1">
        <w:r w:rsidRPr="00765FB9">
          <w:rPr>
            <w:rFonts w:ascii="Arial" w:eastAsia="Times New Roman" w:hAnsi="Arial" w:cs="Arial"/>
            <w:color w:val="0000FF"/>
            <w:kern w:val="0"/>
            <w:u w:val="single"/>
            <w:lang w:eastAsia="ru-RU"/>
            <w14:ligatures w14:val="none"/>
          </w:rPr>
          <w:t>Социальный контракт на открытие бизнеса</w:t>
        </w:r>
      </w:hyperlink>
    </w:p>
    <w:p w14:paraId="63162868" w14:textId="77777777" w:rsidR="00765FB9" w:rsidRPr="00765FB9" w:rsidRDefault="00765FB9" w:rsidP="00765FB9">
      <w:pPr>
        <w:numPr>
          <w:ilvl w:val="0"/>
          <w:numId w:val="2"/>
        </w:numPr>
        <w:spacing w:after="0" w:line="348" w:lineRule="atLeast"/>
        <w:ind w:firstLine="0"/>
        <w:rPr>
          <w:rFonts w:ascii="Arial" w:eastAsia="Times New Roman" w:hAnsi="Arial" w:cs="Arial"/>
          <w:color w:val="222222"/>
          <w:kern w:val="0"/>
          <w:lang w:eastAsia="ru-RU"/>
          <w14:ligatures w14:val="none"/>
        </w:rPr>
      </w:pPr>
      <w:hyperlink r:id="rId10" w:anchor="header_25703_5" w:history="1">
        <w:r w:rsidRPr="00765FB9">
          <w:rPr>
            <w:rFonts w:ascii="Arial" w:eastAsia="Times New Roman" w:hAnsi="Arial" w:cs="Arial"/>
            <w:color w:val="0000FF"/>
            <w:kern w:val="0"/>
            <w:u w:val="single"/>
            <w:lang w:eastAsia="ru-RU"/>
            <w14:ligatures w14:val="none"/>
          </w:rPr>
          <w:t>Грантовая поддержка</w:t>
        </w:r>
      </w:hyperlink>
    </w:p>
    <w:p w14:paraId="641910B8" w14:textId="77777777" w:rsidR="00765FB9" w:rsidRPr="00765FB9" w:rsidRDefault="00765FB9" w:rsidP="00765FB9">
      <w:pPr>
        <w:numPr>
          <w:ilvl w:val="0"/>
          <w:numId w:val="2"/>
        </w:numPr>
        <w:spacing w:after="0" w:line="348" w:lineRule="atLeast"/>
        <w:ind w:firstLine="0"/>
        <w:rPr>
          <w:rFonts w:ascii="Arial" w:eastAsia="Times New Roman" w:hAnsi="Arial" w:cs="Arial"/>
          <w:color w:val="222222"/>
          <w:kern w:val="0"/>
          <w:lang w:eastAsia="ru-RU"/>
          <w14:ligatures w14:val="none"/>
        </w:rPr>
      </w:pPr>
      <w:hyperlink r:id="rId11" w:anchor="header_25703_6" w:history="1">
        <w:r w:rsidRPr="00765FB9">
          <w:rPr>
            <w:rFonts w:ascii="Arial" w:eastAsia="Times New Roman" w:hAnsi="Arial" w:cs="Arial"/>
            <w:color w:val="0000FF"/>
            <w:kern w:val="0"/>
            <w:u w:val="single"/>
            <w:lang w:eastAsia="ru-RU"/>
            <w14:ligatures w14:val="none"/>
          </w:rPr>
          <w:t>Какие программы господдержки действуют в 2025 году</w:t>
        </w:r>
      </w:hyperlink>
    </w:p>
    <w:p w14:paraId="30A3551C" w14:textId="77777777" w:rsidR="00765FB9" w:rsidRPr="00765FB9" w:rsidRDefault="00765FB9" w:rsidP="00765FB9">
      <w:pPr>
        <w:numPr>
          <w:ilvl w:val="0"/>
          <w:numId w:val="2"/>
        </w:numPr>
        <w:spacing w:after="0" w:line="348" w:lineRule="atLeast"/>
        <w:ind w:firstLine="0"/>
        <w:rPr>
          <w:rFonts w:ascii="Arial" w:eastAsia="Times New Roman" w:hAnsi="Arial" w:cs="Arial"/>
          <w:color w:val="222222"/>
          <w:kern w:val="0"/>
          <w:lang w:eastAsia="ru-RU"/>
          <w14:ligatures w14:val="none"/>
        </w:rPr>
      </w:pPr>
      <w:hyperlink r:id="rId12" w:anchor="header_25703_8" w:history="1">
        <w:r w:rsidRPr="00765FB9">
          <w:rPr>
            <w:rFonts w:ascii="Arial" w:eastAsia="Times New Roman" w:hAnsi="Arial" w:cs="Arial"/>
            <w:color w:val="0000FF"/>
            <w:kern w:val="0"/>
            <w:u w:val="single"/>
            <w:lang w:eastAsia="ru-RU"/>
            <w14:ligatures w14:val="none"/>
          </w:rPr>
          <w:t>Поддержка малого агробизнеса в 2025 году</w:t>
        </w:r>
      </w:hyperlink>
    </w:p>
    <w:p w14:paraId="0504ED17" w14:textId="77777777" w:rsidR="00765FB9" w:rsidRPr="00765FB9" w:rsidRDefault="00765FB9" w:rsidP="00765FB9">
      <w:pPr>
        <w:numPr>
          <w:ilvl w:val="0"/>
          <w:numId w:val="2"/>
        </w:numPr>
        <w:spacing w:after="0" w:line="348" w:lineRule="atLeast"/>
        <w:ind w:firstLine="0"/>
        <w:rPr>
          <w:rFonts w:ascii="Arial" w:eastAsia="Times New Roman" w:hAnsi="Arial" w:cs="Arial"/>
          <w:color w:val="222222"/>
          <w:kern w:val="0"/>
          <w:lang w:eastAsia="ru-RU"/>
          <w14:ligatures w14:val="none"/>
        </w:rPr>
      </w:pPr>
      <w:hyperlink r:id="rId13" w:anchor="header_25703_9" w:history="1">
        <w:r w:rsidRPr="00765FB9">
          <w:rPr>
            <w:rFonts w:ascii="Arial" w:eastAsia="Times New Roman" w:hAnsi="Arial" w:cs="Arial"/>
            <w:color w:val="0000FF"/>
            <w:kern w:val="0"/>
            <w:u w:val="single"/>
            <w:lang w:eastAsia="ru-RU"/>
            <w14:ligatures w14:val="none"/>
          </w:rPr>
          <w:t>Федеральные программы поддержки бизнеса</w:t>
        </w:r>
      </w:hyperlink>
    </w:p>
    <w:p w14:paraId="29083DA2" w14:textId="77777777" w:rsidR="00765FB9" w:rsidRPr="00765FB9" w:rsidRDefault="00765FB9" w:rsidP="00765FB9">
      <w:pPr>
        <w:numPr>
          <w:ilvl w:val="0"/>
          <w:numId w:val="2"/>
        </w:numPr>
        <w:spacing w:after="0" w:line="348" w:lineRule="atLeast"/>
        <w:ind w:firstLine="0"/>
        <w:rPr>
          <w:rFonts w:ascii="Arial" w:eastAsia="Times New Roman" w:hAnsi="Arial" w:cs="Arial"/>
          <w:color w:val="222222"/>
          <w:kern w:val="0"/>
          <w:lang w:eastAsia="ru-RU"/>
          <w14:ligatures w14:val="none"/>
        </w:rPr>
      </w:pPr>
      <w:hyperlink r:id="rId14" w:anchor="7" w:history="1">
        <w:r w:rsidRPr="00765FB9">
          <w:rPr>
            <w:rFonts w:ascii="Arial" w:eastAsia="Times New Roman" w:hAnsi="Arial" w:cs="Arial"/>
            <w:color w:val="0000FF"/>
            <w:kern w:val="0"/>
            <w:u w:val="single"/>
            <w:lang w:eastAsia="ru-RU"/>
            <w14:ligatures w14:val="none"/>
          </w:rPr>
          <w:t>Региональные программы поддержки</w:t>
        </w:r>
      </w:hyperlink>
    </w:p>
    <w:p w14:paraId="3C31451F" w14:textId="77777777" w:rsidR="00765FB9" w:rsidRPr="00765FB9" w:rsidRDefault="00765FB9" w:rsidP="00765FB9">
      <w:pPr>
        <w:numPr>
          <w:ilvl w:val="0"/>
          <w:numId w:val="2"/>
        </w:numPr>
        <w:spacing w:after="0" w:line="348" w:lineRule="atLeast"/>
        <w:ind w:firstLine="0"/>
        <w:rPr>
          <w:rFonts w:ascii="Arial" w:eastAsia="Times New Roman" w:hAnsi="Arial" w:cs="Arial"/>
          <w:color w:val="222222"/>
          <w:kern w:val="0"/>
          <w:lang w:eastAsia="ru-RU"/>
          <w14:ligatures w14:val="none"/>
        </w:rPr>
      </w:pPr>
      <w:hyperlink r:id="rId15" w:anchor="8" w:history="1">
        <w:r w:rsidRPr="00765FB9">
          <w:rPr>
            <w:rFonts w:ascii="Arial" w:eastAsia="Times New Roman" w:hAnsi="Arial" w:cs="Arial"/>
            <w:color w:val="0000FF"/>
            <w:kern w:val="0"/>
            <w:u w:val="single"/>
            <w:lang w:eastAsia="ru-RU"/>
            <w14:ligatures w14:val="none"/>
          </w:rPr>
          <w:t>Поддержка самозанятых в 2025 году</w:t>
        </w:r>
      </w:hyperlink>
    </w:p>
    <w:p w14:paraId="058680EA"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На сегодняшний день государство предлагает широкий спектр мер поддержки как для начинающих предпринимателей, так и для уже работающих бизнесов. Эти меры становятся частью общей концепции развития бизнеса.</w:t>
      </w:r>
    </w:p>
    <w:p w14:paraId="2536DA85" w14:textId="1F57C753"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Поддержка для бизнеса категории МСП+</w:t>
      </w:r>
    </w:p>
    <w:p w14:paraId="4469D7B0"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С 2025 года планируется ввести промежуточную категорию для бизнеса — МСП+. К ней относятся компании, которые уже выросли из системы поддержки МСП, но еще не дотягивают до крупных, с годовым доходом не более 10 млрд руб. и численностью работников не более 1 500 человек.</w:t>
      </w:r>
    </w:p>
    <w:p w14:paraId="49A5332A"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В настоящее время компании, которые переросли критерии МСП, испытывают проблемы с получением поддержки. Как следует из </w:t>
      </w:r>
      <w:hyperlink r:id="rId16" w:tgtFrame="_blank" w:history="1">
        <w:r w:rsidRPr="00765FB9">
          <w:rPr>
            <w:rFonts w:ascii="Arial" w:eastAsia="Times New Roman" w:hAnsi="Arial" w:cs="Arial"/>
            <w:color w:val="0000FF"/>
            <w:kern w:val="0"/>
            <w:u w:val="single"/>
            <w:lang w:eastAsia="ru-RU"/>
            <w14:ligatures w14:val="none"/>
          </w:rPr>
          <w:t>законопроекта</w:t>
        </w:r>
      </w:hyperlink>
      <w:r w:rsidRPr="00765FB9">
        <w:rPr>
          <w:rFonts w:ascii="Arial" w:eastAsia="Times New Roman" w:hAnsi="Arial" w:cs="Arial"/>
          <w:color w:val="222222"/>
          <w:kern w:val="0"/>
          <w:lang w:eastAsia="ru-RU"/>
          <w14:ligatures w14:val="none"/>
        </w:rPr>
        <w:t xml:space="preserve">, чтобы помочь бизнесу на этом этапе, на МСП+ предлагается распространить меры поддержки малого и среднего бизнеса. Для этого Федеральный закон «О развитии малого </w:t>
      </w:r>
      <w:r w:rsidRPr="00765FB9">
        <w:rPr>
          <w:rFonts w:ascii="Arial" w:eastAsia="Times New Roman" w:hAnsi="Arial" w:cs="Arial"/>
          <w:color w:val="222222"/>
          <w:kern w:val="0"/>
          <w:lang w:eastAsia="ru-RU"/>
          <w14:ligatures w14:val="none"/>
        </w:rPr>
        <w:lastRenderedPageBreak/>
        <w:t>и среднего предпринимательства» планируется дополнить статьей «Поддержка хозяйствующих субъектов, утративших статус МСП».</w:t>
      </w:r>
    </w:p>
    <w:p w14:paraId="100B3894" w14:textId="7B355FB2"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Проекты по поддержке бизнеса от Банка России</w:t>
      </w:r>
    </w:p>
    <w:p w14:paraId="1986411D"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В 2025 году Банк России продолжит следовать курсу по повышению доступности банковского кредитования и внедрять альтернативные инструменты финансирования МСП — краудфинансирование, факторинг, лизинг и др.</w:t>
      </w:r>
    </w:p>
    <w:p w14:paraId="4E7CA39E"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Но есть и другие </w:t>
      </w:r>
      <w:hyperlink r:id="rId17" w:tgtFrame="_blank" w:history="1">
        <w:r w:rsidRPr="00765FB9">
          <w:rPr>
            <w:rFonts w:ascii="Arial" w:eastAsia="Times New Roman" w:hAnsi="Arial" w:cs="Arial"/>
            <w:color w:val="0000FF"/>
            <w:kern w:val="0"/>
            <w:u w:val="single"/>
            <w:lang w:eastAsia="ru-RU"/>
            <w14:ligatures w14:val="none"/>
          </w:rPr>
          <w:t>меры поддержки</w:t>
        </w:r>
      </w:hyperlink>
      <w:r w:rsidRPr="00765FB9">
        <w:rPr>
          <w:rFonts w:ascii="Arial" w:eastAsia="Times New Roman" w:hAnsi="Arial" w:cs="Arial"/>
          <w:color w:val="222222"/>
          <w:kern w:val="0"/>
          <w:lang w:eastAsia="ru-RU"/>
          <w14:ligatures w14:val="none"/>
        </w:rPr>
        <w:t>, которые предусмотрены на 2025 год:</w:t>
      </w:r>
    </w:p>
    <w:p w14:paraId="1E9DB313" w14:textId="77777777" w:rsidR="00765FB9" w:rsidRPr="00765FB9" w:rsidRDefault="00765FB9" w:rsidP="00765FB9">
      <w:pPr>
        <w:numPr>
          <w:ilvl w:val="0"/>
          <w:numId w:val="3"/>
        </w:numPr>
        <w:spacing w:before="100" w:beforeAutospacing="1" w:after="133"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предоставление малому и среднему бизнесу доступа к сервису «</w:t>
      </w:r>
      <w:hyperlink r:id="rId18" w:tgtFrame="_blank" w:history="1">
        <w:r w:rsidRPr="00765FB9">
          <w:rPr>
            <w:rFonts w:ascii="Arial" w:eastAsia="Times New Roman" w:hAnsi="Arial" w:cs="Arial"/>
            <w:color w:val="0000FF"/>
            <w:kern w:val="0"/>
            <w:u w:val="single"/>
            <w:lang w:eastAsia="ru-RU"/>
            <w14:ligatures w14:val="none"/>
          </w:rPr>
          <w:t>Знай своего клиента</w:t>
        </w:r>
      </w:hyperlink>
      <w:r w:rsidRPr="00765FB9">
        <w:rPr>
          <w:rFonts w:ascii="Arial" w:eastAsia="Times New Roman" w:hAnsi="Arial" w:cs="Arial"/>
          <w:color w:val="222222"/>
          <w:kern w:val="0"/>
          <w:lang w:eastAsia="ru-RU"/>
          <w14:ligatures w14:val="none"/>
        </w:rPr>
        <w:t>» для проверки контрагентов;</w:t>
      </w:r>
    </w:p>
    <w:p w14:paraId="22EBAF1B" w14:textId="77777777" w:rsidR="00765FB9" w:rsidRPr="00765FB9" w:rsidRDefault="00765FB9" w:rsidP="00765FB9">
      <w:pPr>
        <w:numPr>
          <w:ilvl w:val="0"/>
          <w:numId w:val="3"/>
        </w:numPr>
        <w:spacing w:before="100" w:beforeAutospacing="1" w:after="133"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снижение транзакционных издержек благодаря приему оплаты через </w:t>
      </w:r>
      <w:hyperlink r:id="rId19" w:tgtFrame="_blank" w:history="1">
        <w:r w:rsidRPr="00765FB9">
          <w:rPr>
            <w:rFonts w:ascii="Arial" w:eastAsia="Times New Roman" w:hAnsi="Arial" w:cs="Arial"/>
            <w:color w:val="0000FF"/>
            <w:kern w:val="0"/>
            <w:u w:val="single"/>
            <w:lang w:eastAsia="ru-RU"/>
            <w14:ligatures w14:val="none"/>
          </w:rPr>
          <w:t>Систему быстрых платежей</w:t>
        </w:r>
      </w:hyperlink>
      <w:r w:rsidRPr="00765FB9">
        <w:rPr>
          <w:rFonts w:ascii="Arial" w:eastAsia="Times New Roman" w:hAnsi="Arial" w:cs="Arial"/>
          <w:color w:val="222222"/>
          <w:kern w:val="0"/>
          <w:lang w:eastAsia="ru-RU"/>
          <w14:ligatures w14:val="none"/>
        </w:rPr>
        <w:t>;</w:t>
      </w:r>
    </w:p>
    <w:p w14:paraId="46A9520F" w14:textId="77777777" w:rsidR="00765FB9" w:rsidRPr="00765FB9" w:rsidRDefault="00765FB9" w:rsidP="00765FB9">
      <w:pPr>
        <w:numPr>
          <w:ilvl w:val="0"/>
          <w:numId w:val="3"/>
        </w:numPr>
        <w:spacing w:before="100" w:beforeAutospacing="1" w:after="133"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предоставление поручительств или гарантий по кредитам и другим обязательствам;</w:t>
      </w:r>
    </w:p>
    <w:p w14:paraId="68BDEC94" w14:textId="77777777" w:rsidR="00765FB9" w:rsidRPr="00765FB9" w:rsidRDefault="00765FB9" w:rsidP="00765FB9">
      <w:pPr>
        <w:numPr>
          <w:ilvl w:val="0"/>
          <w:numId w:val="3"/>
        </w:numPr>
        <w:spacing w:before="100" w:beforeAutospacing="1"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финансирование проектов, находящихся на начальной стадии (посевное финансирование).</w:t>
      </w:r>
    </w:p>
    <w:p w14:paraId="5929CF84" w14:textId="50EF20A4" w:rsidR="00765FB9" w:rsidRPr="00765FB9" w:rsidRDefault="00765FB9" w:rsidP="00765FB9">
      <w:pPr>
        <w:spacing w:after="0" w:line="240" w:lineRule="auto"/>
        <w:rPr>
          <w:rFonts w:ascii="Arial" w:eastAsia="Times New Roman" w:hAnsi="Arial" w:cs="Arial"/>
          <w:color w:val="222222"/>
          <w:kern w:val="0"/>
          <w:lang w:eastAsia="ru-RU"/>
          <w14:ligatures w14:val="none"/>
        </w:rPr>
      </w:pPr>
    </w:p>
    <w:p w14:paraId="340AEE6B" w14:textId="77777777" w:rsidR="00765FB9" w:rsidRPr="00765FB9" w:rsidRDefault="00765FB9" w:rsidP="00765FB9">
      <w:pPr>
        <w:spacing w:after="36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Оформите ИП бесплатно без визита в налоговую через сервис регистрации бизнеса в Контуре и получите год обслуживания в онлайн-бухгалтерии Эльба в качестве бонуса</w:t>
      </w:r>
    </w:p>
    <w:p w14:paraId="77479FC6" w14:textId="77777777" w:rsidR="00765FB9" w:rsidRDefault="00765FB9" w:rsidP="00765FB9">
      <w:pPr>
        <w:spacing w:after="0" w:line="240" w:lineRule="auto"/>
        <w:rPr>
          <w:rFonts w:ascii="Arial" w:eastAsia="Times New Roman" w:hAnsi="Arial" w:cs="Arial"/>
          <w:color w:val="222222"/>
          <w:kern w:val="0"/>
          <w:lang w:eastAsia="ru-RU"/>
          <w14:ligatures w14:val="none"/>
        </w:rPr>
      </w:pPr>
      <w:hyperlink r:id="rId20" w:tgtFrame="_blank" w:history="1">
        <w:r w:rsidRPr="00765FB9">
          <w:rPr>
            <w:rFonts w:ascii="Arial" w:eastAsia="Times New Roman" w:hAnsi="Arial" w:cs="Arial"/>
            <w:b/>
            <w:bCs/>
            <w:color w:val="0000FF"/>
            <w:kern w:val="0"/>
            <w:u w:val="single"/>
            <w:lang w:eastAsia="ru-RU"/>
            <w14:ligatures w14:val="none"/>
          </w:rPr>
          <w:t>Зарегистрировать ИП</w:t>
        </w:r>
      </w:hyperlink>
    </w:p>
    <w:p w14:paraId="3DF5F5DE" w14:textId="435D8F1A" w:rsidR="00765FB9" w:rsidRPr="00765FB9" w:rsidRDefault="00765FB9" w:rsidP="00765FB9">
      <w:pPr>
        <w:spacing w:after="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Цифровая платформа МСП как экосистема поддержки бизнеса</w:t>
      </w:r>
    </w:p>
    <w:p w14:paraId="1FE620EA"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Основным источником получения информации о мерах поддержки на сегодняшний день является </w:t>
      </w:r>
      <w:hyperlink r:id="rId21" w:anchor="services" w:tgtFrame="_blank" w:history="1">
        <w:r w:rsidRPr="00765FB9">
          <w:rPr>
            <w:rFonts w:ascii="Arial" w:eastAsia="Times New Roman" w:hAnsi="Arial" w:cs="Arial"/>
            <w:color w:val="0000FF"/>
            <w:kern w:val="0"/>
            <w:u w:val="single"/>
            <w:lang w:eastAsia="ru-RU"/>
            <w14:ligatures w14:val="none"/>
          </w:rPr>
          <w:t>Цифровая платформа МСП</w:t>
        </w:r>
      </w:hyperlink>
      <w:r w:rsidRPr="00765FB9">
        <w:rPr>
          <w:rFonts w:ascii="Arial" w:eastAsia="Times New Roman" w:hAnsi="Arial" w:cs="Arial"/>
          <w:color w:val="222222"/>
          <w:kern w:val="0"/>
          <w:lang w:eastAsia="ru-RU"/>
          <w14:ligatures w14:val="none"/>
        </w:rPr>
        <w:t>. По сути это система персонального подбора услуг, которые можно оформлять дистанционно.  </w:t>
      </w:r>
    </w:p>
    <w:p w14:paraId="5A896DA0"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hyperlink r:id="rId22" w:tgtFrame="_blank" w:history="1">
        <w:r w:rsidRPr="00765FB9">
          <w:rPr>
            <w:rFonts w:ascii="Arial" w:eastAsia="Times New Roman" w:hAnsi="Arial" w:cs="Arial"/>
            <w:color w:val="0000FF"/>
            <w:kern w:val="0"/>
            <w:u w:val="single"/>
            <w:lang w:eastAsia="ru-RU"/>
            <w14:ligatures w14:val="none"/>
          </w:rPr>
          <w:t>Постановление Правительства РФ от 21.12.2021 №2371</w:t>
        </w:r>
      </w:hyperlink>
      <w:r w:rsidRPr="00765FB9">
        <w:rPr>
          <w:rFonts w:ascii="Arial" w:eastAsia="Times New Roman" w:hAnsi="Arial" w:cs="Arial"/>
          <w:color w:val="222222"/>
          <w:kern w:val="0"/>
          <w:lang w:eastAsia="ru-RU"/>
          <w14:ligatures w14:val="none"/>
        </w:rPr>
        <w:t> утвердило сроки запуска эксперимента по оказанию поддержки на базе цифровой платформы МСП. Он стартовал 1 февраля 2022 года и продлится до 1 февраля 2031 года.</w:t>
      </w:r>
    </w:p>
    <w:p w14:paraId="653F6AF0"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Поддержка затрагивает:</w:t>
      </w:r>
    </w:p>
    <w:p w14:paraId="4CF674E5" w14:textId="77777777" w:rsidR="00765FB9" w:rsidRPr="00765FB9" w:rsidRDefault="00765FB9" w:rsidP="00765FB9">
      <w:pPr>
        <w:numPr>
          <w:ilvl w:val="0"/>
          <w:numId w:val="4"/>
        </w:numPr>
        <w:spacing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малый и средний бизнес;</w:t>
      </w:r>
    </w:p>
    <w:p w14:paraId="25EF4AC3" w14:textId="77777777" w:rsidR="00765FB9" w:rsidRPr="00765FB9" w:rsidRDefault="00765FB9" w:rsidP="00765FB9">
      <w:pPr>
        <w:numPr>
          <w:ilvl w:val="0"/>
          <w:numId w:val="4"/>
        </w:numPr>
        <w:spacing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самозанятых;</w:t>
      </w:r>
    </w:p>
    <w:p w14:paraId="6813DEF3" w14:textId="77777777" w:rsidR="00765FB9" w:rsidRPr="00765FB9" w:rsidRDefault="00765FB9" w:rsidP="00765FB9">
      <w:pPr>
        <w:numPr>
          <w:ilvl w:val="0"/>
          <w:numId w:val="4"/>
        </w:numPr>
        <w:spacing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граждан, которые только собираются начать свое дело.</w:t>
      </w:r>
    </w:p>
    <w:p w14:paraId="5D5CEE63" w14:textId="77777777" w:rsidR="00765FB9" w:rsidRPr="00765FB9" w:rsidRDefault="00765FB9" w:rsidP="00765FB9">
      <w:pPr>
        <w:spacing w:after="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Предполагается, что новый подход максимально упростит открытие, ведение и развитие бизнеса. К платформе подключаются федеральные министерства и ведомства, институты развития, банки и страховые организации. Все они обмениваются нужной информацией через систему межведомственного электронного взаимодействия.</w:t>
      </w:r>
    </w:p>
    <w:p w14:paraId="51322B33"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 xml:space="preserve">Цель инициативы — объединить все сервисы для МСП и позволить предпринимателям выбирать и получать необходимые меры поддержки дистанционно. Цифровая платформа обеспечивает адресный подбор </w:t>
      </w:r>
      <w:r w:rsidRPr="00765FB9">
        <w:rPr>
          <w:rFonts w:ascii="Arial" w:eastAsia="Times New Roman" w:hAnsi="Arial" w:cs="Arial"/>
          <w:color w:val="222222"/>
          <w:kern w:val="0"/>
          <w:lang w:eastAsia="ru-RU"/>
          <w14:ligatures w14:val="none"/>
        </w:rPr>
        <w:lastRenderedPageBreak/>
        <w:t>и проактивное одобрение мер поддержки, а также предоставление услуг, которые требуются на разных этапах развития бизнеса, без личного присутствия предпринимателей. В 2025 году на платформе доступны более 30 различных онлайн-сервисов и сотни мер поддержки.</w:t>
      </w:r>
    </w:p>
    <w:p w14:paraId="0CB01833"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У каждого пользователя платформы формируется свой цифровой профиль. Благодаря этому федеральные и региональные инструменты поддержки и сервисы предлагаются участникам с учетом потребностей и стадии развития бизнеса.</w:t>
      </w:r>
    </w:p>
    <w:p w14:paraId="5A9D19BE"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Также обратите внимание на </w:t>
      </w:r>
      <w:hyperlink r:id="rId23" w:tgtFrame="_blank" w:history="1">
        <w:r w:rsidRPr="00765FB9">
          <w:rPr>
            <w:rFonts w:ascii="Arial" w:eastAsia="Times New Roman" w:hAnsi="Arial" w:cs="Arial"/>
            <w:color w:val="0000FF"/>
            <w:kern w:val="0"/>
            <w:u w:val="single"/>
            <w:lang w:eastAsia="ru-RU"/>
            <w14:ligatures w14:val="none"/>
          </w:rPr>
          <w:t>Портал предоставления мер финансовой государственной поддержки</w:t>
        </w:r>
      </w:hyperlink>
      <w:r w:rsidRPr="00765FB9">
        <w:rPr>
          <w:rFonts w:ascii="Arial" w:eastAsia="Times New Roman" w:hAnsi="Arial" w:cs="Arial"/>
          <w:color w:val="222222"/>
          <w:kern w:val="0"/>
          <w:lang w:eastAsia="ru-RU"/>
          <w14:ligatures w14:val="none"/>
        </w:rPr>
        <w:t>, где можно воспользоваться автоподбором — отфильтровать субсидии по различным критериям или на основе опроса.</w:t>
      </w:r>
    </w:p>
    <w:p w14:paraId="6577A071" w14:textId="7CC2BDFC" w:rsidR="00765FB9" w:rsidRPr="00765FB9" w:rsidRDefault="00765FB9" w:rsidP="00765FB9">
      <w:pPr>
        <w:spacing w:line="240" w:lineRule="auto"/>
        <w:jc w:val="center"/>
        <w:rPr>
          <w:rFonts w:ascii="Arial" w:eastAsia="Times New Roman" w:hAnsi="Arial" w:cs="Arial"/>
          <w:color w:val="222222"/>
          <w:kern w:val="0"/>
          <w:lang w:eastAsia="ru-RU"/>
          <w14:ligatures w14:val="none"/>
        </w:rPr>
      </w:pPr>
      <w:r w:rsidRPr="00765FB9">
        <w:rPr>
          <w:rFonts w:ascii="Arial" w:eastAsia="Times New Roman" w:hAnsi="Arial" w:cs="Arial"/>
          <w:noProof/>
          <w:color w:val="0000FF"/>
          <w:kern w:val="0"/>
          <w:lang w:eastAsia="ru-RU"/>
          <w14:ligatures w14:val="none"/>
        </w:rPr>
        <w:drawing>
          <wp:inline distT="0" distB="0" distL="0" distR="0" wp14:anchorId="66D7DB05" wp14:editId="01FA3459">
            <wp:extent cx="13506450" cy="5543550"/>
            <wp:effectExtent l="0" t="0" r="0" b="0"/>
            <wp:docPr id="2" name="Рисунок 16">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24" tgtFrame="&quot;_blank&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506450" cy="5543550"/>
                    </a:xfrm>
                    <a:prstGeom prst="rect">
                      <a:avLst/>
                    </a:prstGeom>
                    <a:noFill/>
                    <a:ln>
                      <a:noFill/>
                    </a:ln>
                  </pic:spPr>
                </pic:pic>
              </a:graphicData>
            </a:graphic>
          </wp:inline>
        </w:drawing>
      </w:r>
      <w:r w:rsidRPr="00765FB9">
        <w:rPr>
          <w:rFonts w:ascii="Arial" w:eastAsia="Times New Roman" w:hAnsi="Arial" w:cs="Arial"/>
          <w:b/>
          <w:bCs/>
          <w:color w:val="222222"/>
          <w:kern w:val="0"/>
          <w:lang w:eastAsia="ru-RU"/>
          <w14:ligatures w14:val="none"/>
        </w:rPr>
        <w:t>Социальный контракт на открытие бизнеса</w:t>
      </w:r>
    </w:p>
    <w:p w14:paraId="39530DFB"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Для тех, кто планирует открыть свое дело и вести личное подсобное хозяйство, предусмотрены единовременные выплаты по социальному контракту (</w:t>
      </w:r>
      <w:hyperlink r:id="rId26" w:tgtFrame="_blank" w:history="1">
        <w:r w:rsidRPr="00765FB9">
          <w:rPr>
            <w:rFonts w:ascii="Arial" w:eastAsia="Times New Roman" w:hAnsi="Arial" w:cs="Arial"/>
            <w:color w:val="0000FF"/>
            <w:kern w:val="0"/>
            <w:u w:val="single"/>
            <w:lang w:eastAsia="ru-RU"/>
            <w14:ligatures w14:val="none"/>
          </w:rPr>
          <w:t>Постановление Правительства от 29.06.2022 № 1160</w:t>
        </w:r>
      </w:hyperlink>
      <w:r w:rsidRPr="00765FB9">
        <w:rPr>
          <w:rFonts w:ascii="Arial" w:eastAsia="Times New Roman" w:hAnsi="Arial" w:cs="Arial"/>
          <w:color w:val="222222"/>
          <w:kern w:val="0"/>
          <w:lang w:eastAsia="ru-RU"/>
          <w14:ligatures w14:val="none"/>
        </w:rPr>
        <w:t>). В 2025 году максимальная выплата для ИП составляет 350 000 руб., а для граждан, ведущих личное подсобное хозяйство, — 200 000 руб.</w:t>
      </w:r>
    </w:p>
    <w:p w14:paraId="72EF570A"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lastRenderedPageBreak/>
        <w:t>Узнайте, </w:t>
      </w:r>
      <w:hyperlink r:id="rId27" w:tgtFrame="_blank" w:history="1">
        <w:r w:rsidRPr="00765FB9">
          <w:rPr>
            <w:rFonts w:ascii="Arial" w:eastAsia="Times New Roman" w:hAnsi="Arial" w:cs="Arial"/>
            <w:color w:val="0000FF"/>
            <w:kern w:val="0"/>
            <w:u w:val="single"/>
            <w:lang w:eastAsia="ru-RU"/>
            <w14:ligatures w14:val="none"/>
          </w:rPr>
          <w:t>как оформить социальный контракт</w:t>
        </w:r>
      </w:hyperlink>
      <w:r w:rsidRPr="00765FB9">
        <w:rPr>
          <w:rFonts w:ascii="Arial" w:eastAsia="Times New Roman" w:hAnsi="Arial" w:cs="Arial"/>
          <w:color w:val="222222"/>
          <w:kern w:val="0"/>
          <w:lang w:eastAsia="ru-RU"/>
          <w14:ligatures w14:val="none"/>
        </w:rPr>
        <w:t> и получить деньги на открытие бизнеса в 2025 году. Обратите внимание, что теперь к комплекту документов при оформлении соцконтракта нужно прикладывать результаты тестирования. Все заявители предварительно проходят проверку на наличие предпринимательских компетенций. Ранее мы рассказывали, </w:t>
      </w:r>
      <w:hyperlink r:id="rId28" w:history="1">
        <w:r w:rsidRPr="00765FB9">
          <w:rPr>
            <w:rFonts w:ascii="Arial" w:eastAsia="Times New Roman" w:hAnsi="Arial" w:cs="Arial"/>
            <w:color w:val="0000FF"/>
            <w:kern w:val="0"/>
            <w:u w:val="single"/>
            <w:lang w:eastAsia="ru-RU"/>
            <w14:ligatures w14:val="none"/>
          </w:rPr>
          <w:t>как проводится тестирование по социальному контракту</w:t>
        </w:r>
      </w:hyperlink>
      <w:r w:rsidRPr="00765FB9">
        <w:rPr>
          <w:rFonts w:ascii="Arial" w:eastAsia="Times New Roman" w:hAnsi="Arial" w:cs="Arial"/>
          <w:color w:val="222222"/>
          <w:kern w:val="0"/>
          <w:lang w:eastAsia="ru-RU"/>
          <w14:ligatures w14:val="none"/>
        </w:rPr>
        <w:t>.</w:t>
      </w:r>
    </w:p>
    <w:p w14:paraId="7E207BC4" w14:textId="2E9A5D05"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Грантовая поддержка</w:t>
      </w:r>
    </w:p>
    <w:p w14:paraId="3F38FC6C"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Такую меру господдержки обычно оказывают региональные власти. Грант предоставляется как начинающему, так и опытному предпринимателю в форме софинансирования или на безвозвратной и безвозмездной основах.</w:t>
      </w:r>
    </w:p>
    <w:p w14:paraId="08389C92"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В зависимости от региона условия получения грантов могут отличаться. Поэтому все детали лучше узнавать на местах. Деньги выделяются тем, чьи заявки прошли конкурсный отбор. В числе критериев отбора — сфера деятельности бизнеса, размер выручки, количество рабочих мест и др.</w:t>
      </w:r>
    </w:p>
    <w:p w14:paraId="7EDB3EA3"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Ближайший год однозначно будут поддерживать такие направления, как IT, туризм (в частности, автотуризм), индустрия детских товаров, АПК.</w:t>
      </w:r>
    </w:p>
    <w:p w14:paraId="3BFEFCDC"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Чтобы узнать подробности получения грантов и субсидий, заходите на официальные государственные сайты, которые предоставляют информацию о мерах поддержки бизнеса. Так, например, на сайте Министерства экономики Республики Татарстан подробно расписаны все направления </w:t>
      </w:r>
      <w:hyperlink r:id="rId29" w:tgtFrame="_blank" w:history="1">
        <w:r w:rsidRPr="00765FB9">
          <w:rPr>
            <w:rFonts w:ascii="Arial" w:eastAsia="Times New Roman" w:hAnsi="Arial" w:cs="Arial"/>
            <w:color w:val="0000FF"/>
            <w:kern w:val="0"/>
            <w:u w:val="single"/>
            <w:lang w:eastAsia="ru-RU"/>
            <w14:ligatures w14:val="none"/>
          </w:rPr>
          <w:t>государственной поддержки</w:t>
        </w:r>
      </w:hyperlink>
      <w:r w:rsidRPr="00765FB9">
        <w:rPr>
          <w:rFonts w:ascii="Arial" w:eastAsia="Times New Roman" w:hAnsi="Arial" w:cs="Arial"/>
          <w:color w:val="222222"/>
          <w:kern w:val="0"/>
          <w:lang w:eastAsia="ru-RU"/>
          <w14:ligatures w14:val="none"/>
        </w:rPr>
        <w:t>. По Подмосковью такую информацию дает сайт </w:t>
      </w:r>
      <w:hyperlink r:id="rId30" w:tgtFrame="_blank" w:history="1">
        <w:r w:rsidRPr="00765FB9">
          <w:rPr>
            <w:rFonts w:ascii="Arial" w:eastAsia="Times New Roman" w:hAnsi="Arial" w:cs="Arial"/>
            <w:color w:val="0000FF"/>
            <w:kern w:val="0"/>
            <w:u w:val="single"/>
            <w:lang w:eastAsia="ru-RU"/>
            <w14:ligatures w14:val="none"/>
          </w:rPr>
          <w:t>Центра Развития Предпринимательства Московской Области</w:t>
        </w:r>
      </w:hyperlink>
      <w:r w:rsidRPr="00765FB9">
        <w:rPr>
          <w:rFonts w:ascii="Arial" w:eastAsia="Times New Roman" w:hAnsi="Arial" w:cs="Arial"/>
          <w:color w:val="222222"/>
          <w:kern w:val="0"/>
          <w:lang w:eastAsia="ru-RU"/>
          <w14:ligatures w14:val="none"/>
        </w:rPr>
        <w:t>. На сайте «</w:t>
      </w:r>
      <w:hyperlink r:id="rId31" w:tgtFrame="_blank" w:history="1">
        <w:r w:rsidRPr="00765FB9">
          <w:rPr>
            <w:rFonts w:ascii="Arial" w:eastAsia="Times New Roman" w:hAnsi="Arial" w:cs="Arial"/>
            <w:color w:val="0000FF"/>
            <w:kern w:val="0"/>
            <w:u w:val="single"/>
            <w:lang w:eastAsia="ru-RU"/>
            <w14:ligatures w14:val="none"/>
          </w:rPr>
          <w:t>Малый бизнес Кубани</w:t>
        </w:r>
      </w:hyperlink>
      <w:r w:rsidRPr="00765FB9">
        <w:rPr>
          <w:rFonts w:ascii="Arial" w:eastAsia="Times New Roman" w:hAnsi="Arial" w:cs="Arial"/>
          <w:color w:val="222222"/>
          <w:kern w:val="0"/>
          <w:lang w:eastAsia="ru-RU"/>
          <w14:ligatures w14:val="none"/>
        </w:rPr>
        <w:t>» приводится подробный список субсидий для предпринимателей, работающих на юге России.</w:t>
      </w:r>
    </w:p>
    <w:p w14:paraId="4B33B953"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Проще воспользоваться поиском в разделе «</w:t>
      </w:r>
      <w:hyperlink r:id="rId32" w:tgtFrame="_blank" w:history="1">
        <w:r w:rsidRPr="00765FB9">
          <w:rPr>
            <w:rFonts w:ascii="Arial" w:eastAsia="Times New Roman" w:hAnsi="Arial" w:cs="Arial"/>
            <w:color w:val="0000FF"/>
            <w:kern w:val="0"/>
            <w:u w:val="single"/>
            <w:lang w:eastAsia="ru-RU"/>
            <w14:ligatures w14:val="none"/>
          </w:rPr>
          <w:t>Центры инфраструктуры МСП в вашем регионе</w:t>
        </w:r>
      </w:hyperlink>
      <w:r w:rsidRPr="00765FB9">
        <w:rPr>
          <w:rFonts w:ascii="Arial" w:eastAsia="Times New Roman" w:hAnsi="Arial" w:cs="Arial"/>
          <w:color w:val="222222"/>
          <w:kern w:val="0"/>
          <w:lang w:eastAsia="ru-RU"/>
          <w14:ligatures w14:val="none"/>
        </w:rPr>
        <w:t>» на сайте «Мой бизнес». Просто укажите на карте регион — и система выдаст информацию о местных отделениях, в том числе сайт, на котором можно найти всю информацию по поддержке.</w:t>
      </w:r>
    </w:p>
    <w:p w14:paraId="2537A8FB" w14:textId="6E54EDCD"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Гранты для молодых предпринимателей</w:t>
      </w:r>
    </w:p>
    <w:p w14:paraId="635A7821"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Эта поддержка распространяется на все субъекты МСП, зарегистрированные лицами в возрасте от 14 до 25 лет. Минимальная сумма гранта — 100 000 руб., максимальная — 500 000 руб. Грант в размере до 1 млн руб. предусмотрен для Арктической зоны: Мурманская и Архангельская области, Ненецкий и Ямало-Ненецкий АО, Чукотка, Карелия, Коми, Якутия, Красноярский край.</w:t>
      </w:r>
    </w:p>
    <w:p w14:paraId="64417DDC"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Деньги можно использовать на компенсацию аренды и ремонта нежилого помещения, приобретение необходимых стройматериалов и оборудования, оплату коммуналки и услуг электроснабжения и др. Ознакомьтесь с </w:t>
      </w:r>
      <w:hyperlink r:id="rId33" w:tgtFrame="_blank" w:history="1">
        <w:r w:rsidRPr="00765FB9">
          <w:rPr>
            <w:rFonts w:ascii="Arial" w:eastAsia="Times New Roman" w:hAnsi="Arial" w:cs="Arial"/>
            <w:color w:val="0000FF"/>
            <w:kern w:val="0"/>
            <w:u w:val="single"/>
            <w:lang w:eastAsia="ru-RU"/>
            <w14:ligatures w14:val="none"/>
          </w:rPr>
          <w:t>условиями программы</w:t>
        </w:r>
      </w:hyperlink>
      <w:r w:rsidRPr="00765FB9">
        <w:rPr>
          <w:rFonts w:ascii="Arial" w:eastAsia="Times New Roman" w:hAnsi="Arial" w:cs="Arial"/>
          <w:color w:val="222222"/>
          <w:kern w:val="0"/>
          <w:lang w:eastAsia="ru-RU"/>
          <w14:ligatures w14:val="none"/>
        </w:rPr>
        <w:t>.</w:t>
      </w:r>
    </w:p>
    <w:p w14:paraId="69D5A8A4" w14:textId="750537FB"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Гранты для социального бизнеса</w:t>
      </w:r>
    </w:p>
    <w:p w14:paraId="44B39410"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lastRenderedPageBreak/>
        <w:t>В 2025 году государство продолжит выдавать гранты до 500 000 руб. социальным предприятиям. Для регионов Арктической зоны сумма поддержки выше — до 1 млн руб.</w:t>
      </w:r>
    </w:p>
    <w:p w14:paraId="384406A6" w14:textId="77777777" w:rsidR="00765FB9" w:rsidRPr="00765FB9" w:rsidRDefault="00765FB9" w:rsidP="00765FB9">
      <w:pPr>
        <w:spacing w:after="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На что можно потратить деньги:</w:t>
      </w:r>
    </w:p>
    <w:p w14:paraId="24BFEA2B" w14:textId="77777777" w:rsidR="00765FB9" w:rsidRPr="00765FB9" w:rsidRDefault="00765FB9" w:rsidP="00765FB9">
      <w:pPr>
        <w:numPr>
          <w:ilvl w:val="0"/>
          <w:numId w:val="5"/>
        </w:numPr>
        <w:spacing w:before="100" w:beforeAutospacing="1" w:after="0" w:line="240" w:lineRule="auto"/>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аренда и ремонт помещения;</w:t>
      </w:r>
    </w:p>
    <w:p w14:paraId="7187419E" w14:textId="77777777" w:rsidR="00765FB9" w:rsidRPr="00765FB9" w:rsidRDefault="00765FB9" w:rsidP="00765FB9">
      <w:pPr>
        <w:numPr>
          <w:ilvl w:val="0"/>
          <w:numId w:val="5"/>
        </w:numPr>
        <w:spacing w:before="100" w:beforeAutospacing="1" w:after="0" w:line="240" w:lineRule="auto"/>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лизинговые платежи;</w:t>
      </w:r>
    </w:p>
    <w:p w14:paraId="6CED4DF8" w14:textId="77777777" w:rsidR="00765FB9" w:rsidRPr="00765FB9" w:rsidRDefault="00765FB9" w:rsidP="00765FB9">
      <w:pPr>
        <w:numPr>
          <w:ilvl w:val="0"/>
          <w:numId w:val="5"/>
        </w:numPr>
        <w:spacing w:before="100" w:beforeAutospacing="1" w:after="0" w:line="240" w:lineRule="auto"/>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оплата коммунальных услуг;</w:t>
      </w:r>
    </w:p>
    <w:p w14:paraId="66D521CC" w14:textId="77777777" w:rsidR="00765FB9" w:rsidRPr="00765FB9" w:rsidRDefault="00765FB9" w:rsidP="00765FB9">
      <w:pPr>
        <w:numPr>
          <w:ilvl w:val="0"/>
          <w:numId w:val="5"/>
        </w:numPr>
        <w:spacing w:before="100" w:beforeAutospacing="1" w:after="0" w:line="240" w:lineRule="auto"/>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приобретение оргтехники и оборудования;</w:t>
      </w:r>
    </w:p>
    <w:p w14:paraId="197E6EF2" w14:textId="77777777" w:rsidR="00765FB9" w:rsidRPr="00765FB9" w:rsidRDefault="00765FB9" w:rsidP="00765FB9">
      <w:pPr>
        <w:numPr>
          <w:ilvl w:val="0"/>
          <w:numId w:val="5"/>
        </w:numPr>
        <w:spacing w:before="100" w:beforeAutospacing="1" w:after="0" w:line="240" w:lineRule="auto"/>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покупка сырья, ПО, комплектующих для медтехники или протезно-ортопедических изделий;</w:t>
      </w:r>
    </w:p>
    <w:p w14:paraId="2272F99B" w14:textId="77777777" w:rsidR="00765FB9" w:rsidRPr="00765FB9" w:rsidRDefault="00765FB9" w:rsidP="00765FB9">
      <w:pPr>
        <w:numPr>
          <w:ilvl w:val="0"/>
          <w:numId w:val="5"/>
        </w:numPr>
        <w:spacing w:before="100" w:beforeAutospacing="1"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переоборудование транспортных средств для перевозки маломобильных групп населения, в том числе инвалидов.</w:t>
      </w:r>
    </w:p>
    <w:p w14:paraId="2FDE71EC"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За подробной информацией стоит обращаться в региональные отделения Центра «</w:t>
      </w:r>
      <w:hyperlink r:id="rId34" w:tgtFrame="_blank" w:history="1">
        <w:r w:rsidRPr="00765FB9">
          <w:rPr>
            <w:rFonts w:ascii="Arial" w:eastAsia="Times New Roman" w:hAnsi="Arial" w:cs="Arial"/>
            <w:color w:val="0000FF"/>
            <w:kern w:val="0"/>
            <w:u w:val="single"/>
            <w:lang w:eastAsia="ru-RU"/>
            <w14:ligatures w14:val="none"/>
          </w:rPr>
          <w:t>Мой бизнес</w:t>
        </w:r>
      </w:hyperlink>
      <w:r w:rsidRPr="00765FB9">
        <w:rPr>
          <w:rFonts w:ascii="Arial" w:eastAsia="Times New Roman" w:hAnsi="Arial" w:cs="Arial"/>
          <w:color w:val="222222"/>
          <w:kern w:val="0"/>
          <w:lang w:eastAsia="ru-RU"/>
          <w14:ligatures w14:val="none"/>
        </w:rPr>
        <w:t>» либо узнать подробности через личный кабинет на цифровой платформе МСП.рф.</w:t>
      </w:r>
    </w:p>
    <w:p w14:paraId="03C53092"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Обратите внимание, что для получения гранта бизнес должен подтвердить статус социального предприятия, информация об этом должна появиться в </w:t>
      </w:r>
      <w:hyperlink r:id="rId35" w:tgtFrame="_blank" w:history="1">
        <w:r w:rsidRPr="00765FB9">
          <w:rPr>
            <w:rFonts w:ascii="Arial" w:eastAsia="Times New Roman" w:hAnsi="Arial" w:cs="Arial"/>
            <w:color w:val="0000FF"/>
            <w:kern w:val="0"/>
            <w:u w:val="single"/>
            <w:lang w:eastAsia="ru-RU"/>
            <w14:ligatures w14:val="none"/>
          </w:rPr>
          <w:t>реестре МСП</w:t>
        </w:r>
      </w:hyperlink>
      <w:r w:rsidRPr="00765FB9">
        <w:rPr>
          <w:rFonts w:ascii="Arial" w:eastAsia="Times New Roman" w:hAnsi="Arial" w:cs="Arial"/>
          <w:color w:val="222222"/>
          <w:kern w:val="0"/>
          <w:lang w:eastAsia="ru-RU"/>
          <w14:ligatures w14:val="none"/>
        </w:rPr>
        <w:t>.</w:t>
      </w:r>
    </w:p>
    <w:p w14:paraId="26DB0FA6"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Для столичного социального бизнеса создан специальный </w:t>
      </w:r>
      <w:hyperlink r:id="rId36" w:tgtFrame="_blank" w:history="1">
        <w:r w:rsidRPr="00765FB9">
          <w:rPr>
            <w:rFonts w:ascii="Arial" w:eastAsia="Times New Roman" w:hAnsi="Arial" w:cs="Arial"/>
            <w:color w:val="0000FF"/>
            <w:kern w:val="0"/>
            <w:u w:val="single"/>
            <w:lang w:eastAsia="ru-RU"/>
            <w14:ligatures w14:val="none"/>
          </w:rPr>
          <w:t>гайд</w:t>
        </w:r>
      </w:hyperlink>
      <w:r w:rsidRPr="00765FB9">
        <w:rPr>
          <w:rFonts w:ascii="Arial" w:eastAsia="Times New Roman" w:hAnsi="Arial" w:cs="Arial"/>
          <w:color w:val="222222"/>
          <w:kern w:val="0"/>
          <w:lang w:eastAsia="ru-RU"/>
          <w14:ligatures w14:val="none"/>
        </w:rPr>
        <w:t> о том, как получить статус, какие меры поддержки положены и как попасть на </w:t>
      </w:r>
      <w:hyperlink r:id="rId37" w:tgtFrame="_blank" w:history="1">
        <w:r w:rsidRPr="00765FB9">
          <w:rPr>
            <w:rFonts w:ascii="Arial" w:eastAsia="Times New Roman" w:hAnsi="Arial" w:cs="Arial"/>
            <w:color w:val="0000FF"/>
            <w:kern w:val="0"/>
            <w:u w:val="single"/>
            <w:lang w:eastAsia="ru-RU"/>
            <w14:ligatures w14:val="none"/>
          </w:rPr>
          <w:t>витрину социальных предприятий города Москвы</w:t>
        </w:r>
      </w:hyperlink>
      <w:r w:rsidRPr="00765FB9">
        <w:rPr>
          <w:rFonts w:ascii="Arial" w:eastAsia="Times New Roman" w:hAnsi="Arial" w:cs="Arial"/>
          <w:color w:val="222222"/>
          <w:kern w:val="0"/>
          <w:lang w:eastAsia="ru-RU"/>
          <w14:ligatures w14:val="none"/>
        </w:rPr>
        <w:t>.</w:t>
      </w:r>
    </w:p>
    <w:p w14:paraId="74947A7B" w14:textId="1E57BC2F"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Субсидии для туристического бизнеса</w:t>
      </w:r>
    </w:p>
    <w:p w14:paraId="7F2BC454"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На сайте Федерального агентства по туризму есть специальный </w:t>
      </w:r>
      <w:hyperlink r:id="rId38" w:tgtFrame="_blank" w:history="1">
        <w:r w:rsidRPr="00765FB9">
          <w:rPr>
            <w:rFonts w:ascii="Arial" w:eastAsia="Times New Roman" w:hAnsi="Arial" w:cs="Arial"/>
            <w:color w:val="0000FF"/>
            <w:kern w:val="0"/>
            <w:u w:val="single"/>
            <w:lang w:eastAsia="ru-RU"/>
            <w14:ligatures w14:val="none"/>
          </w:rPr>
          <w:t>раздел</w:t>
        </w:r>
      </w:hyperlink>
      <w:r w:rsidRPr="00765FB9">
        <w:rPr>
          <w:rFonts w:ascii="Arial" w:eastAsia="Times New Roman" w:hAnsi="Arial" w:cs="Arial"/>
          <w:color w:val="222222"/>
          <w:kern w:val="0"/>
          <w:lang w:eastAsia="ru-RU"/>
          <w14:ligatures w14:val="none"/>
        </w:rPr>
        <w:t>, в котором обозначены все меры поддержки туристического бизнеса.</w:t>
      </w:r>
    </w:p>
    <w:p w14:paraId="4D17D043"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Как отметили в Минэкономразвития, среди важных решений национального проекта «Туризм и индустрия гостеприимства» оказались следующие инициативы:</w:t>
      </w:r>
    </w:p>
    <w:p w14:paraId="259D7D06" w14:textId="77777777" w:rsidR="00765FB9" w:rsidRPr="00765FB9" w:rsidRDefault="00765FB9" w:rsidP="00765FB9">
      <w:pPr>
        <w:numPr>
          <w:ilvl w:val="0"/>
          <w:numId w:val="6"/>
        </w:numPr>
        <w:spacing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освобождение от НДС услуг по размещению в гостиницах до 2027 года;</w:t>
      </w:r>
    </w:p>
    <w:p w14:paraId="25D20B20" w14:textId="77777777" w:rsidR="00765FB9" w:rsidRPr="00765FB9" w:rsidRDefault="00765FB9" w:rsidP="00765FB9">
      <w:pPr>
        <w:numPr>
          <w:ilvl w:val="0"/>
          <w:numId w:val="6"/>
        </w:numPr>
        <w:spacing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продление до 2030 года нулевого НДС для гостиниц;</w:t>
      </w:r>
    </w:p>
    <w:p w14:paraId="06018A18" w14:textId="77777777" w:rsidR="00765FB9" w:rsidRPr="00765FB9" w:rsidRDefault="00765FB9" w:rsidP="00765FB9">
      <w:pPr>
        <w:numPr>
          <w:ilvl w:val="0"/>
          <w:numId w:val="6"/>
        </w:numPr>
        <w:spacing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освобождение до 2027 года от НДС туроператоров.</w:t>
      </w:r>
    </w:p>
    <w:p w14:paraId="041B686E" w14:textId="77777777" w:rsidR="00765FB9" w:rsidRPr="00765FB9" w:rsidRDefault="00765FB9" w:rsidP="00765FB9">
      <w:pPr>
        <w:spacing w:after="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Еще один шаг в сторону поддержки туристического бизнеса — предложение Минэкономразвития узаконить тарифы без возможности отмены бронирования в гостиницах. Предполагается, что они позволят отелям сократить издержки.</w:t>
      </w:r>
    </w:p>
    <w:p w14:paraId="2A81EFCC"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В рамках национального проекта «Туризм и гостеприимство» предприниматели могут претендовать на </w:t>
      </w:r>
      <w:hyperlink r:id="rId39" w:tgtFrame="_blank" w:history="1">
        <w:r w:rsidRPr="00765FB9">
          <w:rPr>
            <w:rFonts w:ascii="Arial" w:eastAsia="Times New Roman" w:hAnsi="Arial" w:cs="Arial"/>
            <w:color w:val="0000FF"/>
            <w:kern w:val="0"/>
            <w:u w:val="single"/>
            <w:lang w:eastAsia="ru-RU"/>
            <w14:ligatures w14:val="none"/>
          </w:rPr>
          <w:t>единую субсидию</w:t>
        </w:r>
      </w:hyperlink>
      <w:r w:rsidRPr="00765FB9">
        <w:rPr>
          <w:rFonts w:ascii="Arial" w:eastAsia="Times New Roman" w:hAnsi="Arial" w:cs="Arial"/>
          <w:color w:val="222222"/>
          <w:kern w:val="0"/>
          <w:lang w:eastAsia="ru-RU"/>
          <w14:ligatures w14:val="none"/>
        </w:rPr>
        <w:t>. Особенно на поддержку могут рассчитывать предприниматели из регионов, в которых высокий турпоток.</w:t>
      </w:r>
    </w:p>
    <w:p w14:paraId="55D9228D" w14:textId="77777777" w:rsidR="00765FB9" w:rsidRPr="00765FB9" w:rsidRDefault="00765FB9" w:rsidP="00765FB9">
      <w:pPr>
        <w:spacing w:after="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Что важно знать:</w:t>
      </w:r>
    </w:p>
    <w:p w14:paraId="060F52F8" w14:textId="77777777" w:rsidR="00765FB9" w:rsidRPr="00765FB9" w:rsidRDefault="00765FB9" w:rsidP="00765FB9">
      <w:pPr>
        <w:numPr>
          <w:ilvl w:val="0"/>
          <w:numId w:val="7"/>
        </w:numPr>
        <w:spacing w:before="100" w:beforeAutospacing="1"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Регионы по своему усмотрению выбирают приоритетные направления для увеличения количества турпоездок.</w:t>
      </w:r>
    </w:p>
    <w:p w14:paraId="14EE9C1C" w14:textId="77777777" w:rsidR="00765FB9" w:rsidRPr="00765FB9" w:rsidRDefault="00765FB9" w:rsidP="00765FB9">
      <w:pPr>
        <w:numPr>
          <w:ilvl w:val="0"/>
          <w:numId w:val="7"/>
        </w:numPr>
        <w:spacing w:before="100" w:beforeAutospacing="1"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lastRenderedPageBreak/>
        <w:t>Единая субсидия можно тратить на обустройство пляжей и национальных туристических маршрутов, покупку соответствующего оборудования и снаряжения, проведение мероприятий и проектирование туристического кода центров городов.</w:t>
      </w:r>
    </w:p>
    <w:p w14:paraId="20E79180" w14:textId="77777777" w:rsidR="00765FB9" w:rsidRPr="00765FB9" w:rsidRDefault="00765FB9" w:rsidP="00765FB9">
      <w:pPr>
        <w:numPr>
          <w:ilvl w:val="0"/>
          <w:numId w:val="7"/>
        </w:numPr>
        <w:spacing w:before="100" w:beforeAutospacing="1"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В рамках единой субсидии можно создавать кемпинги и автокемпинги, возводить некапитальные причальные сооружения.</w:t>
      </w:r>
    </w:p>
    <w:p w14:paraId="6EC59F3C" w14:textId="77777777" w:rsidR="00765FB9" w:rsidRPr="00765FB9" w:rsidRDefault="00765FB9" w:rsidP="00765FB9">
      <w:pPr>
        <w:spacing w:after="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Деньги выделят тем, кто:</w:t>
      </w:r>
    </w:p>
    <w:p w14:paraId="2E7AA26E" w14:textId="77777777" w:rsidR="00765FB9" w:rsidRPr="00765FB9" w:rsidRDefault="00765FB9" w:rsidP="00765FB9">
      <w:pPr>
        <w:numPr>
          <w:ilvl w:val="0"/>
          <w:numId w:val="8"/>
        </w:numPr>
        <w:spacing w:before="100" w:beforeAutospacing="1"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планирует создавать и развивать пляжи на берегах морей, рек и озер, а также развивает национальные туристические маршруты;</w:t>
      </w:r>
    </w:p>
    <w:p w14:paraId="31B62383" w14:textId="77777777" w:rsidR="00765FB9" w:rsidRPr="00765FB9" w:rsidRDefault="00765FB9" w:rsidP="00765FB9">
      <w:pPr>
        <w:numPr>
          <w:ilvl w:val="0"/>
          <w:numId w:val="8"/>
        </w:numPr>
        <w:spacing w:before="100" w:beforeAutospacing="1"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создает кемпинги, глэмпинги и автокемпинги;</w:t>
      </w:r>
    </w:p>
    <w:p w14:paraId="337D325B" w14:textId="77777777" w:rsidR="00765FB9" w:rsidRPr="00765FB9" w:rsidRDefault="00765FB9" w:rsidP="00765FB9">
      <w:pPr>
        <w:numPr>
          <w:ilvl w:val="0"/>
          <w:numId w:val="8"/>
        </w:numPr>
        <w:spacing w:before="100" w:beforeAutospacing="1" w:after="0" w:line="348" w:lineRule="atLeast"/>
        <w:ind w:firstLine="0"/>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приобретает туристическое оборудование, создает электронные путеводители, развивает турсреду для людей с ограниченными возможностями, приобретает оборудование для инфоцентров и пунктов проката, разрабатывает новые маршруты, включая маркировку, навигацию, организацию зон отдыха и др.</w:t>
      </w:r>
    </w:p>
    <w:p w14:paraId="650197C3"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Для получения субсидии нужно обратиться в местную администрацию — там проконсультируют, как подать заявку.</w:t>
      </w:r>
    </w:p>
    <w:p w14:paraId="05C1C8E9"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Для предпринимателей, развивающих туризм, также предусмотрены льготное кредитование строительства крупных точек притяжения (парки развлечений, аквапарки и др.), субсидии на строительство модульных гостиниц, кредитование строительства крупных гостиниц от 120 номеров. Подробнее о каждой программе господдержки можно узнать на сайте </w:t>
      </w:r>
      <w:hyperlink r:id="rId40" w:tgtFrame="_blank" w:history="1">
        <w:r w:rsidRPr="00765FB9">
          <w:rPr>
            <w:rFonts w:ascii="Arial" w:eastAsia="Times New Roman" w:hAnsi="Arial" w:cs="Arial"/>
            <w:color w:val="0000FF"/>
            <w:kern w:val="0"/>
            <w:u w:val="single"/>
            <w:lang w:eastAsia="ru-RU"/>
            <w14:ligatures w14:val="none"/>
          </w:rPr>
          <w:t>национальныепроекты.рф</w:t>
        </w:r>
      </w:hyperlink>
      <w:r w:rsidRPr="00765FB9">
        <w:rPr>
          <w:rFonts w:ascii="Arial" w:eastAsia="Times New Roman" w:hAnsi="Arial" w:cs="Arial"/>
          <w:color w:val="222222"/>
          <w:kern w:val="0"/>
          <w:lang w:eastAsia="ru-RU"/>
          <w14:ligatures w14:val="none"/>
        </w:rPr>
        <w:t>.</w:t>
      </w:r>
    </w:p>
    <w:p w14:paraId="5C62D78B" w14:textId="1E0D7803"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Какие программы господдержки действуют в 2025 году</w:t>
      </w:r>
    </w:p>
    <w:p w14:paraId="747D787C"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В этом году государство планирует усовершенствовать процесс получения заёмных средств, поддержать турбизнес, предоставить новые программы для агробизнеса.</w:t>
      </w:r>
    </w:p>
    <w:p w14:paraId="65AA29EF" w14:textId="59C84EA2"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Поддержка импорта</w:t>
      </w:r>
    </w:p>
    <w:p w14:paraId="4C1794D5"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Минэкономразвития еще в 2022 году выпустило Навигатор по мерам поддержки импорта в связи с санкционным давлением (</w:t>
      </w:r>
      <w:hyperlink r:id="rId41" w:tgtFrame="_blank" w:history="1">
        <w:r w:rsidRPr="00765FB9">
          <w:rPr>
            <w:rFonts w:ascii="Arial" w:eastAsia="Times New Roman" w:hAnsi="Arial" w:cs="Arial"/>
            <w:color w:val="0000FF"/>
            <w:kern w:val="0"/>
            <w:u w:val="single"/>
            <w:lang w:eastAsia="ru-RU"/>
            <w14:ligatures w14:val="none"/>
          </w:rPr>
          <w:t>Письмо Минэкономразвития РФ от 22.09.2022 № 35970-ДВ/Д12И</w:t>
        </w:r>
      </w:hyperlink>
      <w:r w:rsidRPr="00765FB9">
        <w:rPr>
          <w:rFonts w:ascii="Arial" w:eastAsia="Times New Roman" w:hAnsi="Arial" w:cs="Arial"/>
          <w:color w:val="222222"/>
          <w:kern w:val="0"/>
          <w:lang w:eastAsia="ru-RU"/>
          <w14:ligatures w14:val="none"/>
        </w:rPr>
        <w:t>), но некоторые меры действуют бессрочно. Например, приоритетное таможенное оформление товаров народного потребления, включая продукты питания и медикаменты, оборудование, комплектующие и запасные части; непривлечение участников ВЭД к ответственности за нарушение условий временного ввоза.</w:t>
      </w:r>
    </w:p>
    <w:p w14:paraId="3FB59582"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hyperlink r:id="rId42" w:tgtFrame="_blank" w:history="1">
        <w:r w:rsidRPr="00765FB9">
          <w:rPr>
            <w:rFonts w:ascii="Arial" w:eastAsia="Times New Roman" w:hAnsi="Arial" w:cs="Arial"/>
            <w:color w:val="0000FF"/>
            <w:kern w:val="0"/>
            <w:u w:val="single"/>
            <w:lang w:eastAsia="ru-RU"/>
            <w14:ligatures w14:val="none"/>
          </w:rPr>
          <w:t>Полный список мер поддержки импорта</w:t>
        </w:r>
      </w:hyperlink>
      <w:r w:rsidRPr="00765FB9">
        <w:rPr>
          <w:rFonts w:ascii="Arial" w:eastAsia="Times New Roman" w:hAnsi="Arial" w:cs="Arial"/>
          <w:color w:val="222222"/>
          <w:kern w:val="0"/>
          <w:lang w:eastAsia="ru-RU"/>
          <w14:ligatures w14:val="none"/>
        </w:rPr>
        <w:t>.</w:t>
      </w:r>
    </w:p>
    <w:p w14:paraId="343565CF"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Минпромторг запустил </w:t>
      </w:r>
      <w:hyperlink r:id="rId43" w:tgtFrame="_blank" w:history="1">
        <w:r w:rsidRPr="00765FB9">
          <w:rPr>
            <w:rFonts w:ascii="Arial" w:eastAsia="Times New Roman" w:hAnsi="Arial" w:cs="Arial"/>
            <w:color w:val="0000FF"/>
            <w:kern w:val="0"/>
            <w:u w:val="single"/>
            <w:lang w:eastAsia="ru-RU"/>
            <w14:ligatures w14:val="none"/>
          </w:rPr>
          <w:t>сервис импортозамещения 2.0</w:t>
        </w:r>
      </w:hyperlink>
      <w:r w:rsidRPr="00765FB9">
        <w:rPr>
          <w:rFonts w:ascii="Arial" w:eastAsia="Times New Roman" w:hAnsi="Arial" w:cs="Arial"/>
          <w:color w:val="222222"/>
          <w:kern w:val="0"/>
          <w:lang w:eastAsia="ru-RU"/>
          <w14:ligatures w14:val="none"/>
        </w:rPr>
        <w:t>. Также действуют меры поддержки по </w:t>
      </w:r>
      <w:hyperlink r:id="rId44" w:tgtFrame="_blank" w:history="1">
        <w:r w:rsidRPr="00765FB9">
          <w:rPr>
            <w:rFonts w:ascii="Arial" w:eastAsia="Times New Roman" w:hAnsi="Arial" w:cs="Arial"/>
            <w:color w:val="0000FF"/>
            <w:kern w:val="0"/>
            <w:u w:val="single"/>
            <w:lang w:eastAsia="ru-RU"/>
            <w14:ligatures w14:val="none"/>
          </w:rPr>
          <w:t>параллельному импорту</w:t>
        </w:r>
      </w:hyperlink>
      <w:r w:rsidRPr="00765FB9">
        <w:rPr>
          <w:rFonts w:ascii="Arial" w:eastAsia="Times New Roman" w:hAnsi="Arial" w:cs="Arial"/>
          <w:color w:val="222222"/>
          <w:kern w:val="0"/>
          <w:lang w:eastAsia="ru-RU"/>
          <w14:ligatures w14:val="none"/>
        </w:rPr>
        <w:t>, </w:t>
      </w:r>
      <w:hyperlink r:id="rId45" w:tgtFrame="_blank" w:history="1">
        <w:r w:rsidRPr="00765FB9">
          <w:rPr>
            <w:rFonts w:ascii="Arial" w:eastAsia="Times New Roman" w:hAnsi="Arial" w:cs="Arial"/>
            <w:color w:val="0000FF"/>
            <w:kern w:val="0"/>
            <w:u w:val="single"/>
            <w:lang w:eastAsia="ru-RU"/>
            <w14:ligatures w14:val="none"/>
          </w:rPr>
          <w:t>льготные кредиты на приобретение приоритетной для импорта продукции</w:t>
        </w:r>
      </w:hyperlink>
      <w:r w:rsidRPr="00765FB9">
        <w:rPr>
          <w:rFonts w:ascii="Arial" w:eastAsia="Times New Roman" w:hAnsi="Arial" w:cs="Arial"/>
          <w:color w:val="222222"/>
          <w:kern w:val="0"/>
          <w:lang w:eastAsia="ru-RU"/>
          <w14:ligatures w14:val="none"/>
        </w:rPr>
        <w:t> и др. Остальные можно посмотреть </w:t>
      </w:r>
      <w:hyperlink r:id="rId46" w:tgtFrame="_blank" w:history="1">
        <w:r w:rsidRPr="00765FB9">
          <w:rPr>
            <w:rFonts w:ascii="Arial" w:eastAsia="Times New Roman" w:hAnsi="Arial" w:cs="Arial"/>
            <w:color w:val="0000FF"/>
            <w:kern w:val="0"/>
            <w:u w:val="single"/>
            <w:lang w:eastAsia="ru-RU"/>
            <w14:ligatures w14:val="none"/>
          </w:rPr>
          <w:t>на сайте</w:t>
        </w:r>
      </w:hyperlink>
      <w:r w:rsidRPr="00765FB9">
        <w:rPr>
          <w:rFonts w:ascii="Arial" w:eastAsia="Times New Roman" w:hAnsi="Arial" w:cs="Arial"/>
          <w:color w:val="222222"/>
          <w:kern w:val="0"/>
          <w:lang w:eastAsia="ru-RU"/>
          <w14:ligatures w14:val="none"/>
        </w:rPr>
        <w:t> министерства.</w:t>
      </w:r>
    </w:p>
    <w:p w14:paraId="550F6365"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lastRenderedPageBreak/>
        <w:t>В 2025 году стоит ожидать не только продления механизма параллельного импорта товаров в РФ, но сокращения перечня подпадающих под него товаров. Это сокращение будет происходить с учетом выхода на рынок российских производителей аналогичной продукции.</w:t>
      </w:r>
    </w:p>
    <w:p w14:paraId="3DF80AF3" w14:textId="5075DF96"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Поддержка IT</w:t>
      </w:r>
    </w:p>
    <w:p w14:paraId="6FC8D5EE"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В условиях санкционных ограничений растет интерес к отечественным разработкам, а государство заинтересовано в удержании грамотных специалистов. Поэтому для IT-сферы разрабатываются комплексные меры поддержки. Они направлены как на сокращение финансового бремени компаний, так и на создание комфортных условий для работы.</w:t>
      </w:r>
    </w:p>
    <w:p w14:paraId="06C3FA82"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Часть </w:t>
      </w:r>
      <w:hyperlink r:id="rId47" w:tgtFrame="_blank" w:history="1">
        <w:r w:rsidRPr="00765FB9">
          <w:rPr>
            <w:rFonts w:ascii="Arial" w:eastAsia="Times New Roman" w:hAnsi="Arial" w:cs="Arial"/>
            <w:color w:val="0000FF"/>
            <w:kern w:val="0"/>
            <w:u w:val="single"/>
            <w:lang w:eastAsia="ru-RU"/>
            <w14:ligatures w14:val="none"/>
          </w:rPr>
          <w:t>мер</w:t>
        </w:r>
      </w:hyperlink>
      <w:r w:rsidRPr="00765FB9">
        <w:rPr>
          <w:rFonts w:ascii="Arial" w:eastAsia="Times New Roman" w:hAnsi="Arial" w:cs="Arial"/>
          <w:color w:val="222222"/>
          <w:kern w:val="0"/>
          <w:lang w:eastAsia="ru-RU"/>
          <w14:ligatures w14:val="none"/>
        </w:rPr>
        <w:t> представлено на сайте Минцифры.</w:t>
      </w:r>
    </w:p>
    <w:p w14:paraId="276E0832"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Кроме того, IT-компании могут рассчитывать на:</w:t>
      </w:r>
    </w:p>
    <w:p w14:paraId="433D3E21"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Налоговые льготы.</w:t>
      </w:r>
      <w:r w:rsidRPr="00765FB9">
        <w:rPr>
          <w:rFonts w:ascii="Arial" w:eastAsia="Times New Roman" w:hAnsi="Arial" w:cs="Arial"/>
          <w:color w:val="222222"/>
          <w:kern w:val="0"/>
          <w:lang w:eastAsia="ru-RU"/>
          <w14:ligatures w14:val="none"/>
        </w:rPr>
        <w:t> С 2025 до 2030 года IT-компании будут платить налог на прибыль только в федеральный бюджет по ставке 5% (</w:t>
      </w:r>
      <w:hyperlink r:id="rId48" w:tgtFrame="_blank" w:history="1">
        <w:r w:rsidRPr="00765FB9">
          <w:rPr>
            <w:rFonts w:ascii="Arial" w:eastAsia="Times New Roman" w:hAnsi="Arial" w:cs="Arial"/>
            <w:color w:val="0000FF"/>
            <w:kern w:val="0"/>
            <w:u w:val="single"/>
            <w:lang w:eastAsia="ru-RU"/>
            <w14:ligatures w14:val="none"/>
          </w:rPr>
          <w:t>Федеральный закон от 12.07.2024 № 176-ФЗ</w:t>
        </w:r>
      </w:hyperlink>
      <w:r w:rsidRPr="00765FB9">
        <w:rPr>
          <w:rFonts w:ascii="Arial" w:eastAsia="Times New Roman" w:hAnsi="Arial" w:cs="Arial"/>
          <w:color w:val="222222"/>
          <w:kern w:val="0"/>
          <w:lang w:eastAsia="ru-RU"/>
          <w14:ligatures w14:val="none"/>
        </w:rPr>
        <w:t>). Кроме того, действует пониженная ставка по налогу на прибыль в размере 5% в отношении доходов от продажи акций аккредитованных IT -компаний. При этом льгота применяется при одновременном выполнении ряда условий.</w:t>
      </w:r>
    </w:p>
    <w:p w14:paraId="1F855B45"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Чтобы воспользоваться льготой, IT-компания должна быть аккредитована и включена в специальный реестр Минцифры.</w:t>
      </w:r>
    </w:p>
    <w:p w14:paraId="5A0B3364"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Проверки.</w:t>
      </w:r>
      <w:r w:rsidRPr="00765FB9">
        <w:rPr>
          <w:rFonts w:ascii="Arial" w:eastAsia="Times New Roman" w:hAnsi="Arial" w:cs="Arial"/>
          <w:color w:val="222222"/>
          <w:kern w:val="0"/>
          <w:lang w:eastAsia="ru-RU"/>
          <w14:ligatures w14:val="none"/>
        </w:rPr>
        <w:t> До 3 марта 2025 года приостановлены внеплановые и плановые проверки для аккредитованных IT-компаний (</w:t>
      </w:r>
      <w:hyperlink r:id="rId49" w:tgtFrame="_blank" w:history="1">
        <w:r w:rsidRPr="00765FB9">
          <w:rPr>
            <w:rFonts w:ascii="Arial" w:eastAsia="Times New Roman" w:hAnsi="Arial" w:cs="Arial"/>
            <w:color w:val="0000FF"/>
            <w:kern w:val="0"/>
            <w:u w:val="single"/>
            <w:lang w:eastAsia="ru-RU"/>
            <w14:ligatures w14:val="none"/>
          </w:rPr>
          <w:t>Письмо ФНС РФ от 24.03.2022 № СД-4-2/3586@</w:t>
        </w:r>
      </w:hyperlink>
      <w:r w:rsidRPr="00765FB9">
        <w:rPr>
          <w:rFonts w:ascii="Arial" w:eastAsia="Times New Roman" w:hAnsi="Arial" w:cs="Arial"/>
          <w:color w:val="222222"/>
          <w:kern w:val="0"/>
          <w:lang w:eastAsia="ru-RU"/>
          <w14:ligatures w14:val="none"/>
        </w:rPr>
        <w:t>).</w:t>
      </w:r>
    </w:p>
    <w:p w14:paraId="7ABF6E8C"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Контроль.</w:t>
      </w:r>
      <w:r w:rsidRPr="00765FB9">
        <w:rPr>
          <w:rFonts w:ascii="Arial" w:eastAsia="Times New Roman" w:hAnsi="Arial" w:cs="Arial"/>
          <w:color w:val="222222"/>
          <w:kern w:val="0"/>
          <w:lang w:eastAsia="ru-RU"/>
          <w14:ligatures w14:val="none"/>
        </w:rPr>
        <w:t> Освобождение аккредитованных IT-компаний на срок до трех лет от налогового, валютного контроля, других видов государственного контроля (надзора) и муниципального контроля.</w:t>
      </w:r>
    </w:p>
    <w:p w14:paraId="1D00EE4B"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Привлечение персонала. </w:t>
      </w:r>
      <w:r w:rsidRPr="00765FB9">
        <w:rPr>
          <w:rFonts w:ascii="Arial" w:eastAsia="Times New Roman" w:hAnsi="Arial" w:cs="Arial"/>
          <w:color w:val="222222"/>
          <w:kern w:val="0"/>
          <w:lang w:eastAsia="ru-RU"/>
          <w14:ligatures w14:val="none"/>
        </w:rPr>
        <w:t>Упрощение процедуры трудоустройства иностранцев, привлекаемых для работы.</w:t>
      </w:r>
    </w:p>
    <w:p w14:paraId="47C2696B"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Удержание персонала.</w:t>
      </w:r>
      <w:r w:rsidRPr="00765FB9">
        <w:rPr>
          <w:rFonts w:ascii="Arial" w:eastAsia="Times New Roman" w:hAnsi="Arial" w:cs="Arial"/>
          <w:color w:val="222222"/>
          <w:kern w:val="0"/>
          <w:lang w:eastAsia="ru-RU"/>
          <w14:ligatures w14:val="none"/>
        </w:rPr>
        <w:t> Сотрудникам IT-компаний предоставляется возможность оформления льготной ипотеки до 2030 года (в программе не участвуют компании из Москвы и Санкт-Петербурга).</w:t>
      </w:r>
    </w:p>
    <w:p w14:paraId="751F9491"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Также действует отсрочка от службы в армии для специалистов IT-компаний (</w:t>
      </w:r>
      <w:hyperlink r:id="rId50" w:tgtFrame="_blank" w:history="1">
        <w:r w:rsidRPr="00765FB9">
          <w:rPr>
            <w:rFonts w:ascii="Arial" w:eastAsia="Times New Roman" w:hAnsi="Arial" w:cs="Arial"/>
            <w:color w:val="0000FF"/>
            <w:kern w:val="0"/>
            <w:u w:val="single"/>
            <w:lang w:eastAsia="ru-RU"/>
            <w14:ligatures w14:val="none"/>
          </w:rPr>
          <w:t>Постановление Правительства РФ от 28.03.2022 № 490</w:t>
        </w:r>
      </w:hyperlink>
      <w:r w:rsidRPr="00765FB9">
        <w:rPr>
          <w:rFonts w:ascii="Arial" w:eastAsia="Times New Roman" w:hAnsi="Arial" w:cs="Arial"/>
          <w:color w:val="222222"/>
          <w:kern w:val="0"/>
          <w:lang w:eastAsia="ru-RU"/>
          <w14:ligatures w14:val="none"/>
        </w:rPr>
        <w:t>). Обратите внимание, что в конце марта 2025 года планируется обновление условий для оформления брони.</w:t>
      </w:r>
    </w:p>
    <w:p w14:paraId="763BAD30" w14:textId="05C1C141"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Компенсация расходов на покупку российского ПО</w:t>
      </w:r>
    </w:p>
    <w:p w14:paraId="3451C34E"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 xml:space="preserve">В рамках нового механизма поддержки малого и среднего бизнеса у предпринимателей появилась возможность приобрести российское ПО на 50% </w:t>
      </w:r>
      <w:r w:rsidRPr="00765FB9">
        <w:rPr>
          <w:rFonts w:ascii="Arial" w:eastAsia="Times New Roman" w:hAnsi="Arial" w:cs="Arial"/>
          <w:color w:val="222222"/>
          <w:kern w:val="0"/>
          <w:lang w:eastAsia="ru-RU"/>
          <w14:ligatures w14:val="none"/>
        </w:rPr>
        <w:lastRenderedPageBreak/>
        <w:t>дешевле. Но для этого нужно соответствовать требованиям по среднесписочной численности работников и доходам.</w:t>
      </w:r>
    </w:p>
    <w:p w14:paraId="0D1D1243" w14:textId="77777777" w:rsidR="00765FB9" w:rsidRDefault="00765FB9" w:rsidP="00765FB9">
      <w:pPr>
        <w:spacing w:after="300" w:line="240" w:lineRule="auto"/>
        <w:rPr>
          <w:rFonts w:ascii="Arial" w:eastAsia="Times New Roman" w:hAnsi="Arial" w:cs="Arial"/>
          <w:color w:val="222222"/>
          <w:kern w:val="0"/>
          <w:lang w:eastAsia="ru-RU"/>
          <w14:ligatures w14:val="none"/>
        </w:rPr>
      </w:pPr>
      <w:hyperlink r:id="rId51" w:history="1">
        <w:r w:rsidRPr="00765FB9">
          <w:rPr>
            <w:rFonts w:ascii="Arial" w:eastAsia="Times New Roman" w:hAnsi="Arial" w:cs="Arial"/>
            <w:color w:val="0000FF"/>
            <w:kern w:val="0"/>
            <w:u w:val="single"/>
            <w:lang w:eastAsia="ru-RU"/>
            <w14:ligatures w14:val="none"/>
          </w:rPr>
          <w:t>Требования к бизнесу, претендующему на компенсацию затрат на ПО</w:t>
        </w:r>
      </w:hyperlink>
    </w:p>
    <w:p w14:paraId="3A4D65E0" w14:textId="032A697A"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«Зонтичный» механизм для получения заёмного финансирования</w:t>
      </w:r>
    </w:p>
    <w:p w14:paraId="464A02D0"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«Зонтичный» механизм предоставления поручительств позволяет бизнесу получать кредиты и снижать конечные процентные ставки по ним. Поручительство обеспечивает до 50% от суммы кредита, а предприниматель может получить его в «одном окне» банка.</w:t>
      </w:r>
    </w:p>
    <w:p w14:paraId="205AC77F"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Оплата комиссии за поручительство возложена не на предпринимателя, а на банк. Заёмщики со средним риском смогут увеличить объем привлеченных средств за счет поручительств и высвободить залоги, с низким риском — получить кредитные средства в среднем ниже на 1–2%.</w:t>
      </w:r>
    </w:p>
    <w:p w14:paraId="55A4161F" w14:textId="388AF13F" w:rsidR="00765FB9" w:rsidRPr="00765FB9" w:rsidRDefault="00765FB9" w:rsidP="00765FB9">
      <w:pPr>
        <w:spacing w:after="0" w:line="240" w:lineRule="auto"/>
        <w:rPr>
          <w:rFonts w:ascii="Arial" w:eastAsia="Times New Roman" w:hAnsi="Arial" w:cs="Arial"/>
          <w:color w:val="222222"/>
          <w:kern w:val="0"/>
          <w:lang w:eastAsia="ru-RU"/>
          <w14:ligatures w14:val="none"/>
        </w:rPr>
      </w:pPr>
    </w:p>
    <w:p w14:paraId="51CC9E26" w14:textId="77777777" w:rsidR="00765FB9" w:rsidRDefault="00765FB9" w:rsidP="00765FB9">
      <w:pPr>
        <w:spacing w:after="0" w:line="240" w:lineRule="auto"/>
        <w:rPr>
          <w:rFonts w:ascii="Arial" w:eastAsia="Times New Roman" w:hAnsi="Arial" w:cs="Arial"/>
          <w:color w:val="222222"/>
          <w:kern w:val="0"/>
          <w:lang w:eastAsia="ru-RU"/>
          <w14:ligatures w14:val="none"/>
        </w:rPr>
      </w:pPr>
      <w:hyperlink r:id="rId52" w:history="1">
        <w:r w:rsidRPr="00765FB9">
          <w:rPr>
            <w:rFonts w:ascii="Arial" w:eastAsia="Times New Roman" w:hAnsi="Arial" w:cs="Arial"/>
            <w:color w:val="0000FF"/>
            <w:kern w:val="0"/>
            <w:u w:val="single"/>
            <w:lang w:eastAsia="ru-RU"/>
            <w14:ligatures w14:val="none"/>
          </w:rPr>
          <w:t>Финансовый инструмент для малого бизнеса: кредиты через «зонтичный» механизм</w:t>
        </w:r>
      </w:hyperlink>
    </w:p>
    <w:p w14:paraId="57924682" w14:textId="0A0DE310" w:rsidR="00765FB9" w:rsidRPr="00765FB9" w:rsidRDefault="00765FB9" w:rsidP="00765FB9">
      <w:pPr>
        <w:spacing w:after="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Субсидии на возмещение процентов по кредиту</w:t>
      </w:r>
    </w:p>
    <w:p w14:paraId="21A7DEA4"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В рамках проекта федерального бюджета РФ на 2025-2027 годы предусмотрено субсидирование кредитования МСП. Предполагается, что в 2025 году эта мера поддержки позволит компенсировать часть затрат на увеличение процентной ставки и сделает кредиты доступными для бизнеса.</w:t>
      </w:r>
    </w:p>
    <w:p w14:paraId="639ED974"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Условия получения субсидии нужно уточнять в регионах.</w:t>
      </w:r>
    </w:p>
    <w:p w14:paraId="017779FD" w14:textId="31FD75D9"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Поддержка малого агробизнеса в 2025 году</w:t>
      </w:r>
    </w:p>
    <w:p w14:paraId="5F8F9D8C"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С 1 января 2025 года госпрограмма развития сельского хозяйства скорректирована с учетом роста технологичности производства и необходимости подготовки научно-педагогических кадров и молодых специалистов (</w:t>
      </w:r>
      <w:hyperlink r:id="rId53" w:tgtFrame="_blank" w:history="1">
        <w:r w:rsidRPr="00765FB9">
          <w:rPr>
            <w:rFonts w:ascii="Arial" w:eastAsia="Times New Roman" w:hAnsi="Arial" w:cs="Arial"/>
            <w:color w:val="0000FF"/>
            <w:kern w:val="0"/>
            <w:u w:val="single"/>
            <w:lang w:eastAsia="ru-RU"/>
            <w14:ligatures w14:val="none"/>
          </w:rPr>
          <w:t>Постановление Правительства РФ от 25.12.2024 №1893</w:t>
        </w:r>
      </w:hyperlink>
      <w:r w:rsidRPr="00765FB9">
        <w:rPr>
          <w:rFonts w:ascii="Arial" w:eastAsia="Times New Roman" w:hAnsi="Arial" w:cs="Arial"/>
          <w:color w:val="222222"/>
          <w:kern w:val="0"/>
          <w:lang w:eastAsia="ru-RU"/>
          <w14:ligatures w14:val="none"/>
        </w:rPr>
        <w:t>).</w:t>
      </w:r>
    </w:p>
    <w:p w14:paraId="239BFE5F"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Государство планирует компенсировать предприятиям агропрома часть расходов по соглашениям о целевом обучении на аграрных направлениях в вузах и по ученическим договорам. Частично будет восполнена оплата труда и проживания привлеченных на практику студентов аграрных вузов и сельскохозяйственных направлений неаграрных вузов.</w:t>
      </w:r>
    </w:p>
    <w:p w14:paraId="327A40C7"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Теперь агропредприятия и ИП смогут вернуть часть средств на строительство или приобретение жилья для преподавателей аграрных вузов — оно будет предоставляться им по договору найма.</w:t>
      </w:r>
    </w:p>
    <w:p w14:paraId="1713E9F6"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Субсидии для животноводов.</w:t>
      </w:r>
      <w:r w:rsidRPr="00765FB9">
        <w:rPr>
          <w:rFonts w:ascii="Arial" w:eastAsia="Times New Roman" w:hAnsi="Arial" w:cs="Arial"/>
          <w:color w:val="222222"/>
          <w:kern w:val="0"/>
          <w:lang w:eastAsia="ru-RU"/>
          <w14:ligatures w14:val="none"/>
        </w:rPr>
        <w:t> Животноводы могут рассчитывать на возмещение части затрат на выращивание крупного рогатого скота и последующее производство продукции (</w:t>
      </w:r>
      <w:hyperlink r:id="rId54" w:tgtFrame="_blank" w:history="1">
        <w:r w:rsidRPr="00765FB9">
          <w:rPr>
            <w:rFonts w:ascii="Arial" w:eastAsia="Times New Roman" w:hAnsi="Arial" w:cs="Arial"/>
            <w:color w:val="0000FF"/>
            <w:kern w:val="0"/>
            <w:u w:val="single"/>
            <w:lang w:eastAsia="ru-RU"/>
            <w14:ligatures w14:val="none"/>
          </w:rPr>
          <w:t>Постановление Правительства РФ от 01.12.2022 № 2201</w:t>
        </w:r>
      </w:hyperlink>
      <w:r w:rsidRPr="00765FB9">
        <w:rPr>
          <w:rFonts w:ascii="Arial" w:eastAsia="Times New Roman" w:hAnsi="Arial" w:cs="Arial"/>
          <w:color w:val="222222"/>
          <w:kern w:val="0"/>
          <w:lang w:eastAsia="ru-RU"/>
          <w14:ligatures w14:val="none"/>
        </w:rPr>
        <w:t>).</w:t>
      </w:r>
    </w:p>
    <w:p w14:paraId="720349C5"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lastRenderedPageBreak/>
        <w:t>Для некоторых категорий аграриев условия поддержки будут смягчены: для фермерских хозяйств, занимающихся развитием семейных ферм, а также для сельскохозяйственных кооперативов, использующих гранты на укрепление материально-технической базы. По условиям предоставления поддержки они должны брать одного работника на каждые 10 млн руб.</w:t>
      </w:r>
    </w:p>
    <w:p w14:paraId="03320EBE"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Грант «Агротуризм». </w:t>
      </w:r>
      <w:hyperlink r:id="rId55" w:tgtFrame="_blank" w:history="1">
        <w:r w:rsidRPr="00765FB9">
          <w:rPr>
            <w:rFonts w:ascii="Arial" w:eastAsia="Times New Roman" w:hAnsi="Arial" w:cs="Arial"/>
            <w:color w:val="0000FF"/>
            <w:kern w:val="0"/>
            <w:u w:val="single"/>
            <w:lang w:eastAsia="ru-RU"/>
            <w14:ligatures w14:val="none"/>
          </w:rPr>
          <w:t>Постановление Правительства РФ от 16.12.2021 № 2309</w:t>
        </w:r>
      </w:hyperlink>
      <w:r w:rsidRPr="00765FB9">
        <w:rPr>
          <w:rFonts w:ascii="Arial" w:eastAsia="Times New Roman" w:hAnsi="Arial" w:cs="Arial"/>
          <w:color w:val="222222"/>
          <w:kern w:val="0"/>
          <w:lang w:eastAsia="ru-RU"/>
          <w14:ligatures w14:val="none"/>
        </w:rPr>
        <w:t> ввело грант на проекты, связанные с сельским туризмом. Малый аграрный бизнес может претендовать на сумму до 10 млн руб., если, например, занимается строительством или ремонтом помещений для приема туристов, создает развлекательную инфраструктуру, закупает туристическое оборудование и т.д. Грант не дадут владельцам личных подсобных хозяйств.</w:t>
      </w:r>
    </w:p>
    <w:p w14:paraId="326C5263"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Перечень целевых направлений расходования гранта «Агротуризм» утвержден </w:t>
      </w:r>
      <w:hyperlink r:id="rId56" w:tgtFrame="_blank" w:history="1">
        <w:r w:rsidRPr="00765FB9">
          <w:rPr>
            <w:rFonts w:ascii="Arial" w:eastAsia="Times New Roman" w:hAnsi="Arial" w:cs="Arial"/>
            <w:color w:val="0000FF"/>
            <w:kern w:val="0"/>
            <w:u w:val="single"/>
            <w:lang w:eastAsia="ru-RU"/>
            <w14:ligatures w14:val="none"/>
          </w:rPr>
          <w:t>Приказом Министерства сельского хозяйства РФ от 02.03.2022 № 116</w:t>
        </w:r>
      </w:hyperlink>
      <w:r w:rsidRPr="00765FB9">
        <w:rPr>
          <w:rFonts w:ascii="Arial" w:eastAsia="Times New Roman" w:hAnsi="Arial" w:cs="Arial"/>
          <w:color w:val="222222"/>
          <w:kern w:val="0"/>
          <w:lang w:eastAsia="ru-RU"/>
          <w14:ligatures w14:val="none"/>
        </w:rPr>
        <w:t>.</w:t>
      </w:r>
    </w:p>
    <w:p w14:paraId="00A15EC3"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В </w:t>
      </w:r>
      <w:hyperlink r:id="rId57" w:tgtFrame="_blank" w:history="1">
        <w:r w:rsidRPr="00765FB9">
          <w:rPr>
            <w:rFonts w:ascii="Arial" w:eastAsia="Times New Roman" w:hAnsi="Arial" w:cs="Arial"/>
            <w:color w:val="0000FF"/>
            <w:kern w:val="0"/>
            <w:u w:val="single"/>
            <w:lang w:eastAsia="ru-RU"/>
            <w14:ligatures w14:val="none"/>
          </w:rPr>
          <w:t>Приказе Министерства сельского хозяйства РФ от 10.02.2022 № 68</w:t>
        </w:r>
      </w:hyperlink>
      <w:r w:rsidRPr="00765FB9">
        <w:rPr>
          <w:rFonts w:ascii="Arial" w:eastAsia="Times New Roman" w:hAnsi="Arial" w:cs="Arial"/>
          <w:color w:val="222222"/>
          <w:kern w:val="0"/>
          <w:lang w:eastAsia="ru-RU"/>
          <w14:ligatures w14:val="none"/>
        </w:rPr>
        <w:t> установлены требования к заявителям и необходимые документы, формы документов, критерии отбора проектов.</w:t>
      </w:r>
    </w:p>
    <w:p w14:paraId="49BD0B32"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Грант «Агропрогресс».</w:t>
      </w:r>
      <w:r w:rsidRPr="00765FB9">
        <w:rPr>
          <w:rFonts w:ascii="Arial" w:eastAsia="Times New Roman" w:hAnsi="Arial" w:cs="Arial"/>
          <w:color w:val="222222"/>
          <w:kern w:val="0"/>
          <w:lang w:eastAsia="ru-RU"/>
          <w14:ligatures w14:val="none"/>
        </w:rPr>
        <w:t> На грант «Агропрогресс» могут претендовать сельскохозяйственные товаропроизводители, официально работающие не менее двух лет на сельской территории (</w:t>
      </w:r>
      <w:hyperlink r:id="rId58" w:tgtFrame="_blank" w:history="1">
        <w:r w:rsidRPr="00765FB9">
          <w:rPr>
            <w:rFonts w:ascii="Arial" w:eastAsia="Times New Roman" w:hAnsi="Arial" w:cs="Arial"/>
            <w:color w:val="0000FF"/>
            <w:kern w:val="0"/>
            <w:u w:val="single"/>
            <w:lang w:eastAsia="ru-RU"/>
            <w14:ligatures w14:val="none"/>
          </w:rPr>
          <w:t>Постановление Правительства РФ от 26.11.2020 № 1932</w:t>
        </w:r>
      </w:hyperlink>
      <w:r w:rsidRPr="00765FB9">
        <w:rPr>
          <w:rFonts w:ascii="Arial" w:eastAsia="Times New Roman" w:hAnsi="Arial" w:cs="Arial"/>
          <w:color w:val="222222"/>
          <w:kern w:val="0"/>
          <w:lang w:eastAsia="ru-RU"/>
          <w14:ligatures w14:val="none"/>
        </w:rPr>
        <w:t>).</w:t>
      </w:r>
    </w:p>
    <w:p w14:paraId="74636B62"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Сумма господдержки — не более 30 млн руб. Средства могут направляться на развитие базы по производству, хранению, переработке и реализации продукции, покупку, строительство новых объектов для производства и др.</w:t>
      </w:r>
    </w:p>
    <w:p w14:paraId="251B7B53"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«Агростартап».</w:t>
      </w:r>
      <w:r w:rsidRPr="00765FB9">
        <w:rPr>
          <w:rFonts w:ascii="Arial" w:eastAsia="Times New Roman" w:hAnsi="Arial" w:cs="Arial"/>
          <w:color w:val="222222"/>
          <w:kern w:val="0"/>
          <w:lang w:eastAsia="ru-RU"/>
          <w14:ligatures w14:val="none"/>
        </w:rPr>
        <w:t> Начинающим аграриям (КФХ, ИП) подойдет грант на приобретение оборудования для переработки сельхозпродукции или на выращивание самой сельхозпродукции. Суммы: 3-5 млн руб. В 2025 году для получателей гранта «Агростартап» предоставлены новые возможности. Срок его использования для сельхозпроизводителей, работающих на приграничных территориях, увеличен с 18 до 30 месяцев.</w:t>
      </w:r>
    </w:p>
    <w:p w14:paraId="2A56E836"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Грант «Агромотиватор». </w:t>
      </w:r>
      <w:r w:rsidRPr="00765FB9">
        <w:rPr>
          <w:rFonts w:ascii="Arial" w:eastAsia="Times New Roman" w:hAnsi="Arial" w:cs="Arial"/>
          <w:color w:val="222222"/>
          <w:kern w:val="0"/>
          <w:lang w:eastAsia="ru-RU"/>
          <w14:ligatures w14:val="none"/>
        </w:rPr>
        <w:t>Эта мера поддержки рассчитана на ветеранов и участников СВО, уволенных в запас. Они смогут получить грант, чтобы начать предпринимательскую деятельность в сельском хозяйстве. До 7 млн руб. составит грант на разведение крупного рогатого скота для производства мясной и молочной продукции, до 5 млн руб. можно получить на ведение агробизнеса по другим направлениям. Отбирать предпринимателей и проекты будут региональные комиссии.</w:t>
      </w:r>
    </w:p>
    <w:p w14:paraId="631716EA"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Проект «Развитие овощеводства и картофелеводства». А</w:t>
      </w:r>
      <w:r w:rsidRPr="00765FB9">
        <w:rPr>
          <w:rFonts w:ascii="Arial" w:eastAsia="Times New Roman" w:hAnsi="Arial" w:cs="Arial"/>
          <w:color w:val="222222"/>
          <w:kern w:val="0"/>
          <w:lang w:eastAsia="ru-RU"/>
          <w14:ligatures w14:val="none"/>
        </w:rPr>
        <w:t>грарии могут воспользоваться проектом «Развитие овощеводства и картофелеводства» (</w:t>
      </w:r>
      <w:hyperlink r:id="rId59" w:tgtFrame="_blank" w:history="1">
        <w:r w:rsidRPr="00765FB9">
          <w:rPr>
            <w:rFonts w:ascii="Arial" w:eastAsia="Times New Roman" w:hAnsi="Arial" w:cs="Arial"/>
            <w:color w:val="0000FF"/>
            <w:kern w:val="0"/>
            <w:u w:val="single"/>
            <w:lang w:eastAsia="ru-RU"/>
            <w14:ligatures w14:val="none"/>
          </w:rPr>
          <w:t>Постановление Правительства РФ от 24.11.2023 № 1984</w:t>
        </w:r>
      </w:hyperlink>
      <w:r w:rsidRPr="00765FB9">
        <w:rPr>
          <w:rFonts w:ascii="Arial" w:eastAsia="Times New Roman" w:hAnsi="Arial" w:cs="Arial"/>
          <w:color w:val="222222"/>
          <w:kern w:val="0"/>
          <w:lang w:eastAsia="ru-RU"/>
          <w14:ligatures w14:val="none"/>
        </w:rPr>
        <w:t>). Деньги можно потратить на проведение агротехнологических работ и производство картофеля и овощей в открытом грунте и теплицах с использованием технологии досвечивания.</w:t>
      </w:r>
    </w:p>
    <w:p w14:paraId="5A6572F1"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lastRenderedPageBreak/>
        <w:t>Крым, Севастополь и дальневосточные регионы могут рассчитывают на более высокий коэффициент при расчете и распределении финансирования.</w:t>
      </w:r>
    </w:p>
    <w:p w14:paraId="5AFA5B24" w14:textId="07015D50"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Федеральные программы поддержки бизнеса</w:t>
      </w:r>
    </w:p>
    <w:p w14:paraId="5768B389"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Такой вид поддержки бизнеса можно разделить на несколько программ от различных ведомств и организаций.</w:t>
      </w:r>
    </w:p>
    <w:p w14:paraId="4FE4751C" w14:textId="0790C1D5"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Программы Минэкономразвития</w:t>
      </w:r>
    </w:p>
    <w:p w14:paraId="0A6D9675"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Его интересы распространяются на реализацию </w:t>
      </w:r>
      <w:hyperlink r:id="rId60" w:tgtFrame="_blank" w:history="1">
        <w:r w:rsidRPr="00765FB9">
          <w:rPr>
            <w:rFonts w:ascii="Arial" w:eastAsia="Times New Roman" w:hAnsi="Arial" w:cs="Arial"/>
            <w:color w:val="0000FF"/>
            <w:kern w:val="0"/>
            <w:u w:val="single"/>
            <w:lang w:eastAsia="ru-RU"/>
            <w14:ligatures w14:val="none"/>
          </w:rPr>
          <w:t>программы по предоставлению субсидий</w:t>
        </w:r>
      </w:hyperlink>
      <w:r w:rsidRPr="00765FB9">
        <w:rPr>
          <w:rFonts w:ascii="Arial" w:eastAsia="Times New Roman" w:hAnsi="Arial" w:cs="Arial"/>
          <w:color w:val="222222"/>
          <w:kern w:val="0"/>
          <w:lang w:eastAsia="ru-RU"/>
          <w14:ligatures w14:val="none"/>
        </w:rPr>
        <w:t> из федерального бюджета для оказания господдержки субъектам МСП.</w:t>
      </w:r>
    </w:p>
    <w:p w14:paraId="2931AD78"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Средства распределяются на конкурсной основе между регионами и выделяются на мероприятия, предусмотренные региональными программами, но при условии, что расходы софинансируются регионами.</w:t>
      </w:r>
    </w:p>
    <w:p w14:paraId="71D89973"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Программа Минэкономразвития предполагает прямые и непрямые меры поддержки, на которые могут рассчитывать те, кто занимается производством товаров, разрабатывает и внедряет инновационную продукцию, специализируется на народно-художественных промыслах, осуществляет ремесленную деятельность, продвигает сельский и экотуризм, развивает социальное предпринимательство.</w:t>
      </w:r>
    </w:p>
    <w:p w14:paraId="1D83CE36"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До 3 марта 2025 года Минэкономразвития принимает заявки в рамках </w:t>
      </w:r>
      <w:hyperlink r:id="rId61" w:tgtFrame="_blank" w:history="1">
        <w:r w:rsidRPr="00765FB9">
          <w:rPr>
            <w:rFonts w:ascii="Arial" w:eastAsia="Times New Roman" w:hAnsi="Arial" w:cs="Arial"/>
            <w:color w:val="0000FF"/>
            <w:kern w:val="0"/>
            <w:u w:val="single"/>
            <w:lang w:eastAsia="ru-RU"/>
            <w14:ligatures w14:val="none"/>
          </w:rPr>
          <w:t>программы льготного кредитования на поддержку туристических проектов</w:t>
        </w:r>
      </w:hyperlink>
      <w:r w:rsidRPr="00765FB9">
        <w:rPr>
          <w:rFonts w:ascii="Arial" w:eastAsia="Times New Roman" w:hAnsi="Arial" w:cs="Arial"/>
          <w:color w:val="222222"/>
          <w:kern w:val="0"/>
          <w:lang w:eastAsia="ru-RU"/>
          <w14:ligatures w14:val="none"/>
        </w:rPr>
        <w:t>. Она направлена на строительство крупных гостиничных проектов, горнолыжных курортов, круглогодичных парков развлечений и аквапарков.</w:t>
      </w:r>
    </w:p>
    <w:p w14:paraId="09663860"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До 3 марта 2025 года принимаются заявки на конкурсный отбор по </w:t>
      </w:r>
      <w:hyperlink r:id="rId62" w:tgtFrame="_blank" w:history="1">
        <w:r w:rsidRPr="00765FB9">
          <w:rPr>
            <w:rFonts w:ascii="Arial" w:eastAsia="Times New Roman" w:hAnsi="Arial" w:cs="Arial"/>
            <w:color w:val="0000FF"/>
            <w:kern w:val="0"/>
            <w:u w:val="single"/>
            <w:lang w:eastAsia="ru-RU"/>
            <w14:ligatures w14:val="none"/>
          </w:rPr>
          <w:t>программе субсидирования строительства модульных гостиниц</w:t>
        </w:r>
      </w:hyperlink>
      <w:r w:rsidRPr="00765FB9">
        <w:rPr>
          <w:rFonts w:ascii="Arial" w:eastAsia="Times New Roman" w:hAnsi="Arial" w:cs="Arial"/>
          <w:color w:val="222222"/>
          <w:kern w:val="0"/>
          <w:lang w:eastAsia="ru-RU"/>
          <w14:ligatures w14:val="none"/>
        </w:rPr>
        <w:t>.</w:t>
      </w:r>
    </w:p>
    <w:p w14:paraId="35BA62BC" w14:textId="689DD0F5"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Корпорации МСП</w:t>
      </w:r>
    </w:p>
    <w:p w14:paraId="4A6AA4C8"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Эта организация занимается </w:t>
      </w:r>
      <w:hyperlink r:id="rId63" w:tgtFrame="_blank" w:history="1">
        <w:r w:rsidRPr="00765FB9">
          <w:rPr>
            <w:rFonts w:ascii="Arial" w:eastAsia="Times New Roman" w:hAnsi="Arial" w:cs="Arial"/>
            <w:color w:val="0000FF"/>
            <w:kern w:val="0"/>
            <w:u w:val="single"/>
            <w:lang w:eastAsia="ru-RU"/>
            <w14:ligatures w14:val="none"/>
          </w:rPr>
          <w:t>решением различного спектра задач</w:t>
        </w:r>
      </w:hyperlink>
      <w:r w:rsidRPr="00765FB9">
        <w:rPr>
          <w:rFonts w:ascii="Arial" w:eastAsia="Times New Roman" w:hAnsi="Arial" w:cs="Arial"/>
          <w:color w:val="222222"/>
          <w:kern w:val="0"/>
          <w:lang w:eastAsia="ru-RU"/>
          <w14:ligatures w14:val="none"/>
        </w:rPr>
        <w:t>, в числе которых оказывает финансовую, имущественную, юридическую, инфраструктурную, методологическую поддержку, занимается организацией различных видов сопровождения инвестпроектов и др. </w:t>
      </w:r>
    </w:p>
    <w:p w14:paraId="19687412" w14:textId="77777777" w:rsidR="00CE0D5B"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На </w:t>
      </w:r>
      <w:hyperlink r:id="rId64" w:tgtFrame="_blank" w:history="1">
        <w:r w:rsidRPr="00765FB9">
          <w:rPr>
            <w:rFonts w:ascii="Arial" w:eastAsia="Times New Roman" w:hAnsi="Arial" w:cs="Arial"/>
            <w:color w:val="0000FF"/>
            <w:kern w:val="0"/>
            <w:u w:val="single"/>
            <w:lang w:eastAsia="ru-RU"/>
            <w14:ligatures w14:val="none"/>
          </w:rPr>
          <w:t>сайте корпорации</w:t>
        </w:r>
      </w:hyperlink>
      <w:r w:rsidRPr="00765FB9">
        <w:rPr>
          <w:rFonts w:ascii="Arial" w:eastAsia="Times New Roman" w:hAnsi="Arial" w:cs="Arial"/>
          <w:color w:val="222222"/>
          <w:kern w:val="0"/>
          <w:lang w:eastAsia="ru-RU"/>
          <w14:ligatures w14:val="none"/>
        </w:rPr>
        <w:t> можно узнать обо всех льготах, субсидиях и грантах, которые положены вашей компании</w:t>
      </w:r>
      <w:r w:rsidR="00CE0D5B">
        <w:rPr>
          <w:rFonts w:ascii="Arial" w:eastAsia="Times New Roman" w:hAnsi="Arial" w:cs="Arial"/>
          <w:color w:val="222222"/>
          <w:kern w:val="0"/>
          <w:lang w:eastAsia="ru-RU"/>
          <w14:ligatures w14:val="none"/>
        </w:rPr>
        <w:t>.</w:t>
      </w:r>
    </w:p>
    <w:p w14:paraId="59F0C493" w14:textId="598689FC"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АО «МСП Банк»</w:t>
      </w:r>
    </w:p>
    <w:p w14:paraId="04B220EF"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Занимается </w:t>
      </w:r>
      <w:hyperlink r:id="rId65" w:tgtFrame="_blank" w:history="1">
        <w:r w:rsidRPr="00765FB9">
          <w:rPr>
            <w:rFonts w:ascii="Arial" w:eastAsia="Times New Roman" w:hAnsi="Arial" w:cs="Arial"/>
            <w:color w:val="0000FF"/>
            <w:kern w:val="0"/>
            <w:u w:val="single"/>
            <w:lang w:eastAsia="ru-RU"/>
            <w14:ligatures w14:val="none"/>
          </w:rPr>
          <w:t>госпрограммой финансовой поддержки предпринимательства</w:t>
        </w:r>
      </w:hyperlink>
      <w:r w:rsidRPr="00765FB9">
        <w:rPr>
          <w:rFonts w:ascii="Arial" w:eastAsia="Times New Roman" w:hAnsi="Arial" w:cs="Arial"/>
          <w:color w:val="222222"/>
          <w:kern w:val="0"/>
          <w:lang w:eastAsia="ru-RU"/>
          <w14:ligatures w14:val="none"/>
        </w:rPr>
        <w:t>, предоставляя МСП прямые гарантии для получения банковских кредитов и помогая воспользоваться кредитными ресурсами при недостаточности залогового обеспечения.</w:t>
      </w:r>
    </w:p>
    <w:p w14:paraId="40A62905"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 xml:space="preserve">Организация выступает в роли гаранта исполнения субъектами МСП своих кредитных обязательств, разделяя с банками риски, которые могут возникать </w:t>
      </w:r>
      <w:r w:rsidRPr="00765FB9">
        <w:rPr>
          <w:rFonts w:ascii="Arial" w:eastAsia="Times New Roman" w:hAnsi="Arial" w:cs="Arial"/>
          <w:color w:val="222222"/>
          <w:kern w:val="0"/>
          <w:lang w:eastAsia="ru-RU"/>
          <w14:ligatures w14:val="none"/>
        </w:rPr>
        <w:lastRenderedPageBreak/>
        <w:t>в результате ухудшения финансового состояния заемщика. Гарантийные продукты доступны субъектам МСП, желающим получить кредиты в банках-партнерах МСП Банка.</w:t>
      </w:r>
    </w:p>
    <w:p w14:paraId="4180877F" w14:textId="64A8DE68" w:rsidR="00765FB9" w:rsidRPr="00765FB9" w:rsidRDefault="00765FB9" w:rsidP="00765FB9">
      <w:pPr>
        <w:spacing w:after="0" w:line="240" w:lineRule="auto"/>
        <w:rPr>
          <w:rFonts w:ascii="Arial" w:eastAsia="Times New Roman" w:hAnsi="Arial" w:cs="Arial"/>
          <w:color w:val="222222"/>
          <w:kern w:val="0"/>
          <w:lang w:eastAsia="ru-RU"/>
          <w14:ligatures w14:val="none"/>
        </w:rPr>
      </w:pPr>
    </w:p>
    <w:p w14:paraId="28076F63" w14:textId="77777777" w:rsidR="00CE0D5B" w:rsidRDefault="00765FB9" w:rsidP="00CE0D5B">
      <w:pPr>
        <w:spacing w:after="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Успешный бизнес всегда начинается с вопросов. Готовы поддержать на каждом этапе. Переходите в телеграм-бота и </w:t>
      </w:r>
      <w:hyperlink r:id="rId66" w:tgtFrame="_blank" w:history="1">
        <w:r w:rsidRPr="00765FB9">
          <w:rPr>
            <w:rFonts w:ascii="Arial" w:eastAsia="Times New Roman" w:hAnsi="Arial" w:cs="Arial"/>
            <w:color w:val="0000FF"/>
            <w:kern w:val="0"/>
            <w:u w:val="single"/>
            <w:lang w:eastAsia="ru-RU"/>
            <w14:ligatures w14:val="none"/>
          </w:rPr>
          <w:t>получите бесплатную консультацию</w:t>
        </w:r>
      </w:hyperlink>
      <w:r w:rsidRPr="00765FB9">
        <w:rPr>
          <w:rFonts w:ascii="Arial" w:eastAsia="Times New Roman" w:hAnsi="Arial" w:cs="Arial"/>
          <w:color w:val="222222"/>
          <w:kern w:val="0"/>
          <w:lang w:eastAsia="ru-RU"/>
          <w14:ligatures w14:val="none"/>
        </w:rPr>
        <w:t>, как начать свое дело.</w:t>
      </w:r>
    </w:p>
    <w:p w14:paraId="4BCF6C94" w14:textId="77777777" w:rsidR="00CE0D5B" w:rsidRDefault="00CE0D5B" w:rsidP="00CE0D5B">
      <w:pPr>
        <w:spacing w:after="0" w:line="240" w:lineRule="auto"/>
        <w:rPr>
          <w:rFonts w:ascii="Arial" w:eastAsia="Times New Roman" w:hAnsi="Arial" w:cs="Arial"/>
          <w:color w:val="222222"/>
          <w:kern w:val="0"/>
          <w:lang w:eastAsia="ru-RU"/>
          <w14:ligatures w14:val="none"/>
        </w:rPr>
      </w:pPr>
    </w:p>
    <w:p w14:paraId="3D06D5E1" w14:textId="4049019B" w:rsidR="00765FB9" w:rsidRPr="00765FB9" w:rsidRDefault="00765FB9" w:rsidP="00CE0D5B">
      <w:pPr>
        <w:spacing w:after="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Фонд содействия инновациям</w:t>
      </w:r>
    </w:p>
    <w:p w14:paraId="22C304FA" w14:textId="77777777" w:rsidR="00CE0D5B" w:rsidRDefault="00765FB9" w:rsidP="00CE0D5B">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Эта организация </w:t>
      </w:r>
      <w:hyperlink r:id="rId67" w:tgtFrame="_blank" w:history="1">
        <w:r w:rsidRPr="00765FB9">
          <w:rPr>
            <w:rFonts w:ascii="Arial" w:eastAsia="Times New Roman" w:hAnsi="Arial" w:cs="Arial"/>
            <w:color w:val="0000FF"/>
            <w:kern w:val="0"/>
            <w:u w:val="single"/>
            <w:lang w:eastAsia="ru-RU"/>
            <w14:ligatures w14:val="none"/>
          </w:rPr>
          <w:t>отвечает за развитие и поддержку малых предприятий</w:t>
        </w:r>
      </w:hyperlink>
      <w:r w:rsidRPr="00765FB9">
        <w:rPr>
          <w:rFonts w:ascii="Arial" w:eastAsia="Times New Roman" w:hAnsi="Arial" w:cs="Arial"/>
          <w:color w:val="222222"/>
          <w:kern w:val="0"/>
          <w:lang w:eastAsia="ru-RU"/>
          <w14:ligatures w14:val="none"/>
        </w:rPr>
        <w:t> в научно-технической сфере и непосредственно оказывает финансовую помощь целевым проектам. Особенно известна программа «Умник», ориентированная на поддержку талантливых молодых инноваторов. Но также есть программа для стартапов «Старт», разные предложения по поддержке предприятий «Развитие», «Интернационализация», «Коммерциализация».</w:t>
      </w:r>
    </w:p>
    <w:p w14:paraId="44577344" w14:textId="64D03661" w:rsidR="00765FB9" w:rsidRPr="00765FB9" w:rsidRDefault="00765FB9" w:rsidP="00CE0D5B">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Минсельхоз России</w:t>
      </w:r>
    </w:p>
    <w:p w14:paraId="69EDD762"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Для агропромышленного комплекса предусмотрены </w:t>
      </w:r>
      <w:hyperlink r:id="rId68" w:tgtFrame="_blank" w:history="1">
        <w:r w:rsidRPr="00765FB9">
          <w:rPr>
            <w:rFonts w:ascii="Arial" w:eastAsia="Times New Roman" w:hAnsi="Arial" w:cs="Arial"/>
            <w:color w:val="0000FF"/>
            <w:kern w:val="0"/>
            <w:u w:val="single"/>
            <w:lang w:eastAsia="ru-RU"/>
            <w14:ligatures w14:val="none"/>
          </w:rPr>
          <w:t>различные меры господдержки</w:t>
        </w:r>
      </w:hyperlink>
      <w:r w:rsidRPr="00765FB9">
        <w:rPr>
          <w:rFonts w:ascii="Arial" w:eastAsia="Times New Roman" w:hAnsi="Arial" w:cs="Arial"/>
          <w:color w:val="222222"/>
          <w:kern w:val="0"/>
          <w:lang w:eastAsia="ru-RU"/>
          <w14:ligatures w14:val="none"/>
        </w:rPr>
        <w:t> в 2025 году. Товаропроизводители, организации и ИП, осуществляющие производство, переработку и реализацию соответствующей продукции, могут обратиться в уполномоченный Минсельхозом банк за краткосрочным или инвестиционным кредитом по ставке не более 5%.</w:t>
      </w:r>
    </w:p>
    <w:p w14:paraId="0BE4F988" w14:textId="77777777" w:rsid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Также предусмотрены субсидии производителям сельскохозяйственной техники, субсидия на повышение продуктивности в молочном скотоводстве и др</w:t>
      </w:r>
      <w:r>
        <w:rPr>
          <w:rFonts w:ascii="Arial" w:eastAsia="Times New Roman" w:hAnsi="Arial" w:cs="Arial"/>
          <w:color w:val="222222"/>
          <w:kern w:val="0"/>
          <w:lang w:eastAsia="ru-RU"/>
          <w14:ligatures w14:val="none"/>
        </w:rPr>
        <w:t>.</w:t>
      </w:r>
    </w:p>
    <w:p w14:paraId="3C6AF57C" w14:textId="2B9B9D0E"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Региональные программы поддержки</w:t>
      </w:r>
    </w:p>
    <w:p w14:paraId="6E585B21"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Детали и условия программ поддержки, на основании которых можно претендовать на помощь государства в развитии бизнеса, можно узнать на региональных порталах малого и среднего предпринимательства. В поисковиках можно вбивать запрос таким образом: «региональный портал малого и среднего предпринимательства &lt;город&gt;».</w:t>
      </w:r>
    </w:p>
    <w:p w14:paraId="4EACECF6"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Например, вводим запрос «региональный портал малого и среднего предпринимательства Саратов» и выходим на </w:t>
      </w:r>
      <w:hyperlink r:id="rId69" w:tgtFrame="_blank" w:history="1">
        <w:r w:rsidRPr="00765FB9">
          <w:rPr>
            <w:rFonts w:ascii="Arial" w:eastAsia="Times New Roman" w:hAnsi="Arial" w:cs="Arial"/>
            <w:color w:val="0000FF"/>
            <w:kern w:val="0"/>
            <w:u w:val="single"/>
            <w:lang w:eastAsia="ru-RU"/>
            <w14:ligatures w14:val="none"/>
          </w:rPr>
          <w:t>сайт</w:t>
        </w:r>
      </w:hyperlink>
      <w:r w:rsidRPr="00765FB9">
        <w:rPr>
          <w:rFonts w:ascii="Arial" w:eastAsia="Times New Roman" w:hAnsi="Arial" w:cs="Arial"/>
          <w:color w:val="222222"/>
          <w:kern w:val="0"/>
          <w:lang w:eastAsia="ru-RU"/>
          <w14:ligatures w14:val="none"/>
        </w:rPr>
        <w:t>, который дает подробную информацию и по видам, и по формам, и по инфраструктуре поддержки.</w:t>
      </w:r>
    </w:p>
    <w:p w14:paraId="5B0B6977" w14:textId="77777777" w:rsidR="00765FB9" w:rsidRPr="00765FB9" w:rsidRDefault="00765FB9" w:rsidP="00765FB9">
      <w:pPr>
        <w:spacing w:line="240" w:lineRule="auto"/>
        <w:jc w:val="center"/>
        <w:rPr>
          <w:rFonts w:ascii="Arial" w:eastAsia="Times New Roman" w:hAnsi="Arial" w:cs="Arial"/>
          <w:color w:val="222222"/>
          <w:kern w:val="0"/>
          <w:lang w:eastAsia="ru-RU"/>
          <w14:ligatures w14:val="none"/>
        </w:rPr>
      </w:pPr>
      <w:r w:rsidRPr="00765FB9">
        <w:rPr>
          <w:rFonts w:ascii="Arial" w:eastAsia="Times New Roman" w:hAnsi="Arial" w:cs="Arial"/>
          <w:noProof/>
          <w:color w:val="0000FF"/>
          <w:kern w:val="0"/>
          <w:lang w:eastAsia="ru-RU"/>
          <w14:ligatures w14:val="none"/>
        </w:rPr>
        <w:lastRenderedPageBreak/>
        <w:drawing>
          <wp:inline distT="0" distB="0" distL="0" distR="0" wp14:anchorId="2271017A" wp14:editId="64525AD1">
            <wp:extent cx="16478250" cy="6877050"/>
            <wp:effectExtent l="0" t="0" r="0" b="0"/>
            <wp:docPr id="6" name="Рисунок 15">
              <a:hlinkClick xmlns:a="http://schemas.openxmlformats.org/drawingml/2006/main" r:id="rId7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70" tgtFrame="&quot;_blank&quo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478250" cy="6877050"/>
                    </a:xfrm>
                    <a:prstGeom prst="rect">
                      <a:avLst/>
                    </a:prstGeom>
                    <a:noFill/>
                    <a:ln>
                      <a:noFill/>
                    </a:ln>
                  </pic:spPr>
                </pic:pic>
              </a:graphicData>
            </a:graphic>
          </wp:inline>
        </w:drawing>
      </w:r>
    </w:p>
    <w:p w14:paraId="5C22FB36" w14:textId="77777777" w:rsidR="00CE0D5B" w:rsidRDefault="00765FB9" w:rsidP="00CE0D5B">
      <w:pPr>
        <w:spacing w:after="0" w:line="240" w:lineRule="auto"/>
        <w:jc w:val="center"/>
        <w:rPr>
          <w:rFonts w:ascii="Arial" w:eastAsia="Times New Roman" w:hAnsi="Arial" w:cs="Arial"/>
          <w:color w:val="222222"/>
          <w:kern w:val="0"/>
          <w:lang w:eastAsia="ru-RU"/>
          <w14:ligatures w14:val="none"/>
        </w:rPr>
      </w:pPr>
      <w:hyperlink r:id="rId72" w:tgtFrame="_blank" w:history="1">
        <w:r w:rsidRPr="00765FB9">
          <w:rPr>
            <w:rFonts w:ascii="Arial" w:eastAsia="Times New Roman" w:hAnsi="Arial" w:cs="Arial"/>
            <w:i/>
            <w:iCs/>
            <w:color w:val="0000FF"/>
            <w:kern w:val="0"/>
            <w:lang w:eastAsia="ru-RU"/>
            <w14:ligatures w14:val="none"/>
          </w:rPr>
          <w:t>Центры инфраструктуры МСП в регионах</w:t>
        </w:r>
      </w:hyperlink>
      <w:r w:rsidRPr="00765FB9">
        <w:rPr>
          <w:rFonts w:ascii="Arial" w:eastAsia="Times New Roman" w:hAnsi="Arial" w:cs="Arial"/>
          <w:i/>
          <w:iCs/>
          <w:color w:val="222222"/>
          <w:kern w:val="0"/>
          <w:lang w:eastAsia="ru-RU"/>
          <w14:ligatures w14:val="none"/>
        </w:rPr>
        <w:t> на сайте «Мой бизнес»</w:t>
      </w:r>
    </w:p>
    <w:p w14:paraId="01596B3C" w14:textId="77777777" w:rsidR="00CE0D5B" w:rsidRDefault="00CE0D5B" w:rsidP="00CE0D5B">
      <w:pPr>
        <w:spacing w:after="0" w:line="240" w:lineRule="auto"/>
        <w:jc w:val="center"/>
        <w:rPr>
          <w:rFonts w:ascii="Arial" w:eastAsia="Times New Roman" w:hAnsi="Arial" w:cs="Arial"/>
          <w:color w:val="222222"/>
          <w:kern w:val="0"/>
          <w:lang w:eastAsia="ru-RU"/>
          <w14:ligatures w14:val="none"/>
        </w:rPr>
      </w:pPr>
    </w:p>
    <w:p w14:paraId="43A95CB3" w14:textId="450C3BA8" w:rsidR="00765FB9" w:rsidRPr="00765FB9" w:rsidRDefault="00765FB9" w:rsidP="00CE0D5B">
      <w:pPr>
        <w:spacing w:after="0" w:line="240" w:lineRule="auto"/>
        <w:jc w:val="center"/>
        <w:rPr>
          <w:rFonts w:ascii="Arial" w:eastAsia="Times New Roman" w:hAnsi="Arial" w:cs="Arial"/>
          <w:color w:val="222222"/>
          <w:kern w:val="0"/>
          <w:lang w:eastAsia="ru-RU"/>
          <w14:ligatures w14:val="none"/>
        </w:rPr>
      </w:pPr>
      <w:r w:rsidRPr="00765FB9">
        <w:rPr>
          <w:rFonts w:ascii="Arial" w:eastAsia="Times New Roman" w:hAnsi="Arial" w:cs="Arial"/>
          <w:b/>
          <w:bCs/>
          <w:color w:val="222222"/>
          <w:kern w:val="0"/>
          <w:lang w:eastAsia="ru-RU"/>
          <w14:ligatures w14:val="none"/>
        </w:rPr>
        <w:t>Поддержка самозанятых в 2025 году</w:t>
      </w:r>
    </w:p>
    <w:p w14:paraId="2B7A5200" w14:textId="2EA2A73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 </w:t>
      </w:r>
      <w:hyperlink r:id="rId73" w:tgtFrame="_blank" w:history="1">
        <w:r w:rsidRPr="00765FB9">
          <w:rPr>
            <w:rFonts w:ascii="Arial" w:eastAsia="Times New Roman" w:hAnsi="Arial" w:cs="Arial"/>
            <w:color w:val="0000FF"/>
            <w:kern w:val="0"/>
            <w:u w:val="single"/>
            <w:lang w:eastAsia="ru-RU"/>
            <w14:ligatures w14:val="none"/>
          </w:rPr>
          <w:t>Постановление Правительства РФ от 29.09.2020 № 1563</w:t>
        </w:r>
      </w:hyperlink>
      <w:r w:rsidRPr="00765FB9">
        <w:rPr>
          <w:rFonts w:ascii="Arial" w:eastAsia="Times New Roman" w:hAnsi="Arial" w:cs="Arial"/>
          <w:color w:val="222222"/>
          <w:kern w:val="0"/>
          <w:lang w:eastAsia="ru-RU"/>
          <w14:ligatures w14:val="none"/>
        </w:rPr>
        <w:t> распространило на самозанятых меры поддержки, которые ранее были предусмотрены для МСП.</w:t>
      </w:r>
    </w:p>
    <w:p w14:paraId="0EA88F3D"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Теперь они вправе воспользоваться </w:t>
      </w:r>
      <w:hyperlink r:id="rId74" w:tgtFrame="_blank" w:history="1">
        <w:r w:rsidRPr="00765FB9">
          <w:rPr>
            <w:rFonts w:ascii="Arial" w:eastAsia="Times New Roman" w:hAnsi="Arial" w:cs="Arial"/>
            <w:color w:val="0000FF"/>
            <w:kern w:val="0"/>
            <w:u w:val="single"/>
            <w:lang w:eastAsia="ru-RU"/>
            <w14:ligatures w14:val="none"/>
          </w:rPr>
          <w:t>полным набором услуг, сервисов и финансовых инструментов</w:t>
        </w:r>
      </w:hyperlink>
      <w:r w:rsidRPr="00765FB9">
        <w:rPr>
          <w:rFonts w:ascii="Arial" w:eastAsia="Times New Roman" w:hAnsi="Arial" w:cs="Arial"/>
          <w:color w:val="222222"/>
          <w:kern w:val="0"/>
          <w:lang w:eastAsia="ru-RU"/>
          <w14:ligatures w14:val="none"/>
        </w:rPr>
        <w:t> в центрах «Мой бизнес».</w:t>
      </w:r>
    </w:p>
    <w:p w14:paraId="738BC457" w14:textId="77777777" w:rsidR="00765FB9" w:rsidRPr="00765FB9" w:rsidRDefault="00765FB9" w:rsidP="00765FB9">
      <w:pPr>
        <w:spacing w:after="0" w:line="240" w:lineRule="auto"/>
        <w:rPr>
          <w:rFonts w:ascii="Arial" w:eastAsia="Times New Roman" w:hAnsi="Arial" w:cs="Arial"/>
          <w:color w:val="222222"/>
          <w:kern w:val="0"/>
          <w:lang w:eastAsia="ru-RU"/>
          <w14:ligatures w14:val="none"/>
        </w:rPr>
      </w:pPr>
      <w:r w:rsidRPr="00765FB9">
        <w:rPr>
          <w:rFonts w:ascii="Arial" w:eastAsia="Times New Roman" w:hAnsi="Arial" w:cs="Arial"/>
          <w:noProof/>
          <w:color w:val="222222"/>
          <w:kern w:val="0"/>
          <w:lang w:eastAsia="ru-RU"/>
          <w14:ligatures w14:val="none"/>
        </w:rPr>
        <mc:AlternateContent>
          <mc:Choice Requires="wps">
            <w:drawing>
              <wp:inline distT="0" distB="0" distL="0" distR="0" wp14:anchorId="4672F84A" wp14:editId="43AC0C18">
                <wp:extent cx="609600" cy="609600"/>
                <wp:effectExtent l="0" t="0" r="0" b="0"/>
                <wp:docPr id="1928883202"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96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31DB21" id="AutoShape 7" o:spid="_x0000_s1026" style="width:48pt;height: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" filled="f" stroked="f">
                <o:lock v:ext="edit" aspectratio="t"/>
                <w10:anchorlock/>
              </v:rect>
            </w:pict>
          </mc:Fallback>
        </mc:AlternateContent>
      </w:r>
    </w:p>
    <w:p w14:paraId="53F82BC0" w14:textId="77777777" w:rsidR="00765FB9" w:rsidRPr="00765FB9" w:rsidRDefault="00765FB9" w:rsidP="00765FB9">
      <w:pPr>
        <w:spacing w:after="0" w:line="240" w:lineRule="auto"/>
        <w:rPr>
          <w:rFonts w:ascii="Arial" w:eastAsia="Times New Roman" w:hAnsi="Arial" w:cs="Arial"/>
          <w:color w:val="222222"/>
          <w:kern w:val="0"/>
          <w:lang w:eastAsia="ru-RU"/>
          <w14:ligatures w14:val="none"/>
        </w:rPr>
      </w:pPr>
      <w:hyperlink r:id="rId75" w:tgtFrame="_blank" w:history="1">
        <w:r w:rsidRPr="00765FB9">
          <w:rPr>
            <w:rFonts w:ascii="Arial" w:eastAsia="Times New Roman" w:hAnsi="Arial" w:cs="Arial"/>
            <w:color w:val="0000FF"/>
            <w:kern w:val="0"/>
            <w:u w:val="single"/>
            <w:lang w:eastAsia="ru-RU"/>
            <w14:ligatures w14:val="none"/>
          </w:rPr>
          <w:t>На что рассчитывать самозанятым в 2025 году</w:t>
        </w:r>
      </w:hyperlink>
    </w:p>
    <w:p w14:paraId="72B33F30" w14:textId="77777777" w:rsidR="00765FB9" w:rsidRPr="00765FB9" w:rsidRDefault="00765FB9" w:rsidP="00765FB9">
      <w:pPr>
        <w:spacing w:after="30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Также они вправе претендовать на аренду коворкингов и бизнес-инкубаторов по льготным ставкам, займы в размере до 1 млн руб. от государственных МФО.</w:t>
      </w:r>
    </w:p>
    <w:p w14:paraId="618BF77E" w14:textId="77777777" w:rsidR="00765FB9" w:rsidRPr="00765FB9" w:rsidRDefault="00765FB9" w:rsidP="00765FB9">
      <w:pPr>
        <w:spacing w:after="0" w:line="240" w:lineRule="auto"/>
        <w:rPr>
          <w:rFonts w:ascii="Arial" w:eastAsia="Times New Roman" w:hAnsi="Arial" w:cs="Arial"/>
          <w:color w:val="222222"/>
          <w:kern w:val="0"/>
          <w:lang w:eastAsia="ru-RU"/>
          <w14:ligatures w14:val="none"/>
        </w:rPr>
      </w:pPr>
      <w:r w:rsidRPr="00765FB9">
        <w:rPr>
          <w:rFonts w:ascii="Arial" w:eastAsia="Times New Roman" w:hAnsi="Arial" w:cs="Arial"/>
          <w:color w:val="222222"/>
          <w:kern w:val="0"/>
          <w:lang w:eastAsia="ru-RU"/>
          <w14:ligatures w14:val="none"/>
        </w:rPr>
        <w:t>Обратите внимание: с 1 марта 2025 года начнет действовать </w:t>
      </w:r>
      <w:hyperlink r:id="rId76" w:tgtFrame="_blank" w:history="1">
        <w:r w:rsidRPr="00765FB9">
          <w:rPr>
            <w:rFonts w:ascii="Arial" w:eastAsia="Times New Roman" w:hAnsi="Arial" w:cs="Arial"/>
            <w:color w:val="0000FF"/>
            <w:kern w:val="0"/>
            <w:u w:val="single"/>
            <w:lang w:eastAsia="ru-RU"/>
            <w14:ligatures w14:val="none"/>
          </w:rPr>
          <w:t>Федеральный закон от 14.10.2024 № 344-ФЗ</w:t>
        </w:r>
      </w:hyperlink>
      <w:r w:rsidRPr="00765FB9">
        <w:rPr>
          <w:rFonts w:ascii="Arial" w:eastAsia="Times New Roman" w:hAnsi="Arial" w:cs="Arial"/>
          <w:color w:val="222222"/>
          <w:kern w:val="0"/>
          <w:lang w:eastAsia="ru-RU"/>
          <w14:ligatures w14:val="none"/>
        </w:rPr>
        <w:t>, который упростит самозанятым получение муниципальных и региональных преференций. После вступления в силу закона самозанятые будут относиться к хозяйствующим субъектам.</w:t>
      </w:r>
    </w:p>
    <w:p w14:paraId="6BDCA100" w14:textId="77777777" w:rsidR="00765FB9" w:rsidRPr="00765FB9" w:rsidRDefault="00765FB9" w:rsidP="00765FB9">
      <w:pPr>
        <w:spacing w:line="240" w:lineRule="auto"/>
        <w:rPr>
          <w:rFonts w:ascii="Arial" w:hAnsi="Arial" w:cs="Arial"/>
          <w:noProof/>
          <w:color w:val="015CCB"/>
          <w:lang w:eastAsia="ru-RU"/>
        </w:rPr>
      </w:pPr>
    </w:p>
    <w:p w14:paraId="1F223042" w14:textId="6F856766" w:rsidR="00765FB9" w:rsidRPr="00765FB9" w:rsidRDefault="00765FB9" w:rsidP="00765FB9">
      <w:pPr>
        <w:spacing w:line="240" w:lineRule="auto"/>
        <w:rPr>
          <w:rFonts w:ascii="Arial" w:eastAsia="Times New Roman" w:hAnsi="Arial" w:cs="Arial"/>
          <w:color w:val="222222"/>
          <w:kern w:val="0"/>
          <w:lang w:eastAsia="ru-RU"/>
          <w14:ligatures w14:val="none"/>
        </w:rPr>
      </w:pPr>
      <w:r w:rsidRPr="00765FB9">
        <w:rPr>
          <w:rFonts w:ascii="Arial" w:hAnsi="Arial" w:cs="Arial"/>
        </w:rPr>
        <w:t xml:space="preserve"> На территории сельского поселения Васильевск  разработана и утверждена муниципальная программа </w:t>
      </w:r>
      <w:r w:rsidRPr="00765FB9">
        <w:rPr>
          <w:rFonts w:ascii="Arial" w:eastAsia="Times New Roman" w:hAnsi="Arial" w:cs="Arial"/>
          <w:b/>
          <w:bCs/>
          <w:kern w:val="0"/>
          <w:lang w:eastAsia="ru-RU"/>
          <w14:ligatures w14:val="none"/>
        </w:rPr>
        <w:t>«Развитие и поддержка субъектов малого и среднего предпринимательства в сельском поселении Васильевск на 2025-2027 годы» (от 26.12.2024 года № 77)</w:t>
      </w:r>
    </w:p>
    <w:p w14:paraId="7DA2214D"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Цель программы - создание на территории сельского поселения Васильевск благоприятных условий для устойчивого развития предприятий субъектов малого и среднего бизнеса, способствующих созданию новых рабочих мест, развитию реального сектора экономики, пополнению бюджета, на основе формирования эффективных механизмов поддержки.</w:t>
      </w:r>
    </w:p>
    <w:p w14:paraId="4FE47DB2"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Для достижения цели настоящей программы поставлены задачи, позволяющие в условиях ограниченного ресурсного обеспечения разрешить ключевые проблемы развития субъектов малого и среднего предпринимательства, в том числе:</w:t>
      </w:r>
    </w:p>
    <w:p w14:paraId="0BB6FB7F"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создание правовых, экономических и организационных условий для устойчивой деятельности субъектов малого и среднего предпринимательства;</w:t>
      </w:r>
    </w:p>
    <w:p w14:paraId="05DAE4D9"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развитие инфраструктуры поддержки предпринимательства с предоставлением методической, информационной, консультационной;</w:t>
      </w:r>
    </w:p>
    <w:p w14:paraId="398A04AA"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устранение административных барьеров, препятствующих развитию субъектов малого и среднего бизнеса;</w:t>
      </w:r>
    </w:p>
    <w:p w14:paraId="7EE1D18F"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совершенствование методов и механизмов финансовой поддержки субъектов малого и среднего предпринимательства;</w:t>
      </w:r>
    </w:p>
    <w:p w14:paraId="3831590E"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повышение деловой и инвестиционной активности предприятий субъектов малого и среднего бизнеса;</w:t>
      </w:r>
    </w:p>
    <w:p w14:paraId="58323C89"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создание условий для увеличения занятости населения;</w:t>
      </w:r>
    </w:p>
    <w:p w14:paraId="1A49346E"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привлечение представителей субъектов малого и среднего бизнеса, ведущих деятельность в приоритетных направлениях социального развития;</w:t>
      </w:r>
    </w:p>
    <w:p w14:paraId="056D1F94"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привлечение субъектов малого и среднего предпринимательства для выполнения муниципального заказа.</w:t>
      </w:r>
    </w:p>
    <w:p w14:paraId="46612C69"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Указанные цели и задачи соответствуют социально-экономической направленности развития сельского поселения Васильевск.</w:t>
      </w:r>
    </w:p>
    <w:p w14:paraId="18F1821A"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Важными и приоритетными направлениями развития малого предпринимательства, как на государственном, так и на уровне поселения признаны:</w:t>
      </w:r>
    </w:p>
    <w:p w14:paraId="0418DDA4"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жилищно-коммунальное;</w:t>
      </w:r>
    </w:p>
    <w:p w14:paraId="48FB86EA"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образовательное;</w:t>
      </w:r>
    </w:p>
    <w:p w14:paraId="74738A88"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спортивно-оздоровительное;</w:t>
      </w:r>
    </w:p>
    <w:p w14:paraId="0F968735"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благоустройство;</w:t>
      </w:r>
    </w:p>
    <w:p w14:paraId="1CCDC337"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lastRenderedPageBreak/>
        <w:t>- растениеводство;</w:t>
      </w:r>
    </w:p>
    <w:p w14:paraId="1CC6C8FC"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животноводство.</w:t>
      </w:r>
    </w:p>
    <w:p w14:paraId="11192146"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Наличие монополии, недостаточное количество, а порой и полное отсутствие предприятий в этих сферах влияют не только на стоимость предоставляемых услуг, но и на их  качество.</w:t>
      </w:r>
    </w:p>
    <w:p w14:paraId="0C1E36FA"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Сегодня в поселении есть реальная возможность развития за счет малых предприятий таких сфер экономики, как:</w:t>
      </w:r>
    </w:p>
    <w:p w14:paraId="7E2FBF4D"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инновационная деятельность;</w:t>
      </w:r>
    </w:p>
    <w:p w14:paraId="08CAECCE"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расширение и качественное улучшение деятельности по оказанию бытовых услуг населению;</w:t>
      </w:r>
    </w:p>
    <w:p w14:paraId="6BEB49D0"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производство продукции растениеводства;</w:t>
      </w:r>
    </w:p>
    <w:p w14:paraId="3C7BAC7F"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xml:space="preserve">- производство продукции животноводства; </w:t>
      </w:r>
    </w:p>
    <w:p w14:paraId="6F954865"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 сбор дикорастущих лекарственных растений.</w:t>
      </w:r>
    </w:p>
    <w:p w14:paraId="4D0736BD" w14:textId="77777777" w:rsidR="00765FB9" w:rsidRPr="00765FB9" w:rsidRDefault="00765FB9" w:rsidP="00765FB9">
      <w:pPr>
        <w:pStyle w:val="a7"/>
        <w:tabs>
          <w:tab w:val="left" w:pos="993"/>
        </w:tabs>
        <w:spacing w:after="0" w:line="276" w:lineRule="auto"/>
        <w:ind w:left="709" w:hanging="709"/>
        <w:jc w:val="both"/>
        <w:rPr>
          <w:rFonts w:ascii="Arial" w:eastAsia="Times New Roman" w:hAnsi="Arial" w:cs="Arial"/>
          <w:kern w:val="0"/>
          <w:lang w:eastAsia="ru-RU"/>
          <w14:ligatures w14:val="none"/>
        </w:rPr>
      </w:pPr>
      <w:r w:rsidRPr="00765FB9">
        <w:rPr>
          <w:rFonts w:ascii="Arial" w:eastAsia="Times New Roman" w:hAnsi="Arial" w:cs="Arial"/>
          <w:kern w:val="0"/>
          <w:lang w:eastAsia="ru-RU"/>
          <w14:ligatures w14:val="none"/>
        </w:rPr>
        <w:t>-пчеловодство.</w:t>
      </w:r>
    </w:p>
    <w:p w14:paraId="6170ADE9" w14:textId="28CBC7CE" w:rsidR="00765FB9" w:rsidRPr="00765FB9" w:rsidRDefault="00765FB9" w:rsidP="00765FB9">
      <w:pPr>
        <w:shd w:val="clear" w:color="auto" w:fill="FFFFFF"/>
        <w:spacing w:after="0" w:line="240" w:lineRule="auto"/>
        <w:rPr>
          <w:rFonts w:ascii="Arial" w:eastAsia="Times New Roman" w:hAnsi="Arial" w:cs="Arial"/>
          <w:color w:val="222222"/>
          <w:kern w:val="0"/>
          <w:lang w:eastAsia="ru-RU"/>
          <w14:ligatures w14:val="none"/>
        </w:rPr>
      </w:pPr>
    </w:p>
    <w:sectPr w:rsidR="00765FB9" w:rsidRPr="00765F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B400D"/>
    <w:multiLevelType w:val="multilevel"/>
    <w:tmpl w:val="F614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0E440D"/>
    <w:multiLevelType w:val="hybridMultilevel"/>
    <w:tmpl w:val="87F8D53C"/>
    <w:lvl w:ilvl="0" w:tplc="8D36C0F8">
      <w:start w:val="1"/>
      <w:numFmt w:val="decimal"/>
      <w:lvlText w:val="%1."/>
      <w:lvlJc w:val="left"/>
      <w:pPr>
        <w:ind w:left="945" w:hanging="5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F3230F"/>
    <w:multiLevelType w:val="multilevel"/>
    <w:tmpl w:val="4DA0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604196"/>
    <w:multiLevelType w:val="multilevel"/>
    <w:tmpl w:val="9F7A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7B5209"/>
    <w:multiLevelType w:val="multilevel"/>
    <w:tmpl w:val="E3C0F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C51C5E"/>
    <w:multiLevelType w:val="multilevel"/>
    <w:tmpl w:val="1194B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151DE"/>
    <w:multiLevelType w:val="multilevel"/>
    <w:tmpl w:val="D57E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0550C5"/>
    <w:multiLevelType w:val="multilevel"/>
    <w:tmpl w:val="949E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8424E9"/>
    <w:multiLevelType w:val="multilevel"/>
    <w:tmpl w:val="5C38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4C4AF7"/>
    <w:multiLevelType w:val="multilevel"/>
    <w:tmpl w:val="43D2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F60F04"/>
    <w:multiLevelType w:val="multilevel"/>
    <w:tmpl w:val="8DD46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120DA0"/>
    <w:multiLevelType w:val="multilevel"/>
    <w:tmpl w:val="EAECD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521E1A"/>
    <w:multiLevelType w:val="multilevel"/>
    <w:tmpl w:val="EFA8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212A8B"/>
    <w:multiLevelType w:val="multilevel"/>
    <w:tmpl w:val="9C00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C23778"/>
    <w:multiLevelType w:val="multilevel"/>
    <w:tmpl w:val="8A64A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C03070"/>
    <w:multiLevelType w:val="multilevel"/>
    <w:tmpl w:val="02502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4B4BDB"/>
    <w:multiLevelType w:val="multilevel"/>
    <w:tmpl w:val="8F2C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087865"/>
    <w:multiLevelType w:val="multilevel"/>
    <w:tmpl w:val="3EA6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488929">
    <w:abstractNumId w:val="5"/>
  </w:num>
  <w:num w:numId="2" w16cid:durableId="2010134564">
    <w:abstractNumId w:val="8"/>
  </w:num>
  <w:num w:numId="3" w16cid:durableId="212082429">
    <w:abstractNumId w:val="3"/>
  </w:num>
  <w:num w:numId="4" w16cid:durableId="1654137781">
    <w:abstractNumId w:val="13"/>
  </w:num>
  <w:num w:numId="5" w16cid:durableId="1331760627">
    <w:abstractNumId w:val="16"/>
  </w:num>
  <w:num w:numId="6" w16cid:durableId="965814337">
    <w:abstractNumId w:val="14"/>
  </w:num>
  <w:num w:numId="7" w16cid:durableId="945817153">
    <w:abstractNumId w:val="0"/>
  </w:num>
  <w:num w:numId="8" w16cid:durableId="496918608">
    <w:abstractNumId w:val="4"/>
  </w:num>
  <w:num w:numId="9" w16cid:durableId="148134673">
    <w:abstractNumId w:val="10"/>
  </w:num>
  <w:num w:numId="10" w16cid:durableId="2081560046">
    <w:abstractNumId w:val="9"/>
  </w:num>
  <w:num w:numId="11" w16cid:durableId="1770932415">
    <w:abstractNumId w:val="17"/>
  </w:num>
  <w:num w:numId="12" w16cid:durableId="1294750157">
    <w:abstractNumId w:val="2"/>
  </w:num>
  <w:num w:numId="13" w16cid:durableId="1372731937">
    <w:abstractNumId w:val="15"/>
  </w:num>
  <w:num w:numId="14" w16cid:durableId="581529225">
    <w:abstractNumId w:val="6"/>
  </w:num>
  <w:num w:numId="15" w16cid:durableId="291401959">
    <w:abstractNumId w:val="12"/>
  </w:num>
  <w:num w:numId="16" w16cid:durableId="1508252240">
    <w:abstractNumId w:val="7"/>
  </w:num>
  <w:num w:numId="17" w16cid:durableId="88432925">
    <w:abstractNumId w:val="11"/>
  </w:num>
  <w:num w:numId="18" w16cid:durableId="567765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7EC"/>
    <w:rsid w:val="00162C8A"/>
    <w:rsid w:val="00765FB9"/>
    <w:rsid w:val="00CE0D5B"/>
    <w:rsid w:val="00E277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36DC0"/>
  <w15:chartTrackingRefBased/>
  <w15:docId w15:val="{B5450C09-76AB-4682-975B-248739B3C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277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E277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E277E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E277E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277E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277E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277E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277E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277E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77E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E277E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E277E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E277E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277E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277E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77EC"/>
    <w:rPr>
      <w:rFonts w:eastAsiaTheme="majorEastAsia" w:cstheme="majorBidi"/>
      <w:color w:val="595959" w:themeColor="text1" w:themeTint="A6"/>
    </w:rPr>
  </w:style>
  <w:style w:type="character" w:customStyle="1" w:styleId="80">
    <w:name w:val="Заголовок 8 Знак"/>
    <w:basedOn w:val="a0"/>
    <w:link w:val="8"/>
    <w:uiPriority w:val="9"/>
    <w:semiHidden/>
    <w:rsid w:val="00E277E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77EC"/>
    <w:rPr>
      <w:rFonts w:eastAsiaTheme="majorEastAsia" w:cstheme="majorBidi"/>
      <w:color w:val="272727" w:themeColor="text1" w:themeTint="D8"/>
    </w:rPr>
  </w:style>
  <w:style w:type="paragraph" w:styleId="a3">
    <w:name w:val="Title"/>
    <w:basedOn w:val="a"/>
    <w:next w:val="a"/>
    <w:link w:val="a4"/>
    <w:uiPriority w:val="10"/>
    <w:qFormat/>
    <w:rsid w:val="00E277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277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77E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277E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277EC"/>
    <w:pPr>
      <w:spacing w:before="160"/>
      <w:jc w:val="center"/>
    </w:pPr>
    <w:rPr>
      <w:i/>
      <w:iCs/>
      <w:color w:val="404040" w:themeColor="text1" w:themeTint="BF"/>
    </w:rPr>
  </w:style>
  <w:style w:type="character" w:customStyle="1" w:styleId="22">
    <w:name w:val="Цитата 2 Знак"/>
    <w:basedOn w:val="a0"/>
    <w:link w:val="21"/>
    <w:uiPriority w:val="29"/>
    <w:rsid w:val="00E277EC"/>
    <w:rPr>
      <w:i/>
      <w:iCs/>
      <w:color w:val="404040" w:themeColor="text1" w:themeTint="BF"/>
    </w:rPr>
  </w:style>
  <w:style w:type="paragraph" w:styleId="a7">
    <w:name w:val="List Paragraph"/>
    <w:basedOn w:val="a"/>
    <w:uiPriority w:val="34"/>
    <w:qFormat/>
    <w:rsid w:val="00E277EC"/>
    <w:pPr>
      <w:ind w:left="720"/>
      <w:contextualSpacing/>
    </w:pPr>
  </w:style>
  <w:style w:type="character" w:styleId="a8">
    <w:name w:val="Intense Emphasis"/>
    <w:basedOn w:val="a0"/>
    <w:uiPriority w:val="21"/>
    <w:qFormat/>
    <w:rsid w:val="00E277EC"/>
    <w:rPr>
      <w:i/>
      <w:iCs/>
      <w:color w:val="2F5496" w:themeColor="accent1" w:themeShade="BF"/>
    </w:rPr>
  </w:style>
  <w:style w:type="paragraph" w:styleId="a9">
    <w:name w:val="Intense Quote"/>
    <w:basedOn w:val="a"/>
    <w:next w:val="a"/>
    <w:link w:val="aa"/>
    <w:uiPriority w:val="30"/>
    <w:qFormat/>
    <w:rsid w:val="00E277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277EC"/>
    <w:rPr>
      <w:i/>
      <w:iCs/>
      <w:color w:val="2F5496" w:themeColor="accent1" w:themeShade="BF"/>
    </w:rPr>
  </w:style>
  <w:style w:type="character" w:styleId="ab">
    <w:name w:val="Intense Reference"/>
    <w:basedOn w:val="a0"/>
    <w:uiPriority w:val="32"/>
    <w:qFormat/>
    <w:rsid w:val="00E277EC"/>
    <w:rPr>
      <w:b/>
      <w:bCs/>
      <w:smallCaps/>
      <w:color w:val="2F5496" w:themeColor="accent1" w:themeShade="BF"/>
      <w:spacing w:val="5"/>
    </w:rPr>
  </w:style>
  <w:style w:type="numbering" w:customStyle="1" w:styleId="11">
    <w:name w:val="Нет списка1"/>
    <w:next w:val="a2"/>
    <w:uiPriority w:val="99"/>
    <w:semiHidden/>
    <w:unhideWhenUsed/>
    <w:rsid w:val="00765FB9"/>
  </w:style>
  <w:style w:type="paragraph" w:customStyle="1" w:styleId="msonormal0">
    <w:name w:val="msonormal"/>
    <w:basedOn w:val="a"/>
    <w:rsid w:val="00765FB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breadcrumbsitem">
    <w:name w:val="breadcrumbs__item"/>
    <w:basedOn w:val="a"/>
    <w:rsid w:val="00765FB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c">
    <w:name w:val="Hyperlink"/>
    <w:basedOn w:val="a0"/>
    <w:uiPriority w:val="99"/>
    <w:semiHidden/>
    <w:unhideWhenUsed/>
    <w:rsid w:val="00765FB9"/>
    <w:rPr>
      <w:color w:val="0000FF"/>
      <w:u w:val="single"/>
    </w:rPr>
  </w:style>
  <w:style w:type="character" w:styleId="ad">
    <w:name w:val="FollowedHyperlink"/>
    <w:basedOn w:val="a0"/>
    <w:uiPriority w:val="99"/>
    <w:semiHidden/>
    <w:unhideWhenUsed/>
    <w:rsid w:val="00765FB9"/>
    <w:rPr>
      <w:color w:val="800080"/>
      <w:u w:val="single"/>
    </w:rPr>
  </w:style>
  <w:style w:type="character" w:customStyle="1" w:styleId="breadcrumbs-itemarrow">
    <w:name w:val="breadcrumbs-item__arrow"/>
    <w:basedOn w:val="a0"/>
    <w:rsid w:val="00765FB9"/>
  </w:style>
  <w:style w:type="paragraph" w:styleId="ae">
    <w:name w:val="Normal (Web)"/>
    <w:basedOn w:val="a"/>
    <w:uiPriority w:val="99"/>
    <w:semiHidden/>
    <w:unhideWhenUsed/>
    <w:rsid w:val="00765FB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publication-comments-link">
    <w:name w:val="publication-comments-link"/>
    <w:basedOn w:val="a0"/>
    <w:rsid w:val="00765FB9"/>
  </w:style>
  <w:style w:type="character" w:customStyle="1" w:styleId="publication-comments-linkcomments-count">
    <w:name w:val="publication-comments-link__comments-count"/>
    <w:basedOn w:val="a0"/>
    <w:rsid w:val="00765FB9"/>
  </w:style>
  <w:style w:type="paragraph" w:customStyle="1" w:styleId="lead">
    <w:name w:val="lead"/>
    <w:basedOn w:val="a"/>
    <w:rsid w:val="00765FB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text-blocklink-wrap">
    <w:name w:val="text-block__link-wrap"/>
    <w:basedOn w:val="a"/>
    <w:rsid w:val="00765FB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
    <w:name w:val="Strong"/>
    <w:basedOn w:val="a0"/>
    <w:uiPriority w:val="22"/>
    <w:qFormat/>
    <w:rsid w:val="00765FB9"/>
    <w:rPr>
      <w:b/>
      <w:bCs/>
    </w:rPr>
  </w:style>
  <w:style w:type="character" w:styleId="af0">
    <w:name w:val="Emphasis"/>
    <w:basedOn w:val="a0"/>
    <w:uiPriority w:val="20"/>
    <w:qFormat/>
    <w:rsid w:val="00765FB9"/>
    <w:rPr>
      <w:i/>
      <w:iCs/>
    </w:rPr>
  </w:style>
  <w:style w:type="character" w:customStyle="1" w:styleId="sa5-authorinfo">
    <w:name w:val="sa5-author__info"/>
    <w:basedOn w:val="a0"/>
    <w:rsid w:val="00765FB9"/>
  </w:style>
  <w:style w:type="character" w:customStyle="1" w:styleId="sa5-authorname">
    <w:name w:val="sa5-author__name"/>
    <w:basedOn w:val="a0"/>
    <w:rsid w:val="00765FB9"/>
  </w:style>
  <w:style w:type="character" w:customStyle="1" w:styleId="sa5-authorpost">
    <w:name w:val="sa5-author__post"/>
    <w:basedOn w:val="a0"/>
    <w:rsid w:val="00765FB9"/>
  </w:style>
  <w:style w:type="paragraph" w:customStyle="1" w:styleId="ya-share2item">
    <w:name w:val="ya-share2__item"/>
    <w:basedOn w:val="a"/>
    <w:rsid w:val="00765FB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ya-share2badge">
    <w:name w:val="ya-share2__badge"/>
    <w:basedOn w:val="a0"/>
    <w:rsid w:val="00765FB9"/>
  </w:style>
  <w:style w:type="character" w:customStyle="1" w:styleId="ya-share2icon">
    <w:name w:val="ya-share2__icon"/>
    <w:basedOn w:val="a0"/>
    <w:rsid w:val="00765FB9"/>
  </w:style>
  <w:style w:type="character" w:customStyle="1" w:styleId="publication-comments-toggletext">
    <w:name w:val="publication-comments-toggle__text"/>
    <w:basedOn w:val="a0"/>
    <w:rsid w:val="00765FB9"/>
  </w:style>
  <w:style w:type="character" w:customStyle="1" w:styleId="d-none">
    <w:name w:val="d-none"/>
    <w:basedOn w:val="a0"/>
    <w:rsid w:val="00765FB9"/>
  </w:style>
  <w:style w:type="paragraph" w:styleId="z-">
    <w:name w:val="HTML Top of Form"/>
    <w:basedOn w:val="a"/>
    <w:next w:val="a"/>
    <w:link w:val="z-0"/>
    <w:hidden/>
    <w:uiPriority w:val="99"/>
    <w:semiHidden/>
    <w:unhideWhenUsed/>
    <w:rsid w:val="00765FB9"/>
    <w:pPr>
      <w:pBdr>
        <w:bottom w:val="single" w:sz="6" w:space="1" w:color="auto"/>
      </w:pBdr>
      <w:spacing w:after="0" w:line="240" w:lineRule="auto"/>
      <w:jc w:val="center"/>
    </w:pPr>
    <w:rPr>
      <w:rFonts w:ascii="Arial" w:eastAsia="Times New Roman" w:hAnsi="Arial" w:cs="Arial"/>
      <w:vanish/>
      <w:kern w:val="0"/>
      <w:sz w:val="16"/>
      <w:szCs w:val="16"/>
      <w:lang w:eastAsia="ru-RU"/>
      <w14:ligatures w14:val="none"/>
    </w:rPr>
  </w:style>
  <w:style w:type="character" w:customStyle="1" w:styleId="z-0">
    <w:name w:val="z-Начало формы Знак"/>
    <w:basedOn w:val="a0"/>
    <w:link w:val="z-"/>
    <w:uiPriority w:val="99"/>
    <w:semiHidden/>
    <w:rsid w:val="00765FB9"/>
    <w:rPr>
      <w:rFonts w:ascii="Arial" w:eastAsia="Times New Roman" w:hAnsi="Arial" w:cs="Arial"/>
      <w:vanish/>
      <w:kern w:val="0"/>
      <w:sz w:val="16"/>
      <w:szCs w:val="16"/>
      <w:lang w:eastAsia="ru-RU"/>
      <w14:ligatures w14:val="none"/>
    </w:rPr>
  </w:style>
  <w:style w:type="character" w:customStyle="1" w:styleId="subscriptionsubmit">
    <w:name w:val="subscription__submit"/>
    <w:basedOn w:val="a0"/>
    <w:rsid w:val="00765FB9"/>
  </w:style>
  <w:style w:type="character" w:customStyle="1" w:styleId="field-validation-valid">
    <w:name w:val="field-validation-valid"/>
    <w:basedOn w:val="a0"/>
    <w:rsid w:val="00765FB9"/>
  </w:style>
  <w:style w:type="paragraph" w:styleId="z-1">
    <w:name w:val="HTML Bottom of Form"/>
    <w:basedOn w:val="a"/>
    <w:next w:val="a"/>
    <w:link w:val="z-2"/>
    <w:hidden/>
    <w:uiPriority w:val="99"/>
    <w:semiHidden/>
    <w:unhideWhenUsed/>
    <w:rsid w:val="00765FB9"/>
    <w:pPr>
      <w:pBdr>
        <w:top w:val="single" w:sz="6" w:space="1" w:color="auto"/>
      </w:pBdr>
      <w:spacing w:after="0" w:line="240" w:lineRule="auto"/>
      <w:jc w:val="center"/>
    </w:pPr>
    <w:rPr>
      <w:rFonts w:ascii="Arial" w:eastAsia="Times New Roman" w:hAnsi="Arial" w:cs="Arial"/>
      <w:vanish/>
      <w:kern w:val="0"/>
      <w:sz w:val="16"/>
      <w:szCs w:val="16"/>
      <w:lang w:eastAsia="ru-RU"/>
      <w14:ligatures w14:val="none"/>
    </w:rPr>
  </w:style>
  <w:style w:type="character" w:customStyle="1" w:styleId="z-2">
    <w:name w:val="z-Конец формы Знак"/>
    <w:basedOn w:val="a0"/>
    <w:link w:val="z-1"/>
    <w:uiPriority w:val="99"/>
    <w:semiHidden/>
    <w:rsid w:val="00765FB9"/>
    <w:rPr>
      <w:rFonts w:ascii="Arial" w:eastAsia="Times New Roman" w:hAnsi="Arial" w:cs="Arial"/>
      <w:vanish/>
      <w:kern w:val="0"/>
      <w:sz w:val="16"/>
      <w:szCs w:val="16"/>
      <w:lang w:eastAsia="ru-RU"/>
      <w14:ligatures w14:val="none"/>
    </w:rPr>
  </w:style>
  <w:style w:type="paragraph" w:customStyle="1" w:styleId="subscription-socialitem">
    <w:name w:val="subscription-social__item"/>
    <w:basedOn w:val="a"/>
    <w:rsid w:val="00765FB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date-blockday">
    <w:name w:val="date-block__day"/>
    <w:basedOn w:val="a0"/>
    <w:rsid w:val="00765FB9"/>
  </w:style>
  <w:style w:type="character" w:customStyle="1" w:styleId="date-blockmonth">
    <w:name w:val="date-block__month"/>
    <w:basedOn w:val="a0"/>
    <w:rsid w:val="00765FB9"/>
  </w:style>
  <w:style w:type="character" w:customStyle="1" w:styleId="sa6-footeritem">
    <w:name w:val="sa6-footer__item"/>
    <w:basedOn w:val="a0"/>
    <w:rsid w:val="00765FB9"/>
  </w:style>
  <w:style w:type="character" w:customStyle="1" w:styleId="publication-authorinfo">
    <w:name w:val="publication-author__info"/>
    <w:basedOn w:val="a0"/>
    <w:rsid w:val="00765FB9"/>
  </w:style>
  <w:style w:type="character" w:customStyle="1" w:styleId="publication-authorname">
    <w:name w:val="publication-author__name"/>
    <w:basedOn w:val="a0"/>
    <w:rsid w:val="00765FB9"/>
  </w:style>
  <w:style w:type="character" w:customStyle="1" w:styleId="date-blockyear">
    <w:name w:val="date-block__year"/>
    <w:basedOn w:val="a0"/>
    <w:rsid w:val="00765FB9"/>
  </w:style>
  <w:style w:type="character" w:customStyle="1" w:styleId="c71-title">
    <w:name w:val="c71-title"/>
    <w:basedOn w:val="a0"/>
    <w:rsid w:val="00765FB9"/>
  </w:style>
  <w:style w:type="character" w:customStyle="1" w:styleId="c71-authorname">
    <w:name w:val="c71-author__name"/>
    <w:basedOn w:val="a0"/>
    <w:rsid w:val="00765FB9"/>
  </w:style>
  <w:style w:type="character" w:customStyle="1" w:styleId="c71-avatarinitials">
    <w:name w:val="c71-avatar__initials"/>
    <w:basedOn w:val="a0"/>
    <w:rsid w:val="00765FB9"/>
  </w:style>
  <w:style w:type="character" w:customStyle="1" w:styleId="c71-likecount">
    <w:name w:val="c71-like__count"/>
    <w:basedOn w:val="a0"/>
    <w:rsid w:val="00765FB9"/>
  </w:style>
  <w:style w:type="character" w:customStyle="1" w:styleId="c71-load-moreavatars">
    <w:name w:val="c71-load-more__avatars"/>
    <w:basedOn w:val="a0"/>
    <w:rsid w:val="00765FB9"/>
  </w:style>
  <w:style w:type="character" w:customStyle="1" w:styleId="c71-load-morebutton">
    <w:name w:val="c71-load-more__button"/>
    <w:basedOn w:val="a0"/>
    <w:rsid w:val="00765FB9"/>
  </w:style>
  <w:style w:type="character" w:customStyle="1" w:styleId="skb-comment-widget-load-mored-sm-inline">
    <w:name w:val="skb-comment-widget-load-more__d-sm-inline"/>
    <w:basedOn w:val="a0"/>
    <w:rsid w:val="00765FB9"/>
  </w:style>
  <w:style w:type="paragraph" w:customStyle="1" w:styleId="footer-menuitem">
    <w:name w:val="footer-menu__item"/>
    <w:basedOn w:val="a"/>
    <w:rsid w:val="00765FB9"/>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footer-change-langtext">
    <w:name w:val="footer-change-lang__text"/>
    <w:basedOn w:val="a0"/>
    <w:rsid w:val="00765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82704">
      <w:bodyDiv w:val="1"/>
      <w:marLeft w:val="0"/>
      <w:marRight w:val="0"/>
      <w:marTop w:val="0"/>
      <w:marBottom w:val="0"/>
      <w:divBdr>
        <w:top w:val="none" w:sz="0" w:space="0" w:color="auto"/>
        <w:left w:val="none" w:sz="0" w:space="0" w:color="auto"/>
        <w:bottom w:val="none" w:sz="0" w:space="0" w:color="auto"/>
        <w:right w:val="none" w:sz="0" w:space="0" w:color="auto"/>
      </w:divBdr>
      <w:divsChild>
        <w:div w:id="181747114">
          <w:marLeft w:val="0"/>
          <w:marRight w:val="0"/>
          <w:marTop w:val="0"/>
          <w:marBottom w:val="0"/>
          <w:divBdr>
            <w:top w:val="none" w:sz="0" w:space="0" w:color="auto"/>
            <w:left w:val="none" w:sz="0" w:space="0" w:color="auto"/>
            <w:bottom w:val="none" w:sz="0" w:space="0" w:color="auto"/>
            <w:right w:val="none" w:sz="0" w:space="0" w:color="auto"/>
          </w:divBdr>
          <w:divsChild>
            <w:div w:id="1160466161">
              <w:marLeft w:val="0"/>
              <w:marRight w:val="0"/>
              <w:marTop w:val="0"/>
              <w:marBottom w:val="0"/>
              <w:divBdr>
                <w:top w:val="none" w:sz="0" w:space="0" w:color="auto"/>
                <w:left w:val="none" w:sz="0" w:space="0" w:color="auto"/>
                <w:bottom w:val="none" w:sz="0" w:space="0" w:color="auto"/>
                <w:right w:val="none" w:sz="0" w:space="0" w:color="auto"/>
              </w:divBdr>
              <w:divsChild>
                <w:div w:id="1378778918">
                  <w:marLeft w:val="0"/>
                  <w:marRight w:val="0"/>
                  <w:marTop w:val="0"/>
                  <w:marBottom w:val="0"/>
                  <w:divBdr>
                    <w:top w:val="none" w:sz="0" w:space="0" w:color="auto"/>
                    <w:left w:val="none" w:sz="0" w:space="0" w:color="auto"/>
                    <w:bottom w:val="none" w:sz="0" w:space="0" w:color="auto"/>
                    <w:right w:val="none" w:sz="0" w:space="0" w:color="auto"/>
                  </w:divBdr>
                  <w:divsChild>
                    <w:div w:id="1660109871">
                      <w:marLeft w:val="0"/>
                      <w:marRight w:val="0"/>
                      <w:marTop w:val="0"/>
                      <w:marBottom w:val="0"/>
                      <w:divBdr>
                        <w:top w:val="none" w:sz="0" w:space="0" w:color="auto"/>
                        <w:left w:val="none" w:sz="0" w:space="0" w:color="auto"/>
                        <w:bottom w:val="none" w:sz="0" w:space="0" w:color="auto"/>
                        <w:right w:val="none" w:sz="0" w:space="0" w:color="auto"/>
                      </w:divBdr>
                      <w:divsChild>
                        <w:div w:id="9186253">
                          <w:marLeft w:val="0"/>
                          <w:marRight w:val="0"/>
                          <w:marTop w:val="0"/>
                          <w:marBottom w:val="0"/>
                          <w:divBdr>
                            <w:top w:val="none" w:sz="0" w:space="0" w:color="auto"/>
                            <w:left w:val="none" w:sz="0" w:space="0" w:color="auto"/>
                            <w:bottom w:val="none" w:sz="0" w:space="0" w:color="auto"/>
                            <w:right w:val="none" w:sz="0" w:space="0" w:color="auto"/>
                          </w:divBdr>
                          <w:divsChild>
                            <w:div w:id="806360002">
                              <w:marLeft w:val="0"/>
                              <w:marRight w:val="0"/>
                              <w:marTop w:val="0"/>
                              <w:marBottom w:val="0"/>
                              <w:divBdr>
                                <w:top w:val="none" w:sz="0" w:space="0" w:color="auto"/>
                                <w:left w:val="none" w:sz="0" w:space="0" w:color="auto"/>
                                <w:bottom w:val="none" w:sz="0" w:space="0" w:color="auto"/>
                                <w:right w:val="none" w:sz="0" w:space="0" w:color="auto"/>
                              </w:divBdr>
                              <w:divsChild>
                                <w:div w:id="1294364038">
                                  <w:marLeft w:val="0"/>
                                  <w:marRight w:val="0"/>
                                  <w:marTop w:val="0"/>
                                  <w:marBottom w:val="0"/>
                                  <w:divBdr>
                                    <w:top w:val="none" w:sz="0" w:space="0" w:color="auto"/>
                                    <w:left w:val="none" w:sz="0" w:space="0" w:color="auto"/>
                                    <w:bottom w:val="none" w:sz="0" w:space="0" w:color="auto"/>
                                    <w:right w:val="none" w:sz="0" w:space="0" w:color="auto"/>
                                  </w:divBdr>
                                  <w:divsChild>
                                    <w:div w:id="1236741415">
                                      <w:marLeft w:val="0"/>
                                      <w:marRight w:val="0"/>
                                      <w:marTop w:val="0"/>
                                      <w:marBottom w:val="0"/>
                                      <w:divBdr>
                                        <w:top w:val="none" w:sz="0" w:space="0" w:color="auto"/>
                                        <w:left w:val="none" w:sz="0" w:space="0" w:color="auto"/>
                                        <w:bottom w:val="none" w:sz="0" w:space="0" w:color="auto"/>
                                        <w:right w:val="none" w:sz="0" w:space="0" w:color="auto"/>
                                      </w:divBdr>
                                      <w:divsChild>
                                        <w:div w:id="911233388">
                                          <w:marLeft w:val="0"/>
                                          <w:marRight w:val="0"/>
                                          <w:marTop w:val="0"/>
                                          <w:marBottom w:val="0"/>
                                          <w:divBdr>
                                            <w:top w:val="none" w:sz="0" w:space="0" w:color="auto"/>
                                            <w:left w:val="none" w:sz="0" w:space="0" w:color="auto"/>
                                            <w:bottom w:val="none" w:sz="0" w:space="0" w:color="auto"/>
                                            <w:right w:val="none" w:sz="0" w:space="0" w:color="auto"/>
                                          </w:divBdr>
                                          <w:divsChild>
                                            <w:div w:id="5474942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400133215">
                                  <w:marLeft w:val="0"/>
                                  <w:marRight w:val="0"/>
                                  <w:marTop w:val="960"/>
                                  <w:marBottom w:val="0"/>
                                  <w:divBdr>
                                    <w:top w:val="none" w:sz="0" w:space="0" w:color="auto"/>
                                    <w:left w:val="none" w:sz="0" w:space="0" w:color="auto"/>
                                    <w:bottom w:val="none" w:sz="0" w:space="0" w:color="auto"/>
                                    <w:right w:val="none" w:sz="0" w:space="0" w:color="auto"/>
                                  </w:divBdr>
                                  <w:divsChild>
                                    <w:div w:id="896354854">
                                      <w:marLeft w:val="0"/>
                                      <w:marRight w:val="0"/>
                                      <w:marTop w:val="0"/>
                                      <w:marBottom w:val="0"/>
                                      <w:divBdr>
                                        <w:top w:val="none" w:sz="0" w:space="0" w:color="auto"/>
                                        <w:left w:val="none" w:sz="0" w:space="0" w:color="auto"/>
                                        <w:bottom w:val="none" w:sz="0" w:space="0" w:color="auto"/>
                                        <w:right w:val="none" w:sz="0" w:space="0" w:color="auto"/>
                                      </w:divBdr>
                                      <w:divsChild>
                                        <w:div w:id="1212814402">
                                          <w:marLeft w:val="0"/>
                                          <w:marRight w:val="0"/>
                                          <w:marTop w:val="0"/>
                                          <w:marBottom w:val="0"/>
                                          <w:divBdr>
                                            <w:top w:val="none" w:sz="0" w:space="0" w:color="auto"/>
                                            <w:left w:val="none" w:sz="0" w:space="0" w:color="auto"/>
                                            <w:bottom w:val="none" w:sz="0" w:space="0" w:color="auto"/>
                                            <w:right w:val="none" w:sz="0" w:space="0" w:color="auto"/>
                                          </w:divBdr>
                                          <w:divsChild>
                                            <w:div w:id="629362371">
                                              <w:marLeft w:val="0"/>
                                              <w:marRight w:val="0"/>
                                              <w:marTop w:val="0"/>
                                              <w:marBottom w:val="0"/>
                                              <w:divBdr>
                                                <w:top w:val="none" w:sz="0" w:space="0" w:color="auto"/>
                                                <w:left w:val="none" w:sz="0" w:space="0" w:color="auto"/>
                                                <w:bottom w:val="none" w:sz="0" w:space="0" w:color="auto"/>
                                                <w:right w:val="none" w:sz="0" w:space="0" w:color="auto"/>
                                              </w:divBdr>
                                              <w:divsChild>
                                                <w:div w:id="895749128">
                                                  <w:marLeft w:val="0"/>
                                                  <w:marRight w:val="0"/>
                                                  <w:marTop w:val="0"/>
                                                  <w:marBottom w:val="480"/>
                                                  <w:divBdr>
                                                    <w:top w:val="none" w:sz="0" w:space="0" w:color="auto"/>
                                                    <w:left w:val="none" w:sz="0" w:space="0" w:color="auto"/>
                                                    <w:bottom w:val="none" w:sz="0" w:space="0" w:color="auto"/>
                                                    <w:right w:val="none" w:sz="0" w:space="0" w:color="auto"/>
                                                  </w:divBdr>
                                                  <w:divsChild>
                                                    <w:div w:id="179272998">
                                                      <w:marLeft w:val="0"/>
                                                      <w:marRight w:val="0"/>
                                                      <w:marTop w:val="0"/>
                                                      <w:marBottom w:val="0"/>
                                                      <w:divBdr>
                                                        <w:top w:val="none" w:sz="0" w:space="0" w:color="auto"/>
                                                        <w:left w:val="none" w:sz="0" w:space="0" w:color="auto"/>
                                                        <w:bottom w:val="none" w:sz="0" w:space="0" w:color="auto"/>
                                                        <w:right w:val="none" w:sz="0" w:space="0" w:color="auto"/>
                                                      </w:divBdr>
                                                    </w:div>
                                                  </w:divsChild>
                                                </w:div>
                                                <w:div w:id="2142845943">
                                                  <w:marLeft w:val="0"/>
                                                  <w:marRight w:val="360"/>
                                                  <w:marTop w:val="0"/>
                                                  <w:marBottom w:val="0"/>
                                                  <w:divBdr>
                                                    <w:top w:val="none" w:sz="0" w:space="0" w:color="auto"/>
                                                    <w:left w:val="none" w:sz="0" w:space="0" w:color="auto"/>
                                                    <w:bottom w:val="none" w:sz="0" w:space="0" w:color="auto"/>
                                                    <w:right w:val="none" w:sz="0" w:space="0" w:color="auto"/>
                                                  </w:divBdr>
                                                </w:div>
                                                <w:div w:id="2045017369">
                                                  <w:marLeft w:val="0"/>
                                                  <w:marRight w:val="0"/>
                                                  <w:marTop w:val="0"/>
                                                  <w:marBottom w:val="0"/>
                                                  <w:divBdr>
                                                    <w:top w:val="none" w:sz="0" w:space="0" w:color="auto"/>
                                                    <w:left w:val="none" w:sz="0" w:space="0" w:color="auto"/>
                                                    <w:bottom w:val="none" w:sz="0" w:space="0" w:color="auto"/>
                                                    <w:right w:val="none" w:sz="0" w:space="0" w:color="auto"/>
                                                  </w:divBdr>
                                                </w:div>
                                                <w:div w:id="451561680">
                                                  <w:marLeft w:val="0"/>
                                                  <w:marRight w:val="0"/>
                                                  <w:marTop w:val="840"/>
                                                  <w:marBottom w:val="840"/>
                                                  <w:divBdr>
                                                    <w:top w:val="none" w:sz="0" w:space="0" w:color="auto"/>
                                                    <w:left w:val="none" w:sz="0" w:space="0" w:color="auto"/>
                                                    <w:bottom w:val="none" w:sz="0" w:space="0" w:color="auto"/>
                                                    <w:right w:val="none" w:sz="0" w:space="0" w:color="auto"/>
                                                  </w:divBdr>
                                                </w:div>
                                                <w:div w:id="1003120877">
                                                  <w:marLeft w:val="0"/>
                                                  <w:marRight w:val="0"/>
                                                  <w:marTop w:val="0"/>
                                                  <w:marBottom w:val="0"/>
                                                  <w:divBdr>
                                                    <w:top w:val="none" w:sz="0" w:space="0" w:color="auto"/>
                                                    <w:left w:val="none" w:sz="0" w:space="0" w:color="auto"/>
                                                    <w:bottom w:val="none" w:sz="0" w:space="0" w:color="auto"/>
                                                    <w:right w:val="none" w:sz="0" w:space="0" w:color="auto"/>
                                                  </w:divBdr>
                                                  <w:divsChild>
                                                    <w:div w:id="627663262">
                                                      <w:marLeft w:val="0"/>
                                                      <w:marRight w:val="360"/>
                                                      <w:marTop w:val="0"/>
                                                      <w:marBottom w:val="0"/>
                                                      <w:divBdr>
                                                        <w:top w:val="none" w:sz="0" w:space="0" w:color="auto"/>
                                                        <w:left w:val="none" w:sz="0" w:space="0" w:color="auto"/>
                                                        <w:bottom w:val="none" w:sz="0" w:space="0" w:color="auto"/>
                                                        <w:right w:val="none" w:sz="0" w:space="0" w:color="auto"/>
                                                      </w:divBdr>
                                                    </w:div>
                                                    <w:div w:id="60830361">
                                                      <w:marLeft w:val="0"/>
                                                      <w:marRight w:val="0"/>
                                                      <w:marTop w:val="0"/>
                                                      <w:marBottom w:val="0"/>
                                                      <w:divBdr>
                                                        <w:top w:val="none" w:sz="0" w:space="0" w:color="auto"/>
                                                        <w:left w:val="none" w:sz="0" w:space="0" w:color="auto"/>
                                                        <w:bottom w:val="none" w:sz="0" w:space="0" w:color="auto"/>
                                                        <w:right w:val="none" w:sz="0" w:space="0" w:color="auto"/>
                                                      </w:divBdr>
                                                    </w:div>
                                                  </w:divsChild>
                                                </w:div>
                                                <w:div w:id="573398698">
                                                  <w:marLeft w:val="0"/>
                                                  <w:marRight w:val="0"/>
                                                  <w:marTop w:val="0"/>
                                                  <w:marBottom w:val="0"/>
                                                  <w:divBdr>
                                                    <w:top w:val="none" w:sz="0" w:space="0" w:color="auto"/>
                                                    <w:left w:val="none" w:sz="0" w:space="0" w:color="auto"/>
                                                    <w:bottom w:val="none" w:sz="0" w:space="0" w:color="auto"/>
                                                    <w:right w:val="none" w:sz="0" w:space="0" w:color="auto"/>
                                                  </w:divBdr>
                                                  <w:divsChild>
                                                    <w:div w:id="1960801009">
                                                      <w:marLeft w:val="0"/>
                                                      <w:marRight w:val="360"/>
                                                      <w:marTop w:val="0"/>
                                                      <w:marBottom w:val="0"/>
                                                      <w:divBdr>
                                                        <w:top w:val="none" w:sz="0" w:space="0" w:color="auto"/>
                                                        <w:left w:val="none" w:sz="0" w:space="0" w:color="auto"/>
                                                        <w:bottom w:val="none" w:sz="0" w:space="0" w:color="auto"/>
                                                        <w:right w:val="none" w:sz="0" w:space="0" w:color="auto"/>
                                                      </w:divBdr>
                                                    </w:div>
                                                    <w:div w:id="765463013">
                                                      <w:marLeft w:val="0"/>
                                                      <w:marRight w:val="0"/>
                                                      <w:marTop w:val="0"/>
                                                      <w:marBottom w:val="0"/>
                                                      <w:divBdr>
                                                        <w:top w:val="none" w:sz="0" w:space="0" w:color="auto"/>
                                                        <w:left w:val="none" w:sz="0" w:space="0" w:color="auto"/>
                                                        <w:bottom w:val="none" w:sz="0" w:space="0" w:color="auto"/>
                                                        <w:right w:val="none" w:sz="0" w:space="0" w:color="auto"/>
                                                      </w:divBdr>
                                                    </w:div>
                                                  </w:divsChild>
                                                </w:div>
                                                <w:div w:id="1600868238">
                                                  <w:marLeft w:val="0"/>
                                                  <w:marRight w:val="0"/>
                                                  <w:marTop w:val="0"/>
                                                  <w:marBottom w:val="0"/>
                                                  <w:divBdr>
                                                    <w:top w:val="none" w:sz="0" w:space="0" w:color="auto"/>
                                                    <w:left w:val="none" w:sz="0" w:space="0" w:color="auto"/>
                                                    <w:bottom w:val="none" w:sz="0" w:space="0" w:color="auto"/>
                                                    <w:right w:val="none" w:sz="0" w:space="0" w:color="auto"/>
                                                  </w:divBdr>
                                                  <w:divsChild>
                                                    <w:div w:id="957833653">
                                                      <w:marLeft w:val="0"/>
                                                      <w:marRight w:val="360"/>
                                                      <w:marTop w:val="0"/>
                                                      <w:marBottom w:val="0"/>
                                                      <w:divBdr>
                                                        <w:top w:val="none" w:sz="0" w:space="0" w:color="auto"/>
                                                        <w:left w:val="none" w:sz="0" w:space="0" w:color="auto"/>
                                                        <w:bottom w:val="none" w:sz="0" w:space="0" w:color="auto"/>
                                                        <w:right w:val="none" w:sz="0" w:space="0" w:color="auto"/>
                                                      </w:divBdr>
                                                    </w:div>
                                                    <w:div w:id="195580756">
                                                      <w:marLeft w:val="0"/>
                                                      <w:marRight w:val="0"/>
                                                      <w:marTop w:val="0"/>
                                                      <w:marBottom w:val="0"/>
                                                      <w:divBdr>
                                                        <w:top w:val="none" w:sz="0" w:space="0" w:color="auto"/>
                                                        <w:left w:val="none" w:sz="0" w:space="0" w:color="auto"/>
                                                        <w:bottom w:val="none" w:sz="0" w:space="0" w:color="auto"/>
                                                        <w:right w:val="none" w:sz="0" w:space="0" w:color="auto"/>
                                                      </w:divBdr>
                                                    </w:div>
                                                  </w:divsChild>
                                                </w:div>
                                                <w:div w:id="211117742">
                                                  <w:marLeft w:val="0"/>
                                                  <w:marRight w:val="0"/>
                                                  <w:marTop w:val="840"/>
                                                  <w:marBottom w:val="840"/>
                                                  <w:divBdr>
                                                    <w:top w:val="none" w:sz="0" w:space="0" w:color="auto"/>
                                                    <w:left w:val="none" w:sz="0" w:space="0" w:color="auto"/>
                                                    <w:bottom w:val="none" w:sz="0" w:space="0" w:color="auto"/>
                                                    <w:right w:val="none" w:sz="0" w:space="0" w:color="auto"/>
                                                  </w:divBdr>
                                                </w:div>
                                                <w:div w:id="1701783082">
                                                  <w:marLeft w:val="0"/>
                                                  <w:marRight w:val="0"/>
                                                  <w:marTop w:val="0"/>
                                                  <w:marBottom w:val="0"/>
                                                  <w:divBdr>
                                                    <w:top w:val="none" w:sz="0" w:space="0" w:color="auto"/>
                                                    <w:left w:val="none" w:sz="0" w:space="0" w:color="auto"/>
                                                    <w:bottom w:val="none" w:sz="0" w:space="0" w:color="auto"/>
                                                    <w:right w:val="none" w:sz="0" w:space="0" w:color="auto"/>
                                                  </w:divBdr>
                                                  <w:divsChild>
                                                    <w:div w:id="1241214142">
                                                      <w:marLeft w:val="0"/>
                                                      <w:marRight w:val="360"/>
                                                      <w:marTop w:val="0"/>
                                                      <w:marBottom w:val="0"/>
                                                      <w:divBdr>
                                                        <w:top w:val="none" w:sz="0" w:space="0" w:color="auto"/>
                                                        <w:left w:val="none" w:sz="0" w:space="0" w:color="auto"/>
                                                        <w:bottom w:val="none" w:sz="0" w:space="0" w:color="auto"/>
                                                        <w:right w:val="none" w:sz="0" w:space="0" w:color="auto"/>
                                                      </w:divBdr>
                                                    </w:div>
                                                    <w:div w:id="176483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372301">
                                              <w:marLeft w:val="1390"/>
                                              <w:marRight w:val="0"/>
                                              <w:marTop w:val="0"/>
                                              <w:marBottom w:val="0"/>
                                              <w:divBdr>
                                                <w:top w:val="none" w:sz="0" w:space="0" w:color="auto"/>
                                                <w:left w:val="none" w:sz="0" w:space="0" w:color="auto"/>
                                                <w:bottom w:val="none" w:sz="0" w:space="0" w:color="auto"/>
                                                <w:right w:val="none" w:sz="0" w:space="0" w:color="auto"/>
                                              </w:divBdr>
                                              <w:divsChild>
                                                <w:div w:id="1535731630">
                                                  <w:marLeft w:val="0"/>
                                                  <w:marRight w:val="0"/>
                                                  <w:marTop w:val="0"/>
                                                  <w:marBottom w:val="840"/>
                                                  <w:divBdr>
                                                    <w:top w:val="none" w:sz="0" w:space="0" w:color="auto"/>
                                                    <w:left w:val="none" w:sz="0" w:space="0" w:color="auto"/>
                                                    <w:bottom w:val="none" w:sz="0" w:space="0" w:color="auto"/>
                                                    <w:right w:val="none" w:sz="0" w:space="0" w:color="auto"/>
                                                  </w:divBdr>
                                                  <w:divsChild>
                                                    <w:div w:id="746536233">
                                                      <w:marLeft w:val="0"/>
                                                      <w:marRight w:val="0"/>
                                                      <w:marTop w:val="0"/>
                                                      <w:marBottom w:val="0"/>
                                                      <w:divBdr>
                                                        <w:top w:val="none" w:sz="0" w:space="0" w:color="auto"/>
                                                        <w:left w:val="none" w:sz="0" w:space="0" w:color="auto"/>
                                                        <w:bottom w:val="none" w:sz="0" w:space="0" w:color="auto"/>
                                                        <w:right w:val="none" w:sz="0" w:space="0" w:color="auto"/>
                                                      </w:divBdr>
                                                    </w:div>
                                                  </w:divsChild>
                                                </w:div>
                                                <w:div w:id="134839867">
                                                  <w:marLeft w:val="0"/>
                                                  <w:marRight w:val="0"/>
                                                  <w:marTop w:val="0"/>
                                                  <w:marBottom w:val="0"/>
                                                  <w:divBdr>
                                                    <w:top w:val="none" w:sz="0" w:space="0" w:color="auto"/>
                                                    <w:left w:val="none" w:sz="0" w:space="0" w:color="auto"/>
                                                    <w:bottom w:val="none" w:sz="0" w:space="0" w:color="auto"/>
                                                    <w:right w:val="none" w:sz="0" w:space="0" w:color="auto"/>
                                                  </w:divBdr>
                                                  <w:divsChild>
                                                    <w:div w:id="255136509">
                                                      <w:marLeft w:val="0"/>
                                                      <w:marRight w:val="0"/>
                                                      <w:marTop w:val="0"/>
                                                      <w:marBottom w:val="0"/>
                                                      <w:divBdr>
                                                        <w:top w:val="none" w:sz="0" w:space="0" w:color="auto"/>
                                                        <w:left w:val="none" w:sz="0" w:space="0" w:color="auto"/>
                                                        <w:bottom w:val="none" w:sz="0" w:space="0" w:color="auto"/>
                                                        <w:right w:val="none" w:sz="0" w:space="0" w:color="auto"/>
                                                      </w:divBdr>
                                                      <w:divsChild>
                                                        <w:div w:id="1691639968">
                                                          <w:marLeft w:val="0"/>
                                                          <w:marRight w:val="0"/>
                                                          <w:marTop w:val="0"/>
                                                          <w:marBottom w:val="0"/>
                                                          <w:divBdr>
                                                            <w:top w:val="none" w:sz="0" w:space="0" w:color="auto"/>
                                                            <w:left w:val="none" w:sz="0" w:space="0" w:color="auto"/>
                                                            <w:bottom w:val="none" w:sz="0" w:space="0" w:color="auto"/>
                                                            <w:right w:val="none" w:sz="0" w:space="0" w:color="auto"/>
                                                          </w:divBdr>
                                                          <w:divsChild>
                                                            <w:div w:id="363747552">
                                                              <w:marLeft w:val="0"/>
                                                              <w:marRight w:val="0"/>
                                                              <w:marTop w:val="120"/>
                                                              <w:marBottom w:val="120"/>
                                                              <w:divBdr>
                                                                <w:top w:val="none" w:sz="0" w:space="0" w:color="auto"/>
                                                                <w:left w:val="none" w:sz="0" w:space="0" w:color="auto"/>
                                                                <w:bottom w:val="none" w:sz="0" w:space="0" w:color="auto"/>
                                                                <w:right w:val="none" w:sz="0" w:space="0" w:color="auto"/>
                                                              </w:divBdr>
                                                            </w:div>
                                                            <w:div w:id="6388072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365318">
                                      <w:marLeft w:val="0"/>
                                      <w:marRight w:val="0"/>
                                      <w:marTop w:val="0"/>
                                      <w:marBottom w:val="0"/>
                                      <w:divBdr>
                                        <w:top w:val="none" w:sz="0" w:space="0" w:color="auto"/>
                                        <w:left w:val="none" w:sz="0" w:space="0" w:color="auto"/>
                                        <w:bottom w:val="none" w:sz="0" w:space="0" w:color="auto"/>
                                        <w:right w:val="none" w:sz="0" w:space="0" w:color="auto"/>
                                      </w:divBdr>
                                      <w:divsChild>
                                        <w:div w:id="1952544000">
                                          <w:marLeft w:val="0"/>
                                          <w:marRight w:val="0"/>
                                          <w:marTop w:val="0"/>
                                          <w:marBottom w:val="0"/>
                                          <w:divBdr>
                                            <w:top w:val="none" w:sz="0" w:space="0" w:color="auto"/>
                                            <w:left w:val="none" w:sz="0" w:space="0" w:color="auto"/>
                                            <w:bottom w:val="none" w:sz="0" w:space="0" w:color="auto"/>
                                            <w:right w:val="none" w:sz="0" w:space="0" w:color="auto"/>
                                          </w:divBdr>
                                          <w:divsChild>
                                            <w:div w:id="1316177951">
                                              <w:marLeft w:val="0"/>
                                              <w:marRight w:val="0"/>
                                              <w:marTop w:val="0"/>
                                              <w:marBottom w:val="0"/>
                                              <w:divBdr>
                                                <w:top w:val="none" w:sz="0" w:space="0" w:color="auto"/>
                                                <w:left w:val="none" w:sz="0" w:space="0" w:color="auto"/>
                                                <w:bottom w:val="none" w:sz="0" w:space="0" w:color="auto"/>
                                                <w:right w:val="none" w:sz="0" w:space="0" w:color="auto"/>
                                              </w:divBdr>
                                              <w:divsChild>
                                                <w:div w:id="1447584543">
                                                  <w:marLeft w:val="0"/>
                                                  <w:marRight w:val="0"/>
                                                  <w:marTop w:val="0"/>
                                                  <w:marBottom w:val="0"/>
                                                  <w:divBdr>
                                                    <w:top w:val="none" w:sz="0" w:space="0" w:color="auto"/>
                                                    <w:left w:val="none" w:sz="0" w:space="0" w:color="auto"/>
                                                    <w:bottom w:val="none" w:sz="0" w:space="0" w:color="auto"/>
                                                    <w:right w:val="none" w:sz="0" w:space="0" w:color="auto"/>
                                                  </w:divBdr>
                                                  <w:divsChild>
                                                    <w:div w:id="757794825">
                                                      <w:marLeft w:val="0"/>
                                                      <w:marRight w:val="0"/>
                                                      <w:marTop w:val="0"/>
                                                      <w:marBottom w:val="0"/>
                                                      <w:divBdr>
                                                        <w:top w:val="none" w:sz="0" w:space="0" w:color="auto"/>
                                                        <w:left w:val="none" w:sz="0" w:space="0" w:color="auto"/>
                                                        <w:bottom w:val="none" w:sz="0" w:space="0" w:color="auto"/>
                                                        <w:right w:val="none" w:sz="0" w:space="0" w:color="auto"/>
                                                      </w:divBdr>
                                                      <w:divsChild>
                                                        <w:div w:id="1539663587">
                                                          <w:marLeft w:val="0"/>
                                                          <w:marRight w:val="0"/>
                                                          <w:marTop w:val="0"/>
                                                          <w:marBottom w:val="0"/>
                                                          <w:divBdr>
                                                            <w:top w:val="none" w:sz="0" w:space="0" w:color="auto"/>
                                                            <w:left w:val="none" w:sz="0" w:space="0" w:color="auto"/>
                                                            <w:bottom w:val="none" w:sz="0" w:space="0" w:color="auto"/>
                                                            <w:right w:val="none" w:sz="0" w:space="0" w:color="auto"/>
                                                          </w:divBdr>
                                                          <w:divsChild>
                                                            <w:div w:id="979960357">
                                                              <w:marLeft w:val="0"/>
                                                              <w:marRight w:val="240"/>
                                                              <w:marTop w:val="0"/>
                                                              <w:marBottom w:val="0"/>
                                                              <w:divBdr>
                                                                <w:top w:val="none" w:sz="0" w:space="0" w:color="auto"/>
                                                                <w:left w:val="none" w:sz="0" w:space="0" w:color="auto"/>
                                                                <w:bottom w:val="none" w:sz="0" w:space="0" w:color="auto"/>
                                                                <w:right w:val="none" w:sz="0" w:space="0" w:color="auto"/>
                                                              </w:divBdr>
                                                            </w:div>
                                                            <w:div w:id="929045185">
                                                              <w:marLeft w:val="0"/>
                                                              <w:marRight w:val="0"/>
                                                              <w:marTop w:val="0"/>
                                                              <w:marBottom w:val="0"/>
                                                              <w:divBdr>
                                                                <w:top w:val="none" w:sz="0" w:space="0" w:color="auto"/>
                                                                <w:left w:val="none" w:sz="0" w:space="0" w:color="auto"/>
                                                                <w:bottom w:val="none" w:sz="0" w:space="0" w:color="auto"/>
                                                                <w:right w:val="none" w:sz="0" w:space="0" w:color="auto"/>
                                                              </w:divBdr>
                                                              <w:divsChild>
                                                                <w:div w:id="178260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453206">
                                                      <w:marLeft w:val="0"/>
                                                      <w:marRight w:val="0"/>
                                                      <w:marTop w:val="0"/>
                                                      <w:marBottom w:val="0"/>
                                                      <w:divBdr>
                                                        <w:top w:val="none" w:sz="0" w:space="0" w:color="auto"/>
                                                        <w:left w:val="none" w:sz="0" w:space="0" w:color="auto"/>
                                                        <w:bottom w:val="none" w:sz="0" w:space="0" w:color="auto"/>
                                                        <w:right w:val="none" w:sz="0" w:space="0" w:color="auto"/>
                                                      </w:divBdr>
                                                      <w:divsChild>
                                                        <w:div w:id="1021467410">
                                                          <w:marLeft w:val="0"/>
                                                          <w:marRight w:val="0"/>
                                                          <w:marTop w:val="480"/>
                                                          <w:marBottom w:val="0"/>
                                                          <w:divBdr>
                                                            <w:top w:val="none" w:sz="0" w:space="0" w:color="auto"/>
                                                            <w:left w:val="none" w:sz="0" w:space="0" w:color="auto"/>
                                                            <w:bottom w:val="none" w:sz="0" w:space="0" w:color="auto"/>
                                                            <w:right w:val="none" w:sz="0" w:space="0" w:color="auto"/>
                                                          </w:divBdr>
                                                        </w:div>
                                                      </w:divsChild>
                                                    </w:div>
                                                    <w:div w:id="169615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555302">
                                  <w:marLeft w:val="0"/>
                                  <w:marRight w:val="0"/>
                                  <w:marTop w:val="0"/>
                                  <w:marBottom w:val="0"/>
                                  <w:divBdr>
                                    <w:top w:val="none" w:sz="0" w:space="0" w:color="auto"/>
                                    <w:left w:val="none" w:sz="0" w:space="0" w:color="auto"/>
                                    <w:bottom w:val="none" w:sz="0" w:space="0" w:color="auto"/>
                                    <w:right w:val="none" w:sz="0" w:space="0" w:color="auto"/>
                                  </w:divBdr>
                                  <w:divsChild>
                                    <w:div w:id="1617908572">
                                      <w:marLeft w:val="0"/>
                                      <w:marRight w:val="0"/>
                                      <w:marTop w:val="0"/>
                                      <w:marBottom w:val="0"/>
                                      <w:divBdr>
                                        <w:top w:val="none" w:sz="0" w:space="0" w:color="auto"/>
                                        <w:left w:val="none" w:sz="0" w:space="0" w:color="auto"/>
                                        <w:bottom w:val="none" w:sz="0" w:space="0" w:color="auto"/>
                                        <w:right w:val="none" w:sz="0" w:space="0" w:color="auto"/>
                                      </w:divBdr>
                                      <w:divsChild>
                                        <w:div w:id="674771237">
                                          <w:marLeft w:val="0"/>
                                          <w:marRight w:val="0"/>
                                          <w:marTop w:val="0"/>
                                          <w:marBottom w:val="0"/>
                                          <w:divBdr>
                                            <w:top w:val="none" w:sz="0" w:space="0" w:color="auto"/>
                                            <w:left w:val="none" w:sz="0" w:space="0" w:color="auto"/>
                                            <w:bottom w:val="none" w:sz="0" w:space="0" w:color="auto"/>
                                            <w:right w:val="none" w:sz="0" w:space="0" w:color="auto"/>
                                          </w:divBdr>
                                          <w:divsChild>
                                            <w:div w:id="79258175">
                                              <w:marLeft w:val="0"/>
                                              <w:marRight w:val="0"/>
                                              <w:marTop w:val="0"/>
                                              <w:marBottom w:val="0"/>
                                              <w:divBdr>
                                                <w:top w:val="none" w:sz="0" w:space="0" w:color="auto"/>
                                                <w:left w:val="none" w:sz="0" w:space="0" w:color="auto"/>
                                                <w:bottom w:val="none" w:sz="0" w:space="0" w:color="auto"/>
                                                <w:right w:val="none" w:sz="0" w:space="0" w:color="auto"/>
                                              </w:divBdr>
                                              <w:divsChild>
                                                <w:div w:id="753283627">
                                                  <w:marLeft w:val="0"/>
                                                  <w:marRight w:val="0"/>
                                                  <w:marTop w:val="0"/>
                                                  <w:marBottom w:val="0"/>
                                                  <w:divBdr>
                                                    <w:top w:val="none" w:sz="0" w:space="0" w:color="auto"/>
                                                    <w:left w:val="none" w:sz="0" w:space="0" w:color="auto"/>
                                                    <w:bottom w:val="none" w:sz="0" w:space="0" w:color="auto"/>
                                                    <w:right w:val="none" w:sz="0" w:space="0" w:color="auto"/>
                                                  </w:divBdr>
                                                </w:div>
                                                <w:div w:id="143472949">
                                                  <w:marLeft w:val="0"/>
                                                  <w:marRight w:val="0"/>
                                                  <w:marTop w:val="0"/>
                                                  <w:marBottom w:val="0"/>
                                                  <w:divBdr>
                                                    <w:top w:val="none" w:sz="0" w:space="0" w:color="auto"/>
                                                    <w:left w:val="none" w:sz="0" w:space="0" w:color="auto"/>
                                                    <w:bottom w:val="none" w:sz="0" w:space="0" w:color="auto"/>
                                                    <w:right w:val="none" w:sz="0" w:space="0" w:color="auto"/>
                                                  </w:divBdr>
                                                  <w:divsChild>
                                                    <w:div w:id="944120698">
                                                      <w:marLeft w:val="0"/>
                                                      <w:marRight w:val="0"/>
                                                      <w:marTop w:val="0"/>
                                                      <w:marBottom w:val="0"/>
                                                      <w:divBdr>
                                                        <w:top w:val="none" w:sz="0" w:space="0" w:color="auto"/>
                                                        <w:left w:val="none" w:sz="0" w:space="0" w:color="auto"/>
                                                        <w:bottom w:val="none" w:sz="0" w:space="0" w:color="auto"/>
                                                        <w:right w:val="none" w:sz="0" w:space="0" w:color="auto"/>
                                                      </w:divBdr>
                                                    </w:div>
                                                  </w:divsChild>
                                                </w:div>
                                                <w:div w:id="1995794089">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234508812">
                                  <w:marLeft w:val="0"/>
                                  <w:marRight w:val="0"/>
                                  <w:marTop w:val="0"/>
                                  <w:marBottom w:val="0"/>
                                  <w:divBdr>
                                    <w:top w:val="none" w:sz="0" w:space="0" w:color="auto"/>
                                    <w:left w:val="none" w:sz="0" w:space="0" w:color="auto"/>
                                    <w:bottom w:val="none" w:sz="0" w:space="0" w:color="auto"/>
                                    <w:right w:val="none" w:sz="0" w:space="0" w:color="auto"/>
                                  </w:divBdr>
                                  <w:divsChild>
                                    <w:div w:id="860360388">
                                      <w:marLeft w:val="0"/>
                                      <w:marRight w:val="0"/>
                                      <w:marTop w:val="0"/>
                                      <w:marBottom w:val="600"/>
                                      <w:divBdr>
                                        <w:top w:val="none" w:sz="0" w:space="0" w:color="auto"/>
                                        <w:left w:val="none" w:sz="0" w:space="0" w:color="auto"/>
                                        <w:bottom w:val="none" w:sz="0" w:space="0" w:color="auto"/>
                                        <w:right w:val="none" w:sz="0" w:space="0" w:color="auto"/>
                                      </w:divBdr>
                                    </w:div>
                                    <w:div w:id="1992250544">
                                      <w:marLeft w:val="0"/>
                                      <w:marRight w:val="0"/>
                                      <w:marTop w:val="0"/>
                                      <w:marBottom w:val="0"/>
                                      <w:divBdr>
                                        <w:top w:val="none" w:sz="0" w:space="0" w:color="auto"/>
                                        <w:left w:val="none" w:sz="0" w:space="0" w:color="auto"/>
                                        <w:bottom w:val="none" w:sz="0" w:space="0" w:color="auto"/>
                                        <w:right w:val="none" w:sz="0" w:space="0" w:color="auto"/>
                                      </w:divBdr>
                                      <w:divsChild>
                                        <w:div w:id="805010814">
                                          <w:marLeft w:val="0"/>
                                          <w:marRight w:val="0"/>
                                          <w:marTop w:val="0"/>
                                          <w:marBottom w:val="0"/>
                                          <w:divBdr>
                                            <w:top w:val="none" w:sz="0" w:space="0" w:color="auto"/>
                                            <w:left w:val="none" w:sz="0" w:space="0" w:color="auto"/>
                                            <w:bottom w:val="none" w:sz="0" w:space="0" w:color="auto"/>
                                            <w:right w:val="none" w:sz="0" w:space="0" w:color="auto"/>
                                          </w:divBdr>
                                          <w:divsChild>
                                            <w:div w:id="539976836">
                                              <w:marLeft w:val="0"/>
                                              <w:marRight w:val="0"/>
                                              <w:marTop w:val="0"/>
                                              <w:marBottom w:val="0"/>
                                              <w:divBdr>
                                                <w:top w:val="none" w:sz="0" w:space="0" w:color="auto"/>
                                                <w:left w:val="none" w:sz="0" w:space="0" w:color="auto"/>
                                                <w:bottom w:val="none" w:sz="0" w:space="0" w:color="auto"/>
                                                <w:right w:val="none" w:sz="0" w:space="0" w:color="auto"/>
                                              </w:divBdr>
                                              <w:divsChild>
                                                <w:div w:id="1563175856">
                                                  <w:marLeft w:val="0"/>
                                                  <w:marRight w:val="0"/>
                                                  <w:marTop w:val="0"/>
                                                  <w:marBottom w:val="0"/>
                                                  <w:divBdr>
                                                    <w:top w:val="none" w:sz="0" w:space="0" w:color="auto"/>
                                                    <w:left w:val="none" w:sz="0" w:space="0" w:color="auto"/>
                                                    <w:bottom w:val="none" w:sz="0" w:space="0" w:color="auto"/>
                                                    <w:right w:val="none" w:sz="0" w:space="0" w:color="auto"/>
                                                  </w:divBdr>
                                                  <w:divsChild>
                                                    <w:div w:id="1161310415">
                                                      <w:marLeft w:val="0"/>
                                                      <w:marRight w:val="0"/>
                                                      <w:marTop w:val="0"/>
                                                      <w:marBottom w:val="0"/>
                                                      <w:divBdr>
                                                        <w:top w:val="none" w:sz="0" w:space="0" w:color="auto"/>
                                                        <w:left w:val="none" w:sz="0" w:space="0" w:color="auto"/>
                                                        <w:bottom w:val="none" w:sz="0" w:space="0" w:color="auto"/>
                                                        <w:right w:val="none" w:sz="0" w:space="0" w:color="auto"/>
                                                      </w:divBdr>
                                                      <w:divsChild>
                                                        <w:div w:id="2097283334">
                                                          <w:marLeft w:val="0"/>
                                                          <w:marRight w:val="0"/>
                                                          <w:marTop w:val="0"/>
                                                          <w:marBottom w:val="0"/>
                                                          <w:divBdr>
                                                            <w:top w:val="none" w:sz="0" w:space="0" w:color="auto"/>
                                                            <w:left w:val="none" w:sz="0" w:space="0" w:color="auto"/>
                                                            <w:bottom w:val="none" w:sz="0" w:space="0" w:color="auto"/>
                                                            <w:right w:val="none" w:sz="0" w:space="0" w:color="auto"/>
                                                          </w:divBdr>
                                                          <w:divsChild>
                                                            <w:div w:id="1943568192">
                                                              <w:marLeft w:val="0"/>
                                                              <w:marRight w:val="0"/>
                                                              <w:marTop w:val="0"/>
                                                              <w:marBottom w:val="360"/>
                                                              <w:divBdr>
                                                                <w:top w:val="none" w:sz="0" w:space="0" w:color="auto"/>
                                                                <w:left w:val="none" w:sz="0" w:space="0" w:color="auto"/>
                                                                <w:bottom w:val="none" w:sz="0" w:space="0" w:color="auto"/>
                                                                <w:right w:val="none" w:sz="0" w:space="0" w:color="auto"/>
                                                              </w:divBdr>
                                                            </w:div>
                                                            <w:div w:id="392509390">
                                                              <w:marLeft w:val="0"/>
                                                              <w:marRight w:val="0"/>
                                                              <w:marTop w:val="0"/>
                                                              <w:marBottom w:val="0"/>
                                                              <w:divBdr>
                                                                <w:top w:val="none" w:sz="0" w:space="0" w:color="auto"/>
                                                                <w:left w:val="none" w:sz="0" w:space="0" w:color="auto"/>
                                                                <w:bottom w:val="none" w:sz="0" w:space="0" w:color="auto"/>
                                                                <w:right w:val="none" w:sz="0" w:space="0" w:color="auto"/>
                                                              </w:divBdr>
                                                              <w:divsChild>
                                                                <w:div w:id="1475950189">
                                                                  <w:marLeft w:val="0"/>
                                                                  <w:marRight w:val="0"/>
                                                                  <w:marTop w:val="0"/>
                                                                  <w:marBottom w:val="0"/>
                                                                  <w:divBdr>
                                                                    <w:top w:val="none" w:sz="0" w:space="0" w:color="auto"/>
                                                                    <w:left w:val="none" w:sz="0" w:space="0" w:color="auto"/>
                                                                    <w:bottom w:val="none" w:sz="0" w:space="0" w:color="auto"/>
                                                                    <w:right w:val="none" w:sz="0" w:space="0" w:color="auto"/>
                                                                  </w:divBdr>
                                                                  <w:divsChild>
                                                                    <w:div w:id="1884437431">
                                                                      <w:marLeft w:val="0"/>
                                                                      <w:marRight w:val="0"/>
                                                                      <w:marTop w:val="0"/>
                                                                      <w:marBottom w:val="0"/>
                                                                      <w:divBdr>
                                                                        <w:top w:val="none" w:sz="0" w:space="0" w:color="auto"/>
                                                                        <w:left w:val="none" w:sz="0" w:space="0" w:color="auto"/>
                                                                        <w:bottom w:val="none" w:sz="0" w:space="0" w:color="auto"/>
                                                                        <w:right w:val="none" w:sz="0" w:space="0" w:color="auto"/>
                                                                      </w:divBdr>
                                                                    </w:div>
                                                                    <w:div w:id="1766264370">
                                                                      <w:marLeft w:val="0"/>
                                                                      <w:marRight w:val="240"/>
                                                                      <w:marTop w:val="120"/>
                                                                      <w:marBottom w:val="0"/>
                                                                      <w:divBdr>
                                                                        <w:top w:val="none" w:sz="0" w:space="0" w:color="auto"/>
                                                                        <w:left w:val="none" w:sz="0" w:space="0" w:color="auto"/>
                                                                        <w:bottom w:val="none" w:sz="0" w:space="0" w:color="auto"/>
                                                                        <w:right w:val="none" w:sz="0" w:space="0" w:color="auto"/>
                                                                      </w:divBdr>
                                                                    </w:div>
                                                                    <w:div w:id="94979763">
                                                                      <w:marLeft w:val="0"/>
                                                                      <w:marRight w:val="0"/>
                                                                      <w:marTop w:val="120"/>
                                                                      <w:marBottom w:val="0"/>
                                                                      <w:divBdr>
                                                                        <w:top w:val="none" w:sz="0" w:space="0" w:color="auto"/>
                                                                        <w:left w:val="none" w:sz="0" w:space="0" w:color="auto"/>
                                                                        <w:bottom w:val="none" w:sz="0" w:space="0" w:color="auto"/>
                                                                        <w:right w:val="none" w:sz="0" w:space="0" w:color="auto"/>
                                                                      </w:divBdr>
                                                                      <w:divsChild>
                                                                        <w:div w:id="47652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196154">
                                                      <w:marLeft w:val="0"/>
                                                      <w:marRight w:val="0"/>
                                                      <w:marTop w:val="0"/>
                                                      <w:marBottom w:val="0"/>
                                                      <w:divBdr>
                                                        <w:top w:val="none" w:sz="0" w:space="0" w:color="auto"/>
                                                        <w:left w:val="none" w:sz="0" w:space="0" w:color="auto"/>
                                                        <w:bottom w:val="none" w:sz="0" w:space="0" w:color="auto"/>
                                                        <w:right w:val="none" w:sz="0" w:space="0" w:color="auto"/>
                                                      </w:divBdr>
                                                      <w:divsChild>
                                                        <w:div w:id="1824348060">
                                                          <w:marLeft w:val="0"/>
                                                          <w:marRight w:val="0"/>
                                                          <w:marTop w:val="0"/>
                                                          <w:marBottom w:val="0"/>
                                                          <w:divBdr>
                                                            <w:top w:val="none" w:sz="0" w:space="0" w:color="auto"/>
                                                            <w:left w:val="none" w:sz="0" w:space="0" w:color="auto"/>
                                                            <w:bottom w:val="none" w:sz="0" w:space="0" w:color="auto"/>
                                                            <w:right w:val="none" w:sz="0" w:space="0" w:color="auto"/>
                                                          </w:divBdr>
                                                          <w:divsChild>
                                                            <w:div w:id="1156872576">
                                                              <w:marLeft w:val="0"/>
                                                              <w:marRight w:val="0"/>
                                                              <w:marTop w:val="0"/>
                                                              <w:marBottom w:val="0"/>
                                                              <w:divBdr>
                                                                <w:top w:val="none" w:sz="0" w:space="0" w:color="auto"/>
                                                                <w:left w:val="none" w:sz="0" w:space="0" w:color="auto"/>
                                                                <w:bottom w:val="none" w:sz="0" w:space="0" w:color="auto"/>
                                                                <w:right w:val="none" w:sz="0" w:space="0" w:color="auto"/>
                                                              </w:divBdr>
                                                              <w:divsChild>
                                                                <w:div w:id="1517764631">
                                                                  <w:marLeft w:val="0"/>
                                                                  <w:marRight w:val="0"/>
                                                                  <w:marTop w:val="0"/>
                                                                  <w:marBottom w:val="0"/>
                                                                  <w:divBdr>
                                                                    <w:top w:val="none" w:sz="0" w:space="0" w:color="auto"/>
                                                                    <w:left w:val="none" w:sz="0" w:space="0" w:color="auto"/>
                                                                    <w:bottom w:val="none" w:sz="0" w:space="0" w:color="auto"/>
                                                                    <w:right w:val="none" w:sz="0" w:space="0" w:color="auto"/>
                                                                  </w:divBdr>
                                                                  <w:divsChild>
                                                                    <w:div w:id="81222101">
                                                                      <w:marLeft w:val="0"/>
                                                                      <w:marRight w:val="0"/>
                                                                      <w:marTop w:val="0"/>
                                                                      <w:marBottom w:val="0"/>
                                                                      <w:divBdr>
                                                                        <w:top w:val="none" w:sz="0" w:space="0" w:color="auto"/>
                                                                        <w:left w:val="none" w:sz="0" w:space="0" w:color="auto"/>
                                                                        <w:bottom w:val="none" w:sz="0" w:space="0" w:color="auto"/>
                                                                        <w:right w:val="none" w:sz="0" w:space="0" w:color="auto"/>
                                                                      </w:divBdr>
                                                                    </w:div>
                                                                    <w:div w:id="1553154402">
                                                                      <w:marLeft w:val="0"/>
                                                                      <w:marRight w:val="240"/>
                                                                      <w:marTop w:val="120"/>
                                                                      <w:marBottom w:val="0"/>
                                                                      <w:divBdr>
                                                                        <w:top w:val="none" w:sz="0" w:space="0" w:color="auto"/>
                                                                        <w:left w:val="none" w:sz="0" w:space="0" w:color="auto"/>
                                                                        <w:bottom w:val="none" w:sz="0" w:space="0" w:color="auto"/>
                                                                        <w:right w:val="none" w:sz="0" w:space="0" w:color="auto"/>
                                                                      </w:divBdr>
                                                                    </w:div>
                                                                    <w:div w:id="813721566">
                                                                      <w:marLeft w:val="0"/>
                                                                      <w:marRight w:val="0"/>
                                                                      <w:marTop w:val="120"/>
                                                                      <w:marBottom w:val="0"/>
                                                                      <w:divBdr>
                                                                        <w:top w:val="none" w:sz="0" w:space="0" w:color="auto"/>
                                                                        <w:left w:val="none" w:sz="0" w:space="0" w:color="auto"/>
                                                                        <w:bottom w:val="none" w:sz="0" w:space="0" w:color="auto"/>
                                                                        <w:right w:val="none" w:sz="0" w:space="0" w:color="auto"/>
                                                                      </w:divBdr>
                                                                      <w:divsChild>
                                                                        <w:div w:id="172598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961763">
                                                              <w:marLeft w:val="0"/>
                                                              <w:marRight w:val="0"/>
                                                              <w:marTop w:val="0"/>
                                                              <w:marBottom w:val="0"/>
                                                              <w:divBdr>
                                                                <w:top w:val="none" w:sz="0" w:space="0" w:color="auto"/>
                                                                <w:left w:val="none" w:sz="0" w:space="0" w:color="auto"/>
                                                                <w:bottom w:val="none" w:sz="0" w:space="0" w:color="auto"/>
                                                                <w:right w:val="none" w:sz="0" w:space="0" w:color="auto"/>
                                                              </w:divBdr>
                                                              <w:divsChild>
                                                                <w:div w:id="16160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727630">
                                                      <w:marLeft w:val="0"/>
                                                      <w:marRight w:val="0"/>
                                                      <w:marTop w:val="0"/>
                                                      <w:marBottom w:val="0"/>
                                                      <w:divBdr>
                                                        <w:top w:val="none" w:sz="0" w:space="0" w:color="auto"/>
                                                        <w:left w:val="none" w:sz="0" w:space="0" w:color="auto"/>
                                                        <w:bottom w:val="none" w:sz="0" w:space="0" w:color="auto"/>
                                                        <w:right w:val="none" w:sz="0" w:space="0" w:color="auto"/>
                                                      </w:divBdr>
                                                      <w:divsChild>
                                                        <w:div w:id="986591770">
                                                          <w:marLeft w:val="0"/>
                                                          <w:marRight w:val="0"/>
                                                          <w:marTop w:val="0"/>
                                                          <w:marBottom w:val="0"/>
                                                          <w:divBdr>
                                                            <w:top w:val="none" w:sz="0" w:space="0" w:color="auto"/>
                                                            <w:left w:val="none" w:sz="0" w:space="0" w:color="auto"/>
                                                            <w:bottom w:val="none" w:sz="0" w:space="0" w:color="auto"/>
                                                            <w:right w:val="none" w:sz="0" w:space="0" w:color="auto"/>
                                                          </w:divBdr>
                                                          <w:divsChild>
                                                            <w:div w:id="1502157558">
                                                              <w:marLeft w:val="0"/>
                                                              <w:marRight w:val="0"/>
                                                              <w:marTop w:val="0"/>
                                                              <w:marBottom w:val="360"/>
                                                              <w:divBdr>
                                                                <w:top w:val="none" w:sz="0" w:space="0" w:color="auto"/>
                                                                <w:left w:val="none" w:sz="0" w:space="0" w:color="auto"/>
                                                                <w:bottom w:val="none" w:sz="0" w:space="0" w:color="auto"/>
                                                                <w:right w:val="none" w:sz="0" w:space="0" w:color="auto"/>
                                                              </w:divBdr>
                                                            </w:div>
                                                            <w:div w:id="1743405636">
                                                              <w:marLeft w:val="0"/>
                                                              <w:marRight w:val="0"/>
                                                              <w:marTop w:val="0"/>
                                                              <w:marBottom w:val="0"/>
                                                              <w:divBdr>
                                                                <w:top w:val="none" w:sz="0" w:space="0" w:color="auto"/>
                                                                <w:left w:val="none" w:sz="0" w:space="0" w:color="auto"/>
                                                                <w:bottom w:val="none" w:sz="0" w:space="0" w:color="auto"/>
                                                                <w:right w:val="none" w:sz="0" w:space="0" w:color="auto"/>
                                                              </w:divBdr>
                                                              <w:divsChild>
                                                                <w:div w:id="2073037017">
                                                                  <w:marLeft w:val="0"/>
                                                                  <w:marRight w:val="0"/>
                                                                  <w:marTop w:val="0"/>
                                                                  <w:marBottom w:val="0"/>
                                                                  <w:divBdr>
                                                                    <w:top w:val="none" w:sz="0" w:space="0" w:color="auto"/>
                                                                    <w:left w:val="none" w:sz="0" w:space="0" w:color="auto"/>
                                                                    <w:bottom w:val="none" w:sz="0" w:space="0" w:color="auto"/>
                                                                    <w:right w:val="none" w:sz="0" w:space="0" w:color="auto"/>
                                                                  </w:divBdr>
                                                                  <w:divsChild>
                                                                    <w:div w:id="1295524726">
                                                                      <w:marLeft w:val="0"/>
                                                                      <w:marRight w:val="0"/>
                                                                      <w:marTop w:val="0"/>
                                                                      <w:marBottom w:val="0"/>
                                                                      <w:divBdr>
                                                                        <w:top w:val="none" w:sz="0" w:space="0" w:color="auto"/>
                                                                        <w:left w:val="none" w:sz="0" w:space="0" w:color="auto"/>
                                                                        <w:bottom w:val="none" w:sz="0" w:space="0" w:color="auto"/>
                                                                        <w:right w:val="none" w:sz="0" w:space="0" w:color="auto"/>
                                                                      </w:divBdr>
                                                                    </w:div>
                                                                    <w:div w:id="1754356604">
                                                                      <w:marLeft w:val="0"/>
                                                                      <w:marRight w:val="240"/>
                                                                      <w:marTop w:val="120"/>
                                                                      <w:marBottom w:val="0"/>
                                                                      <w:divBdr>
                                                                        <w:top w:val="none" w:sz="0" w:space="0" w:color="auto"/>
                                                                        <w:left w:val="none" w:sz="0" w:space="0" w:color="auto"/>
                                                                        <w:bottom w:val="none" w:sz="0" w:space="0" w:color="auto"/>
                                                                        <w:right w:val="none" w:sz="0" w:space="0" w:color="auto"/>
                                                                      </w:divBdr>
                                                                    </w:div>
                                                                    <w:div w:id="1244072750">
                                                                      <w:marLeft w:val="0"/>
                                                                      <w:marRight w:val="0"/>
                                                                      <w:marTop w:val="120"/>
                                                                      <w:marBottom w:val="0"/>
                                                                      <w:divBdr>
                                                                        <w:top w:val="none" w:sz="0" w:space="0" w:color="auto"/>
                                                                        <w:left w:val="none" w:sz="0" w:space="0" w:color="auto"/>
                                                                        <w:bottom w:val="none" w:sz="0" w:space="0" w:color="auto"/>
                                                                        <w:right w:val="none" w:sz="0" w:space="0" w:color="auto"/>
                                                                      </w:divBdr>
                                                                      <w:divsChild>
                                                                        <w:div w:id="12607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561591">
                                                      <w:marLeft w:val="0"/>
                                                      <w:marRight w:val="0"/>
                                                      <w:marTop w:val="0"/>
                                                      <w:marBottom w:val="0"/>
                                                      <w:divBdr>
                                                        <w:top w:val="none" w:sz="0" w:space="0" w:color="auto"/>
                                                        <w:left w:val="none" w:sz="0" w:space="0" w:color="auto"/>
                                                        <w:bottom w:val="none" w:sz="0" w:space="0" w:color="auto"/>
                                                        <w:right w:val="none" w:sz="0" w:space="0" w:color="auto"/>
                                                      </w:divBdr>
                                                      <w:divsChild>
                                                        <w:div w:id="683363825">
                                                          <w:marLeft w:val="0"/>
                                                          <w:marRight w:val="0"/>
                                                          <w:marTop w:val="0"/>
                                                          <w:marBottom w:val="0"/>
                                                          <w:divBdr>
                                                            <w:top w:val="none" w:sz="0" w:space="0" w:color="auto"/>
                                                            <w:left w:val="none" w:sz="0" w:space="0" w:color="auto"/>
                                                            <w:bottom w:val="none" w:sz="0" w:space="0" w:color="auto"/>
                                                            <w:right w:val="none" w:sz="0" w:space="0" w:color="auto"/>
                                                          </w:divBdr>
                                                          <w:divsChild>
                                                            <w:div w:id="862551410">
                                                              <w:marLeft w:val="0"/>
                                                              <w:marRight w:val="0"/>
                                                              <w:marTop w:val="0"/>
                                                              <w:marBottom w:val="0"/>
                                                              <w:divBdr>
                                                                <w:top w:val="none" w:sz="0" w:space="0" w:color="auto"/>
                                                                <w:left w:val="none" w:sz="0" w:space="0" w:color="auto"/>
                                                                <w:bottom w:val="none" w:sz="0" w:space="0" w:color="auto"/>
                                                                <w:right w:val="none" w:sz="0" w:space="0" w:color="auto"/>
                                                              </w:divBdr>
                                                              <w:divsChild>
                                                                <w:div w:id="870728066">
                                                                  <w:marLeft w:val="0"/>
                                                                  <w:marRight w:val="0"/>
                                                                  <w:marTop w:val="0"/>
                                                                  <w:marBottom w:val="0"/>
                                                                  <w:divBdr>
                                                                    <w:top w:val="none" w:sz="0" w:space="0" w:color="auto"/>
                                                                    <w:left w:val="none" w:sz="0" w:space="0" w:color="auto"/>
                                                                    <w:bottom w:val="none" w:sz="0" w:space="0" w:color="auto"/>
                                                                    <w:right w:val="none" w:sz="0" w:space="0" w:color="auto"/>
                                                                  </w:divBdr>
                                                                  <w:divsChild>
                                                                    <w:div w:id="112091478">
                                                                      <w:marLeft w:val="0"/>
                                                                      <w:marRight w:val="0"/>
                                                                      <w:marTop w:val="0"/>
                                                                      <w:marBottom w:val="0"/>
                                                                      <w:divBdr>
                                                                        <w:top w:val="none" w:sz="0" w:space="0" w:color="auto"/>
                                                                        <w:left w:val="none" w:sz="0" w:space="0" w:color="auto"/>
                                                                        <w:bottom w:val="none" w:sz="0" w:space="0" w:color="auto"/>
                                                                        <w:right w:val="none" w:sz="0" w:space="0" w:color="auto"/>
                                                                      </w:divBdr>
                                                                    </w:div>
                                                                    <w:div w:id="1057432229">
                                                                      <w:marLeft w:val="0"/>
                                                                      <w:marRight w:val="240"/>
                                                                      <w:marTop w:val="120"/>
                                                                      <w:marBottom w:val="0"/>
                                                                      <w:divBdr>
                                                                        <w:top w:val="none" w:sz="0" w:space="0" w:color="auto"/>
                                                                        <w:left w:val="none" w:sz="0" w:space="0" w:color="auto"/>
                                                                        <w:bottom w:val="none" w:sz="0" w:space="0" w:color="auto"/>
                                                                        <w:right w:val="none" w:sz="0" w:space="0" w:color="auto"/>
                                                                      </w:divBdr>
                                                                    </w:div>
                                                                    <w:div w:id="77868737">
                                                                      <w:marLeft w:val="0"/>
                                                                      <w:marRight w:val="0"/>
                                                                      <w:marTop w:val="120"/>
                                                                      <w:marBottom w:val="0"/>
                                                                      <w:divBdr>
                                                                        <w:top w:val="none" w:sz="0" w:space="0" w:color="auto"/>
                                                                        <w:left w:val="none" w:sz="0" w:space="0" w:color="auto"/>
                                                                        <w:bottom w:val="none" w:sz="0" w:space="0" w:color="auto"/>
                                                                        <w:right w:val="none" w:sz="0" w:space="0" w:color="auto"/>
                                                                      </w:divBdr>
                                                                      <w:divsChild>
                                                                        <w:div w:id="37285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061669">
                                                      <w:marLeft w:val="0"/>
                                                      <w:marRight w:val="0"/>
                                                      <w:marTop w:val="0"/>
                                                      <w:marBottom w:val="0"/>
                                                      <w:divBdr>
                                                        <w:top w:val="none" w:sz="0" w:space="0" w:color="auto"/>
                                                        <w:left w:val="none" w:sz="0" w:space="0" w:color="auto"/>
                                                        <w:bottom w:val="none" w:sz="0" w:space="0" w:color="auto"/>
                                                        <w:right w:val="none" w:sz="0" w:space="0" w:color="auto"/>
                                                      </w:divBdr>
                                                      <w:divsChild>
                                                        <w:div w:id="249194959">
                                                          <w:marLeft w:val="0"/>
                                                          <w:marRight w:val="0"/>
                                                          <w:marTop w:val="0"/>
                                                          <w:marBottom w:val="0"/>
                                                          <w:divBdr>
                                                            <w:top w:val="none" w:sz="0" w:space="0" w:color="auto"/>
                                                            <w:left w:val="none" w:sz="0" w:space="0" w:color="auto"/>
                                                            <w:bottom w:val="none" w:sz="0" w:space="0" w:color="auto"/>
                                                            <w:right w:val="none" w:sz="0" w:space="0" w:color="auto"/>
                                                          </w:divBdr>
                                                          <w:divsChild>
                                                            <w:div w:id="1943802205">
                                                              <w:marLeft w:val="0"/>
                                                              <w:marRight w:val="0"/>
                                                              <w:marTop w:val="0"/>
                                                              <w:marBottom w:val="360"/>
                                                              <w:divBdr>
                                                                <w:top w:val="none" w:sz="0" w:space="0" w:color="auto"/>
                                                                <w:left w:val="none" w:sz="0" w:space="0" w:color="auto"/>
                                                                <w:bottom w:val="none" w:sz="0" w:space="0" w:color="auto"/>
                                                                <w:right w:val="none" w:sz="0" w:space="0" w:color="auto"/>
                                                              </w:divBdr>
                                                            </w:div>
                                                            <w:div w:id="1345398280">
                                                              <w:marLeft w:val="0"/>
                                                              <w:marRight w:val="0"/>
                                                              <w:marTop w:val="0"/>
                                                              <w:marBottom w:val="0"/>
                                                              <w:divBdr>
                                                                <w:top w:val="none" w:sz="0" w:space="0" w:color="auto"/>
                                                                <w:left w:val="none" w:sz="0" w:space="0" w:color="auto"/>
                                                                <w:bottom w:val="none" w:sz="0" w:space="0" w:color="auto"/>
                                                                <w:right w:val="none" w:sz="0" w:space="0" w:color="auto"/>
                                                              </w:divBdr>
                                                              <w:divsChild>
                                                                <w:div w:id="836502260">
                                                                  <w:marLeft w:val="0"/>
                                                                  <w:marRight w:val="0"/>
                                                                  <w:marTop w:val="0"/>
                                                                  <w:marBottom w:val="0"/>
                                                                  <w:divBdr>
                                                                    <w:top w:val="none" w:sz="0" w:space="0" w:color="auto"/>
                                                                    <w:left w:val="none" w:sz="0" w:space="0" w:color="auto"/>
                                                                    <w:bottom w:val="none" w:sz="0" w:space="0" w:color="auto"/>
                                                                    <w:right w:val="none" w:sz="0" w:space="0" w:color="auto"/>
                                                                  </w:divBdr>
                                                                  <w:divsChild>
                                                                    <w:div w:id="934019881">
                                                                      <w:marLeft w:val="0"/>
                                                                      <w:marRight w:val="0"/>
                                                                      <w:marTop w:val="0"/>
                                                                      <w:marBottom w:val="0"/>
                                                                      <w:divBdr>
                                                                        <w:top w:val="none" w:sz="0" w:space="0" w:color="auto"/>
                                                                        <w:left w:val="none" w:sz="0" w:space="0" w:color="auto"/>
                                                                        <w:bottom w:val="none" w:sz="0" w:space="0" w:color="auto"/>
                                                                        <w:right w:val="none" w:sz="0" w:space="0" w:color="auto"/>
                                                                      </w:divBdr>
                                                                    </w:div>
                                                                    <w:div w:id="1372998824">
                                                                      <w:marLeft w:val="0"/>
                                                                      <w:marRight w:val="240"/>
                                                                      <w:marTop w:val="120"/>
                                                                      <w:marBottom w:val="0"/>
                                                                      <w:divBdr>
                                                                        <w:top w:val="none" w:sz="0" w:space="0" w:color="auto"/>
                                                                        <w:left w:val="none" w:sz="0" w:space="0" w:color="auto"/>
                                                                        <w:bottom w:val="none" w:sz="0" w:space="0" w:color="auto"/>
                                                                        <w:right w:val="none" w:sz="0" w:space="0" w:color="auto"/>
                                                                      </w:divBdr>
                                                                    </w:div>
                                                                    <w:div w:id="2088576738">
                                                                      <w:marLeft w:val="0"/>
                                                                      <w:marRight w:val="0"/>
                                                                      <w:marTop w:val="120"/>
                                                                      <w:marBottom w:val="0"/>
                                                                      <w:divBdr>
                                                                        <w:top w:val="none" w:sz="0" w:space="0" w:color="auto"/>
                                                                        <w:left w:val="none" w:sz="0" w:space="0" w:color="auto"/>
                                                                        <w:bottom w:val="none" w:sz="0" w:space="0" w:color="auto"/>
                                                                        <w:right w:val="none" w:sz="0" w:space="0" w:color="auto"/>
                                                                      </w:divBdr>
                                                                      <w:divsChild>
                                                                        <w:div w:id="1792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732191">
                                                      <w:marLeft w:val="0"/>
                                                      <w:marRight w:val="0"/>
                                                      <w:marTop w:val="0"/>
                                                      <w:marBottom w:val="0"/>
                                                      <w:divBdr>
                                                        <w:top w:val="none" w:sz="0" w:space="0" w:color="auto"/>
                                                        <w:left w:val="none" w:sz="0" w:space="0" w:color="auto"/>
                                                        <w:bottom w:val="none" w:sz="0" w:space="0" w:color="auto"/>
                                                        <w:right w:val="none" w:sz="0" w:space="0" w:color="auto"/>
                                                      </w:divBdr>
                                                      <w:divsChild>
                                                        <w:div w:id="92895795">
                                                          <w:marLeft w:val="0"/>
                                                          <w:marRight w:val="0"/>
                                                          <w:marTop w:val="0"/>
                                                          <w:marBottom w:val="0"/>
                                                          <w:divBdr>
                                                            <w:top w:val="none" w:sz="0" w:space="0" w:color="auto"/>
                                                            <w:left w:val="none" w:sz="0" w:space="0" w:color="auto"/>
                                                            <w:bottom w:val="none" w:sz="0" w:space="0" w:color="auto"/>
                                                            <w:right w:val="none" w:sz="0" w:space="0" w:color="auto"/>
                                                          </w:divBdr>
                                                          <w:divsChild>
                                                            <w:div w:id="415327867">
                                                              <w:marLeft w:val="0"/>
                                                              <w:marRight w:val="0"/>
                                                              <w:marTop w:val="0"/>
                                                              <w:marBottom w:val="360"/>
                                                              <w:divBdr>
                                                                <w:top w:val="none" w:sz="0" w:space="0" w:color="auto"/>
                                                                <w:left w:val="none" w:sz="0" w:space="0" w:color="auto"/>
                                                                <w:bottom w:val="none" w:sz="0" w:space="0" w:color="auto"/>
                                                                <w:right w:val="none" w:sz="0" w:space="0" w:color="auto"/>
                                                              </w:divBdr>
                                                            </w:div>
                                                            <w:div w:id="1736585146">
                                                              <w:marLeft w:val="0"/>
                                                              <w:marRight w:val="0"/>
                                                              <w:marTop w:val="0"/>
                                                              <w:marBottom w:val="0"/>
                                                              <w:divBdr>
                                                                <w:top w:val="none" w:sz="0" w:space="0" w:color="auto"/>
                                                                <w:left w:val="none" w:sz="0" w:space="0" w:color="auto"/>
                                                                <w:bottom w:val="none" w:sz="0" w:space="0" w:color="auto"/>
                                                                <w:right w:val="none" w:sz="0" w:space="0" w:color="auto"/>
                                                              </w:divBdr>
                                                              <w:divsChild>
                                                                <w:div w:id="161313959">
                                                                  <w:marLeft w:val="0"/>
                                                                  <w:marRight w:val="0"/>
                                                                  <w:marTop w:val="0"/>
                                                                  <w:marBottom w:val="0"/>
                                                                  <w:divBdr>
                                                                    <w:top w:val="none" w:sz="0" w:space="0" w:color="auto"/>
                                                                    <w:left w:val="none" w:sz="0" w:space="0" w:color="auto"/>
                                                                    <w:bottom w:val="none" w:sz="0" w:space="0" w:color="auto"/>
                                                                    <w:right w:val="none" w:sz="0" w:space="0" w:color="auto"/>
                                                                  </w:divBdr>
                                                                  <w:divsChild>
                                                                    <w:div w:id="746659130">
                                                                      <w:marLeft w:val="0"/>
                                                                      <w:marRight w:val="0"/>
                                                                      <w:marTop w:val="0"/>
                                                                      <w:marBottom w:val="0"/>
                                                                      <w:divBdr>
                                                                        <w:top w:val="none" w:sz="0" w:space="0" w:color="auto"/>
                                                                        <w:left w:val="none" w:sz="0" w:space="0" w:color="auto"/>
                                                                        <w:bottom w:val="none" w:sz="0" w:space="0" w:color="auto"/>
                                                                        <w:right w:val="none" w:sz="0" w:space="0" w:color="auto"/>
                                                                      </w:divBdr>
                                                                    </w:div>
                                                                    <w:div w:id="1204245772">
                                                                      <w:marLeft w:val="0"/>
                                                                      <w:marRight w:val="240"/>
                                                                      <w:marTop w:val="120"/>
                                                                      <w:marBottom w:val="0"/>
                                                                      <w:divBdr>
                                                                        <w:top w:val="none" w:sz="0" w:space="0" w:color="auto"/>
                                                                        <w:left w:val="none" w:sz="0" w:space="0" w:color="auto"/>
                                                                        <w:bottom w:val="none" w:sz="0" w:space="0" w:color="auto"/>
                                                                        <w:right w:val="none" w:sz="0" w:space="0" w:color="auto"/>
                                                                      </w:divBdr>
                                                                    </w:div>
                                                                    <w:div w:id="1788039401">
                                                                      <w:marLeft w:val="0"/>
                                                                      <w:marRight w:val="0"/>
                                                                      <w:marTop w:val="120"/>
                                                                      <w:marBottom w:val="0"/>
                                                                      <w:divBdr>
                                                                        <w:top w:val="none" w:sz="0" w:space="0" w:color="auto"/>
                                                                        <w:left w:val="none" w:sz="0" w:space="0" w:color="auto"/>
                                                                        <w:bottom w:val="none" w:sz="0" w:space="0" w:color="auto"/>
                                                                        <w:right w:val="none" w:sz="0" w:space="0" w:color="auto"/>
                                                                      </w:divBdr>
                                                                      <w:divsChild>
                                                                        <w:div w:id="150208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489546">
                                                      <w:marLeft w:val="0"/>
                                                      <w:marRight w:val="0"/>
                                                      <w:marTop w:val="0"/>
                                                      <w:marBottom w:val="0"/>
                                                      <w:divBdr>
                                                        <w:top w:val="none" w:sz="0" w:space="0" w:color="auto"/>
                                                        <w:left w:val="none" w:sz="0" w:space="0" w:color="auto"/>
                                                        <w:bottom w:val="none" w:sz="0" w:space="0" w:color="auto"/>
                                                        <w:right w:val="none" w:sz="0" w:space="0" w:color="auto"/>
                                                      </w:divBdr>
                                                      <w:divsChild>
                                                        <w:div w:id="253369310">
                                                          <w:marLeft w:val="0"/>
                                                          <w:marRight w:val="0"/>
                                                          <w:marTop w:val="0"/>
                                                          <w:marBottom w:val="0"/>
                                                          <w:divBdr>
                                                            <w:top w:val="none" w:sz="0" w:space="0" w:color="auto"/>
                                                            <w:left w:val="none" w:sz="0" w:space="0" w:color="auto"/>
                                                            <w:bottom w:val="none" w:sz="0" w:space="0" w:color="auto"/>
                                                            <w:right w:val="none" w:sz="0" w:space="0" w:color="auto"/>
                                                          </w:divBdr>
                                                          <w:divsChild>
                                                            <w:div w:id="297956418">
                                                              <w:marLeft w:val="0"/>
                                                              <w:marRight w:val="0"/>
                                                              <w:marTop w:val="0"/>
                                                              <w:marBottom w:val="360"/>
                                                              <w:divBdr>
                                                                <w:top w:val="none" w:sz="0" w:space="0" w:color="auto"/>
                                                                <w:left w:val="none" w:sz="0" w:space="0" w:color="auto"/>
                                                                <w:bottom w:val="none" w:sz="0" w:space="0" w:color="auto"/>
                                                                <w:right w:val="none" w:sz="0" w:space="0" w:color="auto"/>
                                                              </w:divBdr>
                                                            </w:div>
                                                            <w:div w:id="784034650">
                                                              <w:marLeft w:val="0"/>
                                                              <w:marRight w:val="0"/>
                                                              <w:marTop w:val="0"/>
                                                              <w:marBottom w:val="0"/>
                                                              <w:divBdr>
                                                                <w:top w:val="none" w:sz="0" w:space="0" w:color="auto"/>
                                                                <w:left w:val="none" w:sz="0" w:space="0" w:color="auto"/>
                                                                <w:bottom w:val="none" w:sz="0" w:space="0" w:color="auto"/>
                                                                <w:right w:val="none" w:sz="0" w:space="0" w:color="auto"/>
                                                              </w:divBdr>
                                                              <w:divsChild>
                                                                <w:div w:id="1930846116">
                                                                  <w:marLeft w:val="0"/>
                                                                  <w:marRight w:val="0"/>
                                                                  <w:marTop w:val="0"/>
                                                                  <w:marBottom w:val="0"/>
                                                                  <w:divBdr>
                                                                    <w:top w:val="none" w:sz="0" w:space="0" w:color="auto"/>
                                                                    <w:left w:val="none" w:sz="0" w:space="0" w:color="auto"/>
                                                                    <w:bottom w:val="none" w:sz="0" w:space="0" w:color="auto"/>
                                                                    <w:right w:val="none" w:sz="0" w:space="0" w:color="auto"/>
                                                                  </w:divBdr>
                                                                  <w:divsChild>
                                                                    <w:div w:id="563179856">
                                                                      <w:marLeft w:val="0"/>
                                                                      <w:marRight w:val="0"/>
                                                                      <w:marTop w:val="0"/>
                                                                      <w:marBottom w:val="0"/>
                                                                      <w:divBdr>
                                                                        <w:top w:val="none" w:sz="0" w:space="0" w:color="auto"/>
                                                                        <w:left w:val="none" w:sz="0" w:space="0" w:color="auto"/>
                                                                        <w:bottom w:val="none" w:sz="0" w:space="0" w:color="auto"/>
                                                                        <w:right w:val="none" w:sz="0" w:space="0" w:color="auto"/>
                                                                      </w:divBdr>
                                                                    </w:div>
                                                                    <w:div w:id="1030645102">
                                                                      <w:marLeft w:val="0"/>
                                                                      <w:marRight w:val="240"/>
                                                                      <w:marTop w:val="120"/>
                                                                      <w:marBottom w:val="0"/>
                                                                      <w:divBdr>
                                                                        <w:top w:val="none" w:sz="0" w:space="0" w:color="auto"/>
                                                                        <w:left w:val="none" w:sz="0" w:space="0" w:color="auto"/>
                                                                        <w:bottom w:val="none" w:sz="0" w:space="0" w:color="auto"/>
                                                                        <w:right w:val="none" w:sz="0" w:space="0" w:color="auto"/>
                                                                      </w:divBdr>
                                                                    </w:div>
                                                                    <w:div w:id="696269891">
                                                                      <w:marLeft w:val="0"/>
                                                                      <w:marRight w:val="0"/>
                                                                      <w:marTop w:val="120"/>
                                                                      <w:marBottom w:val="0"/>
                                                                      <w:divBdr>
                                                                        <w:top w:val="none" w:sz="0" w:space="0" w:color="auto"/>
                                                                        <w:left w:val="none" w:sz="0" w:space="0" w:color="auto"/>
                                                                        <w:bottom w:val="none" w:sz="0" w:space="0" w:color="auto"/>
                                                                        <w:right w:val="none" w:sz="0" w:space="0" w:color="auto"/>
                                                                      </w:divBdr>
                                                                      <w:divsChild>
                                                                        <w:div w:id="135877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82584">
                                                      <w:marLeft w:val="0"/>
                                                      <w:marRight w:val="0"/>
                                                      <w:marTop w:val="0"/>
                                                      <w:marBottom w:val="0"/>
                                                      <w:divBdr>
                                                        <w:top w:val="none" w:sz="0" w:space="0" w:color="auto"/>
                                                        <w:left w:val="none" w:sz="0" w:space="0" w:color="auto"/>
                                                        <w:bottom w:val="none" w:sz="0" w:space="0" w:color="auto"/>
                                                        <w:right w:val="none" w:sz="0" w:space="0" w:color="auto"/>
                                                      </w:divBdr>
                                                      <w:divsChild>
                                                        <w:div w:id="770706299">
                                                          <w:marLeft w:val="0"/>
                                                          <w:marRight w:val="0"/>
                                                          <w:marTop w:val="0"/>
                                                          <w:marBottom w:val="0"/>
                                                          <w:divBdr>
                                                            <w:top w:val="none" w:sz="0" w:space="0" w:color="auto"/>
                                                            <w:left w:val="none" w:sz="0" w:space="0" w:color="auto"/>
                                                            <w:bottom w:val="none" w:sz="0" w:space="0" w:color="auto"/>
                                                            <w:right w:val="none" w:sz="0" w:space="0" w:color="auto"/>
                                                          </w:divBdr>
                                                          <w:divsChild>
                                                            <w:div w:id="1723408785">
                                                              <w:marLeft w:val="0"/>
                                                              <w:marRight w:val="0"/>
                                                              <w:marTop w:val="0"/>
                                                              <w:marBottom w:val="0"/>
                                                              <w:divBdr>
                                                                <w:top w:val="none" w:sz="0" w:space="0" w:color="auto"/>
                                                                <w:left w:val="none" w:sz="0" w:space="0" w:color="auto"/>
                                                                <w:bottom w:val="none" w:sz="0" w:space="0" w:color="auto"/>
                                                                <w:right w:val="none" w:sz="0" w:space="0" w:color="auto"/>
                                                              </w:divBdr>
                                                            </w:div>
                                                            <w:div w:id="960065540">
                                                              <w:marLeft w:val="0"/>
                                                              <w:marRight w:val="0"/>
                                                              <w:marTop w:val="0"/>
                                                              <w:marBottom w:val="360"/>
                                                              <w:divBdr>
                                                                <w:top w:val="none" w:sz="0" w:space="0" w:color="auto"/>
                                                                <w:left w:val="none" w:sz="0" w:space="0" w:color="auto"/>
                                                                <w:bottom w:val="none" w:sz="0" w:space="0" w:color="auto"/>
                                                                <w:right w:val="none" w:sz="0" w:space="0" w:color="auto"/>
                                                              </w:divBdr>
                                                            </w:div>
                                                            <w:div w:id="523710338">
                                                              <w:marLeft w:val="0"/>
                                                              <w:marRight w:val="0"/>
                                                              <w:marTop w:val="0"/>
                                                              <w:marBottom w:val="0"/>
                                                              <w:divBdr>
                                                                <w:top w:val="none" w:sz="0" w:space="0" w:color="auto"/>
                                                                <w:left w:val="none" w:sz="0" w:space="0" w:color="auto"/>
                                                                <w:bottom w:val="none" w:sz="0" w:space="0" w:color="auto"/>
                                                                <w:right w:val="none" w:sz="0" w:space="0" w:color="auto"/>
                                                              </w:divBdr>
                                                              <w:divsChild>
                                                                <w:div w:id="1295139535">
                                                                  <w:marLeft w:val="0"/>
                                                                  <w:marRight w:val="0"/>
                                                                  <w:marTop w:val="0"/>
                                                                  <w:marBottom w:val="0"/>
                                                                  <w:divBdr>
                                                                    <w:top w:val="none" w:sz="0" w:space="0" w:color="auto"/>
                                                                    <w:left w:val="none" w:sz="0" w:space="0" w:color="auto"/>
                                                                    <w:bottom w:val="none" w:sz="0" w:space="0" w:color="auto"/>
                                                                    <w:right w:val="none" w:sz="0" w:space="0" w:color="auto"/>
                                                                  </w:divBdr>
                                                                  <w:divsChild>
                                                                    <w:div w:id="1882353263">
                                                                      <w:marLeft w:val="0"/>
                                                                      <w:marRight w:val="0"/>
                                                                      <w:marTop w:val="0"/>
                                                                      <w:marBottom w:val="0"/>
                                                                      <w:divBdr>
                                                                        <w:top w:val="none" w:sz="0" w:space="0" w:color="auto"/>
                                                                        <w:left w:val="none" w:sz="0" w:space="0" w:color="auto"/>
                                                                        <w:bottom w:val="none" w:sz="0" w:space="0" w:color="auto"/>
                                                                        <w:right w:val="none" w:sz="0" w:space="0" w:color="auto"/>
                                                                      </w:divBdr>
                                                                    </w:div>
                                                                    <w:div w:id="1125348875">
                                                                      <w:marLeft w:val="0"/>
                                                                      <w:marRight w:val="240"/>
                                                                      <w:marTop w:val="120"/>
                                                                      <w:marBottom w:val="0"/>
                                                                      <w:divBdr>
                                                                        <w:top w:val="none" w:sz="0" w:space="0" w:color="auto"/>
                                                                        <w:left w:val="none" w:sz="0" w:space="0" w:color="auto"/>
                                                                        <w:bottom w:val="none" w:sz="0" w:space="0" w:color="auto"/>
                                                                        <w:right w:val="none" w:sz="0" w:space="0" w:color="auto"/>
                                                                      </w:divBdr>
                                                                    </w:div>
                                                                    <w:div w:id="1023821287">
                                                                      <w:marLeft w:val="0"/>
                                                                      <w:marRight w:val="0"/>
                                                                      <w:marTop w:val="120"/>
                                                                      <w:marBottom w:val="0"/>
                                                                      <w:divBdr>
                                                                        <w:top w:val="none" w:sz="0" w:space="0" w:color="auto"/>
                                                                        <w:left w:val="none" w:sz="0" w:space="0" w:color="auto"/>
                                                                        <w:bottom w:val="none" w:sz="0" w:space="0" w:color="auto"/>
                                                                        <w:right w:val="none" w:sz="0" w:space="0" w:color="auto"/>
                                                                      </w:divBdr>
                                                                      <w:divsChild>
                                                                        <w:div w:id="109956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952122">
                                                      <w:marLeft w:val="0"/>
                                                      <w:marRight w:val="0"/>
                                                      <w:marTop w:val="0"/>
                                                      <w:marBottom w:val="0"/>
                                                      <w:divBdr>
                                                        <w:top w:val="none" w:sz="0" w:space="0" w:color="auto"/>
                                                        <w:left w:val="none" w:sz="0" w:space="0" w:color="auto"/>
                                                        <w:bottom w:val="none" w:sz="0" w:space="0" w:color="auto"/>
                                                        <w:right w:val="none" w:sz="0" w:space="0" w:color="auto"/>
                                                      </w:divBdr>
                                                      <w:divsChild>
                                                        <w:div w:id="916091444">
                                                          <w:marLeft w:val="0"/>
                                                          <w:marRight w:val="0"/>
                                                          <w:marTop w:val="0"/>
                                                          <w:marBottom w:val="0"/>
                                                          <w:divBdr>
                                                            <w:top w:val="none" w:sz="0" w:space="0" w:color="auto"/>
                                                            <w:left w:val="none" w:sz="0" w:space="0" w:color="auto"/>
                                                            <w:bottom w:val="none" w:sz="0" w:space="0" w:color="auto"/>
                                                            <w:right w:val="none" w:sz="0" w:space="0" w:color="auto"/>
                                                          </w:divBdr>
                                                          <w:divsChild>
                                                            <w:div w:id="113718198">
                                                              <w:marLeft w:val="0"/>
                                                              <w:marRight w:val="0"/>
                                                              <w:marTop w:val="0"/>
                                                              <w:marBottom w:val="360"/>
                                                              <w:divBdr>
                                                                <w:top w:val="none" w:sz="0" w:space="0" w:color="auto"/>
                                                                <w:left w:val="none" w:sz="0" w:space="0" w:color="auto"/>
                                                                <w:bottom w:val="none" w:sz="0" w:space="0" w:color="auto"/>
                                                                <w:right w:val="none" w:sz="0" w:space="0" w:color="auto"/>
                                                              </w:divBdr>
                                                            </w:div>
                                                            <w:div w:id="864634232">
                                                              <w:marLeft w:val="0"/>
                                                              <w:marRight w:val="0"/>
                                                              <w:marTop w:val="0"/>
                                                              <w:marBottom w:val="0"/>
                                                              <w:divBdr>
                                                                <w:top w:val="none" w:sz="0" w:space="0" w:color="auto"/>
                                                                <w:left w:val="none" w:sz="0" w:space="0" w:color="auto"/>
                                                                <w:bottom w:val="none" w:sz="0" w:space="0" w:color="auto"/>
                                                                <w:right w:val="none" w:sz="0" w:space="0" w:color="auto"/>
                                                              </w:divBdr>
                                                              <w:divsChild>
                                                                <w:div w:id="1890534052">
                                                                  <w:marLeft w:val="0"/>
                                                                  <w:marRight w:val="0"/>
                                                                  <w:marTop w:val="0"/>
                                                                  <w:marBottom w:val="0"/>
                                                                  <w:divBdr>
                                                                    <w:top w:val="none" w:sz="0" w:space="0" w:color="auto"/>
                                                                    <w:left w:val="none" w:sz="0" w:space="0" w:color="auto"/>
                                                                    <w:bottom w:val="none" w:sz="0" w:space="0" w:color="auto"/>
                                                                    <w:right w:val="none" w:sz="0" w:space="0" w:color="auto"/>
                                                                  </w:divBdr>
                                                                  <w:divsChild>
                                                                    <w:div w:id="1867711947">
                                                                      <w:marLeft w:val="0"/>
                                                                      <w:marRight w:val="0"/>
                                                                      <w:marTop w:val="0"/>
                                                                      <w:marBottom w:val="0"/>
                                                                      <w:divBdr>
                                                                        <w:top w:val="none" w:sz="0" w:space="0" w:color="auto"/>
                                                                        <w:left w:val="none" w:sz="0" w:space="0" w:color="auto"/>
                                                                        <w:bottom w:val="none" w:sz="0" w:space="0" w:color="auto"/>
                                                                        <w:right w:val="none" w:sz="0" w:space="0" w:color="auto"/>
                                                                      </w:divBdr>
                                                                    </w:div>
                                                                    <w:div w:id="1430003921">
                                                                      <w:marLeft w:val="0"/>
                                                                      <w:marRight w:val="240"/>
                                                                      <w:marTop w:val="120"/>
                                                                      <w:marBottom w:val="0"/>
                                                                      <w:divBdr>
                                                                        <w:top w:val="none" w:sz="0" w:space="0" w:color="auto"/>
                                                                        <w:left w:val="none" w:sz="0" w:space="0" w:color="auto"/>
                                                                        <w:bottom w:val="none" w:sz="0" w:space="0" w:color="auto"/>
                                                                        <w:right w:val="none" w:sz="0" w:space="0" w:color="auto"/>
                                                                      </w:divBdr>
                                                                    </w:div>
                                                                    <w:div w:id="1168015332">
                                                                      <w:marLeft w:val="0"/>
                                                                      <w:marRight w:val="0"/>
                                                                      <w:marTop w:val="120"/>
                                                                      <w:marBottom w:val="0"/>
                                                                      <w:divBdr>
                                                                        <w:top w:val="none" w:sz="0" w:space="0" w:color="auto"/>
                                                                        <w:left w:val="none" w:sz="0" w:space="0" w:color="auto"/>
                                                                        <w:bottom w:val="none" w:sz="0" w:space="0" w:color="auto"/>
                                                                        <w:right w:val="none" w:sz="0" w:space="0" w:color="auto"/>
                                                                      </w:divBdr>
                                                                      <w:divsChild>
                                                                        <w:div w:id="12925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378281">
                                                      <w:marLeft w:val="0"/>
                                                      <w:marRight w:val="0"/>
                                                      <w:marTop w:val="0"/>
                                                      <w:marBottom w:val="0"/>
                                                      <w:divBdr>
                                                        <w:top w:val="none" w:sz="0" w:space="0" w:color="auto"/>
                                                        <w:left w:val="none" w:sz="0" w:space="0" w:color="auto"/>
                                                        <w:bottom w:val="none" w:sz="0" w:space="0" w:color="auto"/>
                                                        <w:right w:val="none" w:sz="0" w:space="0" w:color="auto"/>
                                                      </w:divBdr>
                                                      <w:divsChild>
                                                        <w:div w:id="1445231419">
                                                          <w:marLeft w:val="0"/>
                                                          <w:marRight w:val="0"/>
                                                          <w:marTop w:val="0"/>
                                                          <w:marBottom w:val="0"/>
                                                          <w:divBdr>
                                                            <w:top w:val="none" w:sz="0" w:space="0" w:color="auto"/>
                                                            <w:left w:val="none" w:sz="0" w:space="0" w:color="auto"/>
                                                            <w:bottom w:val="none" w:sz="0" w:space="0" w:color="auto"/>
                                                            <w:right w:val="none" w:sz="0" w:space="0" w:color="auto"/>
                                                          </w:divBdr>
                                                          <w:divsChild>
                                                            <w:div w:id="491221388">
                                                              <w:marLeft w:val="0"/>
                                                              <w:marRight w:val="0"/>
                                                              <w:marTop w:val="0"/>
                                                              <w:marBottom w:val="360"/>
                                                              <w:divBdr>
                                                                <w:top w:val="none" w:sz="0" w:space="0" w:color="auto"/>
                                                                <w:left w:val="none" w:sz="0" w:space="0" w:color="auto"/>
                                                                <w:bottom w:val="none" w:sz="0" w:space="0" w:color="auto"/>
                                                                <w:right w:val="none" w:sz="0" w:space="0" w:color="auto"/>
                                                              </w:divBdr>
                                                            </w:div>
                                                            <w:div w:id="1483498665">
                                                              <w:marLeft w:val="0"/>
                                                              <w:marRight w:val="0"/>
                                                              <w:marTop w:val="0"/>
                                                              <w:marBottom w:val="0"/>
                                                              <w:divBdr>
                                                                <w:top w:val="none" w:sz="0" w:space="0" w:color="auto"/>
                                                                <w:left w:val="none" w:sz="0" w:space="0" w:color="auto"/>
                                                                <w:bottom w:val="none" w:sz="0" w:space="0" w:color="auto"/>
                                                                <w:right w:val="none" w:sz="0" w:space="0" w:color="auto"/>
                                                              </w:divBdr>
                                                              <w:divsChild>
                                                                <w:div w:id="1933926008">
                                                                  <w:marLeft w:val="0"/>
                                                                  <w:marRight w:val="0"/>
                                                                  <w:marTop w:val="0"/>
                                                                  <w:marBottom w:val="0"/>
                                                                  <w:divBdr>
                                                                    <w:top w:val="none" w:sz="0" w:space="0" w:color="auto"/>
                                                                    <w:left w:val="none" w:sz="0" w:space="0" w:color="auto"/>
                                                                    <w:bottom w:val="none" w:sz="0" w:space="0" w:color="auto"/>
                                                                    <w:right w:val="none" w:sz="0" w:space="0" w:color="auto"/>
                                                                  </w:divBdr>
                                                                  <w:divsChild>
                                                                    <w:div w:id="730421696">
                                                                      <w:marLeft w:val="0"/>
                                                                      <w:marRight w:val="0"/>
                                                                      <w:marTop w:val="0"/>
                                                                      <w:marBottom w:val="0"/>
                                                                      <w:divBdr>
                                                                        <w:top w:val="none" w:sz="0" w:space="0" w:color="auto"/>
                                                                        <w:left w:val="none" w:sz="0" w:space="0" w:color="auto"/>
                                                                        <w:bottom w:val="none" w:sz="0" w:space="0" w:color="auto"/>
                                                                        <w:right w:val="none" w:sz="0" w:space="0" w:color="auto"/>
                                                                      </w:divBdr>
                                                                    </w:div>
                                                                    <w:div w:id="766736429">
                                                                      <w:marLeft w:val="0"/>
                                                                      <w:marRight w:val="240"/>
                                                                      <w:marTop w:val="120"/>
                                                                      <w:marBottom w:val="0"/>
                                                                      <w:divBdr>
                                                                        <w:top w:val="none" w:sz="0" w:space="0" w:color="auto"/>
                                                                        <w:left w:val="none" w:sz="0" w:space="0" w:color="auto"/>
                                                                        <w:bottom w:val="none" w:sz="0" w:space="0" w:color="auto"/>
                                                                        <w:right w:val="none" w:sz="0" w:space="0" w:color="auto"/>
                                                                      </w:divBdr>
                                                                    </w:div>
                                                                    <w:div w:id="153958383">
                                                                      <w:marLeft w:val="0"/>
                                                                      <w:marRight w:val="0"/>
                                                                      <w:marTop w:val="120"/>
                                                                      <w:marBottom w:val="0"/>
                                                                      <w:divBdr>
                                                                        <w:top w:val="none" w:sz="0" w:space="0" w:color="auto"/>
                                                                        <w:left w:val="none" w:sz="0" w:space="0" w:color="auto"/>
                                                                        <w:bottom w:val="none" w:sz="0" w:space="0" w:color="auto"/>
                                                                        <w:right w:val="none" w:sz="0" w:space="0" w:color="auto"/>
                                                                      </w:divBdr>
                                                                      <w:divsChild>
                                                                        <w:div w:id="7243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367706">
                                                      <w:marLeft w:val="0"/>
                                                      <w:marRight w:val="0"/>
                                                      <w:marTop w:val="0"/>
                                                      <w:marBottom w:val="0"/>
                                                      <w:divBdr>
                                                        <w:top w:val="none" w:sz="0" w:space="0" w:color="auto"/>
                                                        <w:left w:val="none" w:sz="0" w:space="0" w:color="auto"/>
                                                        <w:bottom w:val="none" w:sz="0" w:space="0" w:color="auto"/>
                                                        <w:right w:val="none" w:sz="0" w:space="0" w:color="auto"/>
                                                      </w:divBdr>
                                                      <w:divsChild>
                                                        <w:div w:id="565532039">
                                                          <w:marLeft w:val="0"/>
                                                          <w:marRight w:val="0"/>
                                                          <w:marTop w:val="0"/>
                                                          <w:marBottom w:val="0"/>
                                                          <w:divBdr>
                                                            <w:top w:val="none" w:sz="0" w:space="0" w:color="auto"/>
                                                            <w:left w:val="none" w:sz="0" w:space="0" w:color="auto"/>
                                                            <w:bottom w:val="none" w:sz="0" w:space="0" w:color="auto"/>
                                                            <w:right w:val="none" w:sz="0" w:space="0" w:color="auto"/>
                                                          </w:divBdr>
                                                          <w:divsChild>
                                                            <w:div w:id="671834430">
                                                              <w:marLeft w:val="0"/>
                                                              <w:marRight w:val="0"/>
                                                              <w:marTop w:val="0"/>
                                                              <w:marBottom w:val="360"/>
                                                              <w:divBdr>
                                                                <w:top w:val="none" w:sz="0" w:space="0" w:color="auto"/>
                                                                <w:left w:val="none" w:sz="0" w:space="0" w:color="auto"/>
                                                                <w:bottom w:val="none" w:sz="0" w:space="0" w:color="auto"/>
                                                                <w:right w:val="none" w:sz="0" w:space="0" w:color="auto"/>
                                                              </w:divBdr>
                                                            </w:div>
                                                            <w:div w:id="639270344">
                                                              <w:marLeft w:val="0"/>
                                                              <w:marRight w:val="0"/>
                                                              <w:marTop w:val="0"/>
                                                              <w:marBottom w:val="0"/>
                                                              <w:divBdr>
                                                                <w:top w:val="none" w:sz="0" w:space="0" w:color="auto"/>
                                                                <w:left w:val="none" w:sz="0" w:space="0" w:color="auto"/>
                                                                <w:bottom w:val="none" w:sz="0" w:space="0" w:color="auto"/>
                                                                <w:right w:val="none" w:sz="0" w:space="0" w:color="auto"/>
                                                              </w:divBdr>
                                                              <w:divsChild>
                                                                <w:div w:id="845092593">
                                                                  <w:marLeft w:val="0"/>
                                                                  <w:marRight w:val="0"/>
                                                                  <w:marTop w:val="0"/>
                                                                  <w:marBottom w:val="0"/>
                                                                  <w:divBdr>
                                                                    <w:top w:val="none" w:sz="0" w:space="0" w:color="auto"/>
                                                                    <w:left w:val="none" w:sz="0" w:space="0" w:color="auto"/>
                                                                    <w:bottom w:val="none" w:sz="0" w:space="0" w:color="auto"/>
                                                                    <w:right w:val="none" w:sz="0" w:space="0" w:color="auto"/>
                                                                  </w:divBdr>
                                                                  <w:divsChild>
                                                                    <w:div w:id="795178493">
                                                                      <w:marLeft w:val="0"/>
                                                                      <w:marRight w:val="0"/>
                                                                      <w:marTop w:val="0"/>
                                                                      <w:marBottom w:val="0"/>
                                                                      <w:divBdr>
                                                                        <w:top w:val="none" w:sz="0" w:space="0" w:color="auto"/>
                                                                        <w:left w:val="none" w:sz="0" w:space="0" w:color="auto"/>
                                                                        <w:bottom w:val="none" w:sz="0" w:space="0" w:color="auto"/>
                                                                        <w:right w:val="none" w:sz="0" w:space="0" w:color="auto"/>
                                                                      </w:divBdr>
                                                                    </w:div>
                                                                    <w:div w:id="483203876">
                                                                      <w:marLeft w:val="0"/>
                                                                      <w:marRight w:val="240"/>
                                                                      <w:marTop w:val="120"/>
                                                                      <w:marBottom w:val="0"/>
                                                                      <w:divBdr>
                                                                        <w:top w:val="none" w:sz="0" w:space="0" w:color="auto"/>
                                                                        <w:left w:val="none" w:sz="0" w:space="0" w:color="auto"/>
                                                                        <w:bottom w:val="none" w:sz="0" w:space="0" w:color="auto"/>
                                                                        <w:right w:val="none" w:sz="0" w:space="0" w:color="auto"/>
                                                                      </w:divBdr>
                                                                    </w:div>
                                                                    <w:div w:id="1697075681">
                                                                      <w:marLeft w:val="0"/>
                                                                      <w:marRight w:val="0"/>
                                                                      <w:marTop w:val="120"/>
                                                                      <w:marBottom w:val="0"/>
                                                                      <w:divBdr>
                                                                        <w:top w:val="none" w:sz="0" w:space="0" w:color="auto"/>
                                                                        <w:left w:val="none" w:sz="0" w:space="0" w:color="auto"/>
                                                                        <w:bottom w:val="none" w:sz="0" w:space="0" w:color="auto"/>
                                                                        <w:right w:val="none" w:sz="0" w:space="0" w:color="auto"/>
                                                                      </w:divBdr>
                                                                      <w:divsChild>
                                                                        <w:div w:id="107099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98212">
                                                      <w:marLeft w:val="0"/>
                                                      <w:marRight w:val="0"/>
                                                      <w:marTop w:val="0"/>
                                                      <w:marBottom w:val="0"/>
                                                      <w:divBdr>
                                                        <w:top w:val="none" w:sz="0" w:space="0" w:color="auto"/>
                                                        <w:left w:val="none" w:sz="0" w:space="0" w:color="auto"/>
                                                        <w:bottom w:val="none" w:sz="0" w:space="0" w:color="auto"/>
                                                        <w:right w:val="none" w:sz="0" w:space="0" w:color="auto"/>
                                                      </w:divBdr>
                                                      <w:divsChild>
                                                        <w:div w:id="2076319650">
                                                          <w:marLeft w:val="0"/>
                                                          <w:marRight w:val="0"/>
                                                          <w:marTop w:val="0"/>
                                                          <w:marBottom w:val="0"/>
                                                          <w:divBdr>
                                                            <w:top w:val="none" w:sz="0" w:space="0" w:color="auto"/>
                                                            <w:left w:val="none" w:sz="0" w:space="0" w:color="auto"/>
                                                            <w:bottom w:val="none" w:sz="0" w:space="0" w:color="auto"/>
                                                            <w:right w:val="none" w:sz="0" w:space="0" w:color="auto"/>
                                                          </w:divBdr>
                                                          <w:divsChild>
                                                            <w:div w:id="1513951880">
                                                              <w:marLeft w:val="0"/>
                                                              <w:marRight w:val="0"/>
                                                              <w:marTop w:val="0"/>
                                                              <w:marBottom w:val="360"/>
                                                              <w:divBdr>
                                                                <w:top w:val="none" w:sz="0" w:space="0" w:color="auto"/>
                                                                <w:left w:val="none" w:sz="0" w:space="0" w:color="auto"/>
                                                                <w:bottom w:val="none" w:sz="0" w:space="0" w:color="auto"/>
                                                                <w:right w:val="none" w:sz="0" w:space="0" w:color="auto"/>
                                                              </w:divBdr>
                                                            </w:div>
                                                            <w:div w:id="2129616245">
                                                              <w:marLeft w:val="0"/>
                                                              <w:marRight w:val="0"/>
                                                              <w:marTop w:val="0"/>
                                                              <w:marBottom w:val="0"/>
                                                              <w:divBdr>
                                                                <w:top w:val="none" w:sz="0" w:space="0" w:color="auto"/>
                                                                <w:left w:val="none" w:sz="0" w:space="0" w:color="auto"/>
                                                                <w:bottom w:val="none" w:sz="0" w:space="0" w:color="auto"/>
                                                                <w:right w:val="none" w:sz="0" w:space="0" w:color="auto"/>
                                                              </w:divBdr>
                                                              <w:divsChild>
                                                                <w:div w:id="315718948">
                                                                  <w:marLeft w:val="0"/>
                                                                  <w:marRight w:val="0"/>
                                                                  <w:marTop w:val="0"/>
                                                                  <w:marBottom w:val="0"/>
                                                                  <w:divBdr>
                                                                    <w:top w:val="none" w:sz="0" w:space="0" w:color="auto"/>
                                                                    <w:left w:val="none" w:sz="0" w:space="0" w:color="auto"/>
                                                                    <w:bottom w:val="none" w:sz="0" w:space="0" w:color="auto"/>
                                                                    <w:right w:val="none" w:sz="0" w:space="0" w:color="auto"/>
                                                                  </w:divBdr>
                                                                  <w:divsChild>
                                                                    <w:div w:id="1745179268">
                                                                      <w:marLeft w:val="0"/>
                                                                      <w:marRight w:val="0"/>
                                                                      <w:marTop w:val="0"/>
                                                                      <w:marBottom w:val="0"/>
                                                                      <w:divBdr>
                                                                        <w:top w:val="none" w:sz="0" w:space="0" w:color="auto"/>
                                                                        <w:left w:val="none" w:sz="0" w:space="0" w:color="auto"/>
                                                                        <w:bottom w:val="none" w:sz="0" w:space="0" w:color="auto"/>
                                                                        <w:right w:val="none" w:sz="0" w:space="0" w:color="auto"/>
                                                                      </w:divBdr>
                                                                    </w:div>
                                                                    <w:div w:id="786967508">
                                                                      <w:marLeft w:val="0"/>
                                                                      <w:marRight w:val="240"/>
                                                                      <w:marTop w:val="120"/>
                                                                      <w:marBottom w:val="0"/>
                                                                      <w:divBdr>
                                                                        <w:top w:val="none" w:sz="0" w:space="0" w:color="auto"/>
                                                                        <w:left w:val="none" w:sz="0" w:space="0" w:color="auto"/>
                                                                        <w:bottom w:val="none" w:sz="0" w:space="0" w:color="auto"/>
                                                                        <w:right w:val="none" w:sz="0" w:space="0" w:color="auto"/>
                                                                      </w:divBdr>
                                                                    </w:div>
                                                                    <w:div w:id="1885679246">
                                                                      <w:marLeft w:val="0"/>
                                                                      <w:marRight w:val="0"/>
                                                                      <w:marTop w:val="120"/>
                                                                      <w:marBottom w:val="0"/>
                                                                      <w:divBdr>
                                                                        <w:top w:val="none" w:sz="0" w:space="0" w:color="auto"/>
                                                                        <w:left w:val="none" w:sz="0" w:space="0" w:color="auto"/>
                                                                        <w:bottom w:val="none" w:sz="0" w:space="0" w:color="auto"/>
                                                                        <w:right w:val="none" w:sz="0" w:space="0" w:color="auto"/>
                                                                      </w:divBdr>
                                                                      <w:divsChild>
                                                                        <w:div w:id="175597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677074">
                                                      <w:marLeft w:val="0"/>
                                                      <w:marRight w:val="0"/>
                                                      <w:marTop w:val="0"/>
                                                      <w:marBottom w:val="0"/>
                                                      <w:divBdr>
                                                        <w:top w:val="none" w:sz="0" w:space="0" w:color="auto"/>
                                                        <w:left w:val="none" w:sz="0" w:space="0" w:color="auto"/>
                                                        <w:bottom w:val="none" w:sz="0" w:space="0" w:color="auto"/>
                                                        <w:right w:val="none" w:sz="0" w:space="0" w:color="auto"/>
                                                      </w:divBdr>
                                                      <w:divsChild>
                                                        <w:div w:id="1598445121">
                                                          <w:marLeft w:val="0"/>
                                                          <w:marRight w:val="0"/>
                                                          <w:marTop w:val="0"/>
                                                          <w:marBottom w:val="0"/>
                                                          <w:divBdr>
                                                            <w:top w:val="none" w:sz="0" w:space="0" w:color="auto"/>
                                                            <w:left w:val="none" w:sz="0" w:space="0" w:color="auto"/>
                                                            <w:bottom w:val="none" w:sz="0" w:space="0" w:color="auto"/>
                                                            <w:right w:val="none" w:sz="0" w:space="0" w:color="auto"/>
                                                          </w:divBdr>
                                                          <w:divsChild>
                                                            <w:div w:id="588779559">
                                                              <w:marLeft w:val="0"/>
                                                              <w:marRight w:val="0"/>
                                                              <w:marTop w:val="0"/>
                                                              <w:marBottom w:val="360"/>
                                                              <w:divBdr>
                                                                <w:top w:val="none" w:sz="0" w:space="0" w:color="auto"/>
                                                                <w:left w:val="none" w:sz="0" w:space="0" w:color="auto"/>
                                                                <w:bottom w:val="none" w:sz="0" w:space="0" w:color="auto"/>
                                                                <w:right w:val="none" w:sz="0" w:space="0" w:color="auto"/>
                                                              </w:divBdr>
                                                            </w:div>
                                                            <w:div w:id="654338898">
                                                              <w:marLeft w:val="0"/>
                                                              <w:marRight w:val="0"/>
                                                              <w:marTop w:val="0"/>
                                                              <w:marBottom w:val="0"/>
                                                              <w:divBdr>
                                                                <w:top w:val="none" w:sz="0" w:space="0" w:color="auto"/>
                                                                <w:left w:val="none" w:sz="0" w:space="0" w:color="auto"/>
                                                                <w:bottom w:val="none" w:sz="0" w:space="0" w:color="auto"/>
                                                                <w:right w:val="none" w:sz="0" w:space="0" w:color="auto"/>
                                                              </w:divBdr>
                                                              <w:divsChild>
                                                                <w:div w:id="257372201">
                                                                  <w:marLeft w:val="0"/>
                                                                  <w:marRight w:val="0"/>
                                                                  <w:marTop w:val="0"/>
                                                                  <w:marBottom w:val="0"/>
                                                                  <w:divBdr>
                                                                    <w:top w:val="none" w:sz="0" w:space="0" w:color="auto"/>
                                                                    <w:left w:val="none" w:sz="0" w:space="0" w:color="auto"/>
                                                                    <w:bottom w:val="none" w:sz="0" w:space="0" w:color="auto"/>
                                                                    <w:right w:val="none" w:sz="0" w:space="0" w:color="auto"/>
                                                                  </w:divBdr>
                                                                  <w:divsChild>
                                                                    <w:div w:id="1068579060">
                                                                      <w:marLeft w:val="0"/>
                                                                      <w:marRight w:val="0"/>
                                                                      <w:marTop w:val="0"/>
                                                                      <w:marBottom w:val="0"/>
                                                                      <w:divBdr>
                                                                        <w:top w:val="none" w:sz="0" w:space="0" w:color="auto"/>
                                                                        <w:left w:val="none" w:sz="0" w:space="0" w:color="auto"/>
                                                                        <w:bottom w:val="none" w:sz="0" w:space="0" w:color="auto"/>
                                                                        <w:right w:val="none" w:sz="0" w:space="0" w:color="auto"/>
                                                                      </w:divBdr>
                                                                    </w:div>
                                                                    <w:div w:id="267859343">
                                                                      <w:marLeft w:val="0"/>
                                                                      <w:marRight w:val="240"/>
                                                                      <w:marTop w:val="120"/>
                                                                      <w:marBottom w:val="0"/>
                                                                      <w:divBdr>
                                                                        <w:top w:val="none" w:sz="0" w:space="0" w:color="auto"/>
                                                                        <w:left w:val="none" w:sz="0" w:space="0" w:color="auto"/>
                                                                        <w:bottom w:val="none" w:sz="0" w:space="0" w:color="auto"/>
                                                                        <w:right w:val="none" w:sz="0" w:space="0" w:color="auto"/>
                                                                      </w:divBdr>
                                                                    </w:div>
                                                                    <w:div w:id="312028380">
                                                                      <w:marLeft w:val="0"/>
                                                                      <w:marRight w:val="0"/>
                                                                      <w:marTop w:val="120"/>
                                                                      <w:marBottom w:val="0"/>
                                                                      <w:divBdr>
                                                                        <w:top w:val="none" w:sz="0" w:space="0" w:color="auto"/>
                                                                        <w:left w:val="none" w:sz="0" w:space="0" w:color="auto"/>
                                                                        <w:bottom w:val="none" w:sz="0" w:space="0" w:color="auto"/>
                                                                        <w:right w:val="none" w:sz="0" w:space="0" w:color="auto"/>
                                                                      </w:divBdr>
                                                                      <w:divsChild>
                                                                        <w:div w:id="135472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3284777">
                                                      <w:marLeft w:val="0"/>
                                                      <w:marRight w:val="0"/>
                                                      <w:marTop w:val="0"/>
                                                      <w:marBottom w:val="0"/>
                                                      <w:divBdr>
                                                        <w:top w:val="none" w:sz="0" w:space="0" w:color="auto"/>
                                                        <w:left w:val="none" w:sz="0" w:space="0" w:color="auto"/>
                                                        <w:bottom w:val="none" w:sz="0" w:space="0" w:color="auto"/>
                                                        <w:right w:val="none" w:sz="0" w:space="0" w:color="auto"/>
                                                      </w:divBdr>
                                                      <w:divsChild>
                                                        <w:div w:id="135150451">
                                                          <w:marLeft w:val="0"/>
                                                          <w:marRight w:val="0"/>
                                                          <w:marTop w:val="0"/>
                                                          <w:marBottom w:val="0"/>
                                                          <w:divBdr>
                                                            <w:top w:val="none" w:sz="0" w:space="0" w:color="auto"/>
                                                            <w:left w:val="none" w:sz="0" w:space="0" w:color="auto"/>
                                                            <w:bottom w:val="none" w:sz="0" w:space="0" w:color="auto"/>
                                                            <w:right w:val="none" w:sz="0" w:space="0" w:color="auto"/>
                                                          </w:divBdr>
                                                          <w:divsChild>
                                                            <w:div w:id="1212427721">
                                                              <w:marLeft w:val="0"/>
                                                              <w:marRight w:val="0"/>
                                                              <w:marTop w:val="0"/>
                                                              <w:marBottom w:val="360"/>
                                                              <w:divBdr>
                                                                <w:top w:val="none" w:sz="0" w:space="0" w:color="auto"/>
                                                                <w:left w:val="none" w:sz="0" w:space="0" w:color="auto"/>
                                                                <w:bottom w:val="none" w:sz="0" w:space="0" w:color="auto"/>
                                                                <w:right w:val="none" w:sz="0" w:space="0" w:color="auto"/>
                                                              </w:divBdr>
                                                            </w:div>
                                                            <w:div w:id="927077494">
                                                              <w:marLeft w:val="0"/>
                                                              <w:marRight w:val="0"/>
                                                              <w:marTop w:val="0"/>
                                                              <w:marBottom w:val="0"/>
                                                              <w:divBdr>
                                                                <w:top w:val="none" w:sz="0" w:space="0" w:color="auto"/>
                                                                <w:left w:val="none" w:sz="0" w:space="0" w:color="auto"/>
                                                                <w:bottom w:val="none" w:sz="0" w:space="0" w:color="auto"/>
                                                                <w:right w:val="none" w:sz="0" w:space="0" w:color="auto"/>
                                                              </w:divBdr>
                                                              <w:divsChild>
                                                                <w:div w:id="1246719826">
                                                                  <w:marLeft w:val="0"/>
                                                                  <w:marRight w:val="0"/>
                                                                  <w:marTop w:val="0"/>
                                                                  <w:marBottom w:val="0"/>
                                                                  <w:divBdr>
                                                                    <w:top w:val="none" w:sz="0" w:space="0" w:color="auto"/>
                                                                    <w:left w:val="none" w:sz="0" w:space="0" w:color="auto"/>
                                                                    <w:bottom w:val="none" w:sz="0" w:space="0" w:color="auto"/>
                                                                    <w:right w:val="none" w:sz="0" w:space="0" w:color="auto"/>
                                                                  </w:divBdr>
                                                                  <w:divsChild>
                                                                    <w:div w:id="432170503">
                                                                      <w:marLeft w:val="0"/>
                                                                      <w:marRight w:val="0"/>
                                                                      <w:marTop w:val="0"/>
                                                                      <w:marBottom w:val="0"/>
                                                                      <w:divBdr>
                                                                        <w:top w:val="none" w:sz="0" w:space="0" w:color="auto"/>
                                                                        <w:left w:val="none" w:sz="0" w:space="0" w:color="auto"/>
                                                                        <w:bottom w:val="none" w:sz="0" w:space="0" w:color="auto"/>
                                                                        <w:right w:val="none" w:sz="0" w:space="0" w:color="auto"/>
                                                                      </w:divBdr>
                                                                    </w:div>
                                                                    <w:div w:id="1373191344">
                                                                      <w:marLeft w:val="0"/>
                                                                      <w:marRight w:val="240"/>
                                                                      <w:marTop w:val="120"/>
                                                                      <w:marBottom w:val="0"/>
                                                                      <w:divBdr>
                                                                        <w:top w:val="none" w:sz="0" w:space="0" w:color="auto"/>
                                                                        <w:left w:val="none" w:sz="0" w:space="0" w:color="auto"/>
                                                                        <w:bottom w:val="none" w:sz="0" w:space="0" w:color="auto"/>
                                                                        <w:right w:val="none" w:sz="0" w:space="0" w:color="auto"/>
                                                                      </w:divBdr>
                                                                    </w:div>
                                                                    <w:div w:id="1968005729">
                                                                      <w:marLeft w:val="0"/>
                                                                      <w:marRight w:val="0"/>
                                                                      <w:marTop w:val="120"/>
                                                                      <w:marBottom w:val="0"/>
                                                                      <w:divBdr>
                                                                        <w:top w:val="none" w:sz="0" w:space="0" w:color="auto"/>
                                                                        <w:left w:val="none" w:sz="0" w:space="0" w:color="auto"/>
                                                                        <w:bottom w:val="none" w:sz="0" w:space="0" w:color="auto"/>
                                                                        <w:right w:val="none" w:sz="0" w:space="0" w:color="auto"/>
                                                                      </w:divBdr>
                                                                      <w:divsChild>
                                                                        <w:div w:id="100624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3259073">
                                                      <w:marLeft w:val="0"/>
                                                      <w:marRight w:val="0"/>
                                                      <w:marTop w:val="0"/>
                                                      <w:marBottom w:val="0"/>
                                                      <w:divBdr>
                                                        <w:top w:val="none" w:sz="0" w:space="0" w:color="auto"/>
                                                        <w:left w:val="none" w:sz="0" w:space="0" w:color="auto"/>
                                                        <w:bottom w:val="none" w:sz="0" w:space="0" w:color="auto"/>
                                                        <w:right w:val="none" w:sz="0" w:space="0" w:color="auto"/>
                                                      </w:divBdr>
                                                      <w:divsChild>
                                                        <w:div w:id="739327071">
                                                          <w:marLeft w:val="0"/>
                                                          <w:marRight w:val="0"/>
                                                          <w:marTop w:val="0"/>
                                                          <w:marBottom w:val="0"/>
                                                          <w:divBdr>
                                                            <w:top w:val="none" w:sz="0" w:space="0" w:color="auto"/>
                                                            <w:left w:val="none" w:sz="0" w:space="0" w:color="auto"/>
                                                            <w:bottom w:val="none" w:sz="0" w:space="0" w:color="auto"/>
                                                            <w:right w:val="none" w:sz="0" w:space="0" w:color="auto"/>
                                                          </w:divBdr>
                                                          <w:divsChild>
                                                            <w:div w:id="469976817">
                                                              <w:marLeft w:val="0"/>
                                                              <w:marRight w:val="0"/>
                                                              <w:marTop w:val="0"/>
                                                              <w:marBottom w:val="0"/>
                                                              <w:divBdr>
                                                                <w:top w:val="none" w:sz="0" w:space="0" w:color="auto"/>
                                                                <w:left w:val="none" w:sz="0" w:space="0" w:color="auto"/>
                                                                <w:bottom w:val="none" w:sz="0" w:space="0" w:color="auto"/>
                                                                <w:right w:val="none" w:sz="0" w:space="0" w:color="auto"/>
                                                              </w:divBdr>
                                                            </w:div>
                                                            <w:div w:id="630132732">
                                                              <w:marLeft w:val="0"/>
                                                              <w:marRight w:val="0"/>
                                                              <w:marTop w:val="0"/>
                                                              <w:marBottom w:val="360"/>
                                                              <w:divBdr>
                                                                <w:top w:val="none" w:sz="0" w:space="0" w:color="auto"/>
                                                                <w:left w:val="none" w:sz="0" w:space="0" w:color="auto"/>
                                                                <w:bottom w:val="none" w:sz="0" w:space="0" w:color="auto"/>
                                                                <w:right w:val="none" w:sz="0" w:space="0" w:color="auto"/>
                                                              </w:divBdr>
                                                            </w:div>
                                                            <w:div w:id="1694649287">
                                                              <w:marLeft w:val="0"/>
                                                              <w:marRight w:val="0"/>
                                                              <w:marTop w:val="0"/>
                                                              <w:marBottom w:val="0"/>
                                                              <w:divBdr>
                                                                <w:top w:val="none" w:sz="0" w:space="0" w:color="auto"/>
                                                                <w:left w:val="none" w:sz="0" w:space="0" w:color="auto"/>
                                                                <w:bottom w:val="none" w:sz="0" w:space="0" w:color="auto"/>
                                                                <w:right w:val="none" w:sz="0" w:space="0" w:color="auto"/>
                                                              </w:divBdr>
                                                              <w:divsChild>
                                                                <w:div w:id="2046441168">
                                                                  <w:marLeft w:val="0"/>
                                                                  <w:marRight w:val="0"/>
                                                                  <w:marTop w:val="0"/>
                                                                  <w:marBottom w:val="0"/>
                                                                  <w:divBdr>
                                                                    <w:top w:val="none" w:sz="0" w:space="0" w:color="auto"/>
                                                                    <w:left w:val="none" w:sz="0" w:space="0" w:color="auto"/>
                                                                    <w:bottom w:val="none" w:sz="0" w:space="0" w:color="auto"/>
                                                                    <w:right w:val="none" w:sz="0" w:space="0" w:color="auto"/>
                                                                  </w:divBdr>
                                                                  <w:divsChild>
                                                                    <w:div w:id="1426537145">
                                                                      <w:marLeft w:val="0"/>
                                                                      <w:marRight w:val="0"/>
                                                                      <w:marTop w:val="0"/>
                                                                      <w:marBottom w:val="0"/>
                                                                      <w:divBdr>
                                                                        <w:top w:val="none" w:sz="0" w:space="0" w:color="auto"/>
                                                                        <w:left w:val="none" w:sz="0" w:space="0" w:color="auto"/>
                                                                        <w:bottom w:val="none" w:sz="0" w:space="0" w:color="auto"/>
                                                                        <w:right w:val="none" w:sz="0" w:space="0" w:color="auto"/>
                                                                      </w:divBdr>
                                                                    </w:div>
                                                                    <w:div w:id="1914126238">
                                                                      <w:marLeft w:val="0"/>
                                                                      <w:marRight w:val="240"/>
                                                                      <w:marTop w:val="120"/>
                                                                      <w:marBottom w:val="0"/>
                                                                      <w:divBdr>
                                                                        <w:top w:val="none" w:sz="0" w:space="0" w:color="auto"/>
                                                                        <w:left w:val="none" w:sz="0" w:space="0" w:color="auto"/>
                                                                        <w:bottom w:val="none" w:sz="0" w:space="0" w:color="auto"/>
                                                                        <w:right w:val="none" w:sz="0" w:space="0" w:color="auto"/>
                                                                      </w:divBdr>
                                                                    </w:div>
                                                                    <w:div w:id="650794837">
                                                                      <w:marLeft w:val="0"/>
                                                                      <w:marRight w:val="0"/>
                                                                      <w:marTop w:val="120"/>
                                                                      <w:marBottom w:val="0"/>
                                                                      <w:divBdr>
                                                                        <w:top w:val="none" w:sz="0" w:space="0" w:color="auto"/>
                                                                        <w:left w:val="none" w:sz="0" w:space="0" w:color="auto"/>
                                                                        <w:bottom w:val="none" w:sz="0" w:space="0" w:color="auto"/>
                                                                        <w:right w:val="none" w:sz="0" w:space="0" w:color="auto"/>
                                                                      </w:divBdr>
                                                                      <w:divsChild>
                                                                        <w:div w:id="101797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238089">
                                  <w:marLeft w:val="0"/>
                                  <w:marRight w:val="0"/>
                                  <w:marTop w:val="0"/>
                                  <w:marBottom w:val="0"/>
                                  <w:divBdr>
                                    <w:top w:val="none" w:sz="0" w:space="0" w:color="auto"/>
                                    <w:left w:val="none" w:sz="0" w:space="0" w:color="auto"/>
                                    <w:bottom w:val="none" w:sz="0" w:space="0" w:color="auto"/>
                                    <w:right w:val="none" w:sz="0" w:space="0" w:color="auto"/>
                                  </w:divBdr>
                                  <w:divsChild>
                                    <w:div w:id="2083595984">
                                      <w:marLeft w:val="0"/>
                                      <w:marRight w:val="0"/>
                                      <w:marTop w:val="0"/>
                                      <w:marBottom w:val="0"/>
                                      <w:divBdr>
                                        <w:top w:val="none" w:sz="0" w:space="0" w:color="auto"/>
                                        <w:left w:val="none" w:sz="0" w:space="0" w:color="auto"/>
                                        <w:bottom w:val="none" w:sz="0" w:space="0" w:color="auto"/>
                                        <w:right w:val="none" w:sz="0" w:space="0" w:color="auto"/>
                                      </w:divBdr>
                                      <w:divsChild>
                                        <w:div w:id="1139104324">
                                          <w:marLeft w:val="0"/>
                                          <w:marRight w:val="0"/>
                                          <w:marTop w:val="0"/>
                                          <w:marBottom w:val="0"/>
                                          <w:divBdr>
                                            <w:top w:val="none" w:sz="0" w:space="0" w:color="auto"/>
                                            <w:left w:val="none" w:sz="0" w:space="0" w:color="auto"/>
                                            <w:bottom w:val="none" w:sz="0" w:space="0" w:color="auto"/>
                                            <w:right w:val="none" w:sz="0" w:space="0" w:color="auto"/>
                                          </w:divBdr>
                                          <w:divsChild>
                                            <w:div w:id="1602370312">
                                              <w:marLeft w:val="0"/>
                                              <w:marRight w:val="0"/>
                                              <w:marTop w:val="0"/>
                                              <w:marBottom w:val="0"/>
                                              <w:divBdr>
                                                <w:top w:val="none" w:sz="0" w:space="0" w:color="auto"/>
                                                <w:left w:val="none" w:sz="0" w:space="0" w:color="auto"/>
                                                <w:bottom w:val="none" w:sz="0" w:space="0" w:color="auto"/>
                                                <w:right w:val="none" w:sz="0" w:space="0" w:color="auto"/>
                                              </w:divBdr>
                                              <w:divsChild>
                                                <w:div w:id="140466685">
                                                  <w:marLeft w:val="0"/>
                                                  <w:marRight w:val="0"/>
                                                  <w:marTop w:val="0"/>
                                                  <w:marBottom w:val="0"/>
                                                  <w:divBdr>
                                                    <w:top w:val="none" w:sz="0" w:space="0" w:color="auto"/>
                                                    <w:left w:val="none" w:sz="0" w:space="0" w:color="auto"/>
                                                    <w:bottom w:val="none" w:sz="0" w:space="0" w:color="auto"/>
                                                    <w:right w:val="none" w:sz="0" w:space="0" w:color="auto"/>
                                                  </w:divBdr>
                                                  <w:divsChild>
                                                    <w:div w:id="1196308537">
                                                      <w:marLeft w:val="0"/>
                                                      <w:marRight w:val="0"/>
                                                      <w:marTop w:val="0"/>
                                                      <w:marBottom w:val="0"/>
                                                      <w:divBdr>
                                                        <w:top w:val="none" w:sz="0" w:space="0" w:color="auto"/>
                                                        <w:left w:val="none" w:sz="0" w:space="0" w:color="auto"/>
                                                        <w:bottom w:val="none" w:sz="0" w:space="0" w:color="auto"/>
                                                        <w:right w:val="none" w:sz="0" w:space="0" w:color="auto"/>
                                                      </w:divBdr>
                                                      <w:divsChild>
                                                        <w:div w:id="2116948128">
                                                          <w:marLeft w:val="0"/>
                                                          <w:marRight w:val="0"/>
                                                          <w:marTop w:val="0"/>
                                                          <w:marBottom w:val="0"/>
                                                          <w:divBdr>
                                                            <w:top w:val="none" w:sz="0" w:space="0" w:color="auto"/>
                                                            <w:left w:val="none" w:sz="0" w:space="0" w:color="auto"/>
                                                            <w:bottom w:val="none" w:sz="0" w:space="0" w:color="auto"/>
                                                            <w:right w:val="none" w:sz="0" w:space="0" w:color="auto"/>
                                                          </w:divBdr>
                                                          <w:divsChild>
                                                            <w:div w:id="1984041307">
                                                              <w:marLeft w:val="0"/>
                                                              <w:marRight w:val="0"/>
                                                              <w:marTop w:val="0"/>
                                                              <w:marBottom w:val="0"/>
                                                              <w:divBdr>
                                                                <w:top w:val="none" w:sz="0" w:space="0" w:color="auto"/>
                                                                <w:left w:val="none" w:sz="0" w:space="0" w:color="auto"/>
                                                                <w:bottom w:val="none" w:sz="0" w:space="0" w:color="auto"/>
                                                                <w:right w:val="none" w:sz="0" w:space="0" w:color="auto"/>
                                                              </w:divBdr>
                                                              <w:divsChild>
                                                                <w:div w:id="1147472276">
                                                                  <w:marLeft w:val="0"/>
                                                                  <w:marRight w:val="0"/>
                                                                  <w:marTop w:val="0"/>
                                                                  <w:marBottom w:val="0"/>
                                                                  <w:divBdr>
                                                                    <w:top w:val="none" w:sz="0" w:space="0" w:color="auto"/>
                                                                    <w:left w:val="none" w:sz="0" w:space="0" w:color="auto"/>
                                                                    <w:bottom w:val="none" w:sz="0" w:space="0" w:color="auto"/>
                                                                    <w:right w:val="none" w:sz="0" w:space="0" w:color="auto"/>
                                                                  </w:divBdr>
                                                                  <w:divsChild>
                                                                    <w:div w:id="92287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451810">
                                                              <w:marLeft w:val="0"/>
                                                              <w:marRight w:val="0"/>
                                                              <w:marTop w:val="600"/>
                                                              <w:marBottom w:val="0"/>
                                                              <w:divBdr>
                                                                <w:top w:val="none" w:sz="0" w:space="0" w:color="auto"/>
                                                                <w:left w:val="none" w:sz="0" w:space="0" w:color="auto"/>
                                                                <w:bottom w:val="none" w:sz="0" w:space="0" w:color="auto"/>
                                                                <w:right w:val="none" w:sz="0" w:space="0" w:color="auto"/>
                                                              </w:divBdr>
                                                              <w:divsChild>
                                                                <w:div w:id="1977176113">
                                                                  <w:marLeft w:val="0"/>
                                                                  <w:marRight w:val="0"/>
                                                                  <w:marTop w:val="0"/>
                                                                  <w:marBottom w:val="0"/>
                                                                  <w:divBdr>
                                                                    <w:top w:val="none" w:sz="0" w:space="0" w:color="auto"/>
                                                                    <w:left w:val="none" w:sz="0" w:space="0" w:color="auto"/>
                                                                    <w:bottom w:val="none" w:sz="0" w:space="0" w:color="auto"/>
                                                                    <w:right w:val="none" w:sz="0" w:space="0" w:color="auto"/>
                                                                  </w:divBdr>
                                                                  <w:divsChild>
                                                                    <w:div w:id="1190339649">
                                                                      <w:marLeft w:val="0"/>
                                                                      <w:marRight w:val="0"/>
                                                                      <w:marTop w:val="0"/>
                                                                      <w:marBottom w:val="0"/>
                                                                      <w:divBdr>
                                                                        <w:top w:val="none" w:sz="0" w:space="0" w:color="auto"/>
                                                                        <w:left w:val="none" w:sz="0" w:space="0" w:color="auto"/>
                                                                        <w:bottom w:val="none" w:sz="0" w:space="0" w:color="auto"/>
                                                                        <w:right w:val="none" w:sz="0" w:space="0" w:color="auto"/>
                                                                      </w:divBdr>
                                                                      <w:divsChild>
                                                                        <w:div w:id="186856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019053">
                                                              <w:marLeft w:val="0"/>
                                                              <w:marRight w:val="0"/>
                                                              <w:marTop w:val="360"/>
                                                              <w:marBottom w:val="0"/>
                                                              <w:divBdr>
                                                                <w:top w:val="none" w:sz="0" w:space="0" w:color="auto"/>
                                                                <w:left w:val="none" w:sz="0" w:space="0" w:color="auto"/>
                                                                <w:bottom w:val="none" w:sz="0" w:space="0" w:color="auto"/>
                                                                <w:right w:val="none" w:sz="0" w:space="0" w:color="auto"/>
                                                              </w:divBdr>
                                                              <w:divsChild>
                                                                <w:div w:id="565259958">
                                                                  <w:marLeft w:val="0"/>
                                                                  <w:marRight w:val="0"/>
                                                                  <w:marTop w:val="0"/>
                                                                  <w:marBottom w:val="0"/>
                                                                  <w:divBdr>
                                                                    <w:top w:val="none" w:sz="0" w:space="0" w:color="auto"/>
                                                                    <w:left w:val="none" w:sz="0" w:space="0" w:color="auto"/>
                                                                    <w:bottom w:val="none" w:sz="0" w:space="0" w:color="auto"/>
                                                                    <w:right w:val="none" w:sz="0" w:space="0" w:color="auto"/>
                                                                  </w:divBdr>
                                                                  <w:divsChild>
                                                                    <w:div w:id="1674525285">
                                                                      <w:marLeft w:val="0"/>
                                                                      <w:marRight w:val="0"/>
                                                                      <w:marTop w:val="600"/>
                                                                      <w:marBottom w:val="600"/>
                                                                      <w:divBdr>
                                                                        <w:top w:val="none" w:sz="0" w:space="0" w:color="auto"/>
                                                                        <w:left w:val="none" w:sz="0" w:space="0" w:color="auto"/>
                                                                        <w:bottom w:val="none" w:sz="0" w:space="0" w:color="auto"/>
                                                                        <w:right w:val="none" w:sz="0" w:space="0" w:color="auto"/>
                                                                      </w:divBdr>
                                                                      <w:divsChild>
                                                                        <w:div w:id="1599370926">
                                                                          <w:marLeft w:val="0"/>
                                                                          <w:marRight w:val="0"/>
                                                                          <w:marTop w:val="0"/>
                                                                          <w:marBottom w:val="0"/>
                                                                          <w:divBdr>
                                                                            <w:top w:val="none" w:sz="0" w:space="0" w:color="auto"/>
                                                                            <w:left w:val="none" w:sz="0" w:space="0" w:color="auto"/>
                                                                            <w:bottom w:val="none" w:sz="0" w:space="0" w:color="auto"/>
                                                                            <w:right w:val="none" w:sz="0" w:space="0" w:color="auto"/>
                                                                          </w:divBdr>
                                                                          <w:divsChild>
                                                                            <w:div w:id="878204970">
                                                                              <w:marLeft w:val="0"/>
                                                                              <w:marRight w:val="0"/>
                                                                              <w:marTop w:val="0"/>
                                                                              <w:marBottom w:val="0"/>
                                                                              <w:divBdr>
                                                                                <w:top w:val="none" w:sz="0" w:space="0" w:color="auto"/>
                                                                                <w:left w:val="none" w:sz="0" w:space="0" w:color="auto"/>
                                                                                <w:bottom w:val="none" w:sz="0" w:space="0" w:color="auto"/>
                                                                                <w:right w:val="none" w:sz="0" w:space="0" w:color="auto"/>
                                                                              </w:divBdr>
                                                                              <w:divsChild>
                                                                                <w:div w:id="599530109">
                                                                                  <w:marLeft w:val="0"/>
                                                                                  <w:marRight w:val="0"/>
                                                                                  <w:marTop w:val="0"/>
                                                                                  <w:marBottom w:val="0"/>
                                                                                  <w:divBdr>
                                                                                    <w:top w:val="none" w:sz="0" w:space="0" w:color="auto"/>
                                                                                    <w:left w:val="none" w:sz="0" w:space="0" w:color="auto"/>
                                                                                    <w:bottom w:val="none" w:sz="0" w:space="0" w:color="auto"/>
                                                                                    <w:right w:val="none" w:sz="0" w:space="0" w:color="auto"/>
                                                                                  </w:divBdr>
                                                                                  <w:divsChild>
                                                                                    <w:div w:id="1548299527">
                                                                                      <w:marLeft w:val="0"/>
                                                                                      <w:marRight w:val="120"/>
                                                                                      <w:marTop w:val="0"/>
                                                                                      <w:marBottom w:val="0"/>
                                                                                      <w:divBdr>
                                                                                        <w:top w:val="none" w:sz="0" w:space="0" w:color="auto"/>
                                                                                        <w:left w:val="none" w:sz="0" w:space="0" w:color="auto"/>
                                                                                        <w:bottom w:val="none" w:sz="0" w:space="0" w:color="auto"/>
                                                                                        <w:right w:val="none" w:sz="0" w:space="0" w:color="auto"/>
                                                                                      </w:divBdr>
                                                                                      <w:divsChild>
                                                                                        <w:div w:id="1325552872">
                                                                                          <w:marLeft w:val="0"/>
                                                                                          <w:marRight w:val="0"/>
                                                                                          <w:marTop w:val="0"/>
                                                                                          <w:marBottom w:val="0"/>
                                                                                          <w:divBdr>
                                                                                            <w:top w:val="none" w:sz="0" w:space="0" w:color="auto"/>
                                                                                            <w:left w:val="none" w:sz="0" w:space="0" w:color="auto"/>
                                                                                            <w:bottom w:val="none" w:sz="0" w:space="0" w:color="auto"/>
                                                                                            <w:right w:val="none" w:sz="0" w:space="0" w:color="auto"/>
                                                                                          </w:divBdr>
                                                                                        </w:div>
                                                                                      </w:divsChild>
                                                                                    </w:div>
                                                                                    <w:div w:id="185390777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31600676">
                                                                              <w:marLeft w:val="0"/>
                                                                              <w:marRight w:val="0"/>
                                                                              <w:marTop w:val="0"/>
                                                                              <w:marBottom w:val="0"/>
                                                                              <w:divBdr>
                                                                                <w:top w:val="none" w:sz="0" w:space="0" w:color="auto"/>
                                                                                <w:left w:val="none" w:sz="0" w:space="0" w:color="auto"/>
                                                                                <w:bottom w:val="none" w:sz="0" w:space="0" w:color="auto"/>
                                                                                <w:right w:val="none" w:sz="0" w:space="0" w:color="auto"/>
                                                                              </w:divBdr>
                                                                            </w:div>
                                                                            <w:div w:id="503201192">
                                                                              <w:marLeft w:val="0"/>
                                                                              <w:marRight w:val="0"/>
                                                                              <w:marTop w:val="240"/>
                                                                              <w:marBottom w:val="0"/>
                                                                              <w:divBdr>
                                                                                <w:top w:val="none" w:sz="0" w:space="0" w:color="auto"/>
                                                                                <w:left w:val="none" w:sz="0" w:space="0" w:color="auto"/>
                                                                                <w:bottom w:val="none" w:sz="0" w:space="0" w:color="auto"/>
                                                                                <w:right w:val="none" w:sz="0" w:space="0" w:color="auto"/>
                                                                              </w:divBdr>
                                                                            </w:div>
                                                                          </w:divsChild>
                                                                        </w:div>
                                                                        <w:div w:id="1921717618">
                                                                          <w:marLeft w:val="0"/>
                                                                          <w:marRight w:val="0"/>
                                                                          <w:marTop w:val="600"/>
                                                                          <w:marBottom w:val="0"/>
                                                                          <w:divBdr>
                                                                            <w:top w:val="none" w:sz="0" w:space="0" w:color="auto"/>
                                                                            <w:left w:val="none" w:sz="0" w:space="0" w:color="auto"/>
                                                                            <w:bottom w:val="none" w:sz="0" w:space="0" w:color="auto"/>
                                                                            <w:right w:val="none" w:sz="0" w:space="0" w:color="auto"/>
                                                                          </w:divBdr>
                                                                          <w:divsChild>
                                                                            <w:div w:id="1677685864">
                                                                              <w:marLeft w:val="0"/>
                                                                              <w:marRight w:val="0"/>
                                                                              <w:marTop w:val="600"/>
                                                                              <w:marBottom w:val="600"/>
                                                                              <w:divBdr>
                                                                                <w:top w:val="none" w:sz="0" w:space="0" w:color="auto"/>
                                                                                <w:left w:val="none" w:sz="0" w:space="0" w:color="auto"/>
                                                                                <w:bottom w:val="none" w:sz="0" w:space="0" w:color="auto"/>
                                                                                <w:right w:val="none" w:sz="0" w:space="0" w:color="auto"/>
                                                                              </w:divBdr>
                                                                              <w:divsChild>
                                                                                <w:div w:id="612900495">
                                                                                  <w:marLeft w:val="0"/>
                                                                                  <w:marRight w:val="0"/>
                                                                                  <w:marTop w:val="0"/>
                                                                                  <w:marBottom w:val="0"/>
                                                                                  <w:divBdr>
                                                                                    <w:top w:val="none" w:sz="0" w:space="0" w:color="auto"/>
                                                                                    <w:left w:val="none" w:sz="0" w:space="0" w:color="auto"/>
                                                                                    <w:bottom w:val="none" w:sz="0" w:space="0" w:color="auto"/>
                                                                                    <w:right w:val="none" w:sz="0" w:space="0" w:color="auto"/>
                                                                                  </w:divBdr>
                                                                                  <w:divsChild>
                                                                                    <w:div w:id="565266702">
                                                                                      <w:marLeft w:val="0"/>
                                                                                      <w:marRight w:val="0"/>
                                                                                      <w:marTop w:val="0"/>
                                                                                      <w:marBottom w:val="0"/>
                                                                                      <w:divBdr>
                                                                                        <w:top w:val="none" w:sz="0" w:space="0" w:color="auto"/>
                                                                                        <w:left w:val="none" w:sz="0" w:space="0" w:color="auto"/>
                                                                                        <w:bottom w:val="none" w:sz="0" w:space="0" w:color="auto"/>
                                                                                        <w:right w:val="none" w:sz="0" w:space="0" w:color="auto"/>
                                                                                      </w:divBdr>
                                                                                      <w:divsChild>
                                                                                        <w:div w:id="425073970">
                                                                                          <w:marLeft w:val="0"/>
                                                                                          <w:marRight w:val="0"/>
                                                                                          <w:marTop w:val="0"/>
                                                                                          <w:marBottom w:val="0"/>
                                                                                          <w:divBdr>
                                                                                            <w:top w:val="none" w:sz="0" w:space="0" w:color="auto"/>
                                                                                            <w:left w:val="none" w:sz="0" w:space="0" w:color="auto"/>
                                                                                            <w:bottom w:val="none" w:sz="0" w:space="0" w:color="auto"/>
                                                                                            <w:right w:val="none" w:sz="0" w:space="0" w:color="auto"/>
                                                                                          </w:divBdr>
                                                                                          <w:divsChild>
                                                                                            <w:div w:id="786312062">
                                                                                              <w:marLeft w:val="0"/>
                                                                                              <w:marRight w:val="120"/>
                                                                                              <w:marTop w:val="0"/>
                                                                                              <w:marBottom w:val="0"/>
                                                                                              <w:divBdr>
                                                                                                <w:top w:val="none" w:sz="0" w:space="0" w:color="auto"/>
                                                                                                <w:left w:val="none" w:sz="0" w:space="0" w:color="auto"/>
                                                                                                <w:bottom w:val="none" w:sz="0" w:space="0" w:color="auto"/>
                                                                                                <w:right w:val="none" w:sz="0" w:space="0" w:color="auto"/>
                                                                                              </w:divBdr>
                                                                                              <w:divsChild>
                                                                                                <w:div w:id="631786559">
                                                                                                  <w:marLeft w:val="0"/>
                                                                                                  <w:marRight w:val="0"/>
                                                                                                  <w:marTop w:val="0"/>
                                                                                                  <w:marBottom w:val="0"/>
                                                                                                  <w:divBdr>
                                                                                                    <w:top w:val="none" w:sz="0" w:space="0" w:color="auto"/>
                                                                                                    <w:left w:val="none" w:sz="0" w:space="0" w:color="auto"/>
                                                                                                    <w:bottom w:val="none" w:sz="0" w:space="0" w:color="auto"/>
                                                                                                    <w:right w:val="none" w:sz="0" w:space="0" w:color="auto"/>
                                                                                                  </w:divBdr>
                                                                                                </w:div>
                                                                                              </w:divsChild>
                                                                                            </w:div>
                                                                                            <w:div w:id="432135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42492739">
                                                                                      <w:marLeft w:val="0"/>
                                                                                      <w:marRight w:val="0"/>
                                                                                      <w:marTop w:val="0"/>
                                                                                      <w:marBottom w:val="0"/>
                                                                                      <w:divBdr>
                                                                                        <w:top w:val="none" w:sz="0" w:space="0" w:color="auto"/>
                                                                                        <w:left w:val="none" w:sz="0" w:space="0" w:color="auto"/>
                                                                                        <w:bottom w:val="none" w:sz="0" w:space="0" w:color="auto"/>
                                                                                        <w:right w:val="none" w:sz="0" w:space="0" w:color="auto"/>
                                                                                      </w:divBdr>
                                                                                    </w:div>
                                                                                    <w:div w:id="93559656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204515785">
                                                                          <w:marLeft w:val="-150"/>
                                                                          <w:marRight w:val="0"/>
                                                                          <w:marTop w:val="0"/>
                                                                          <w:marBottom w:val="0"/>
                                                                          <w:divBdr>
                                                                            <w:top w:val="none" w:sz="0" w:space="0" w:color="auto"/>
                                                                            <w:left w:val="none" w:sz="0" w:space="0" w:color="auto"/>
                                                                            <w:bottom w:val="none" w:sz="0" w:space="0" w:color="auto"/>
                                                                            <w:right w:val="none" w:sz="0" w:space="0" w:color="auto"/>
                                                                          </w:divBdr>
                                                                        </w:div>
                                                                        <w:div w:id="274138266">
                                                                          <w:marLeft w:val="-150"/>
                                                                          <w:marRight w:val="0"/>
                                                                          <w:marTop w:val="0"/>
                                                                          <w:marBottom w:val="0"/>
                                                                          <w:divBdr>
                                                                            <w:top w:val="none" w:sz="0" w:space="0" w:color="auto"/>
                                                                            <w:left w:val="none" w:sz="0" w:space="0" w:color="auto"/>
                                                                            <w:bottom w:val="none" w:sz="0" w:space="0" w:color="auto"/>
                                                                            <w:right w:val="none" w:sz="0" w:space="0" w:color="auto"/>
                                                                          </w:divBdr>
                                                                        </w:div>
                                                                        <w:div w:id="252520200">
                                                                          <w:marLeft w:val="0"/>
                                                                          <w:marRight w:val="0"/>
                                                                          <w:marTop w:val="0"/>
                                                                          <w:marBottom w:val="0"/>
                                                                          <w:divBdr>
                                                                            <w:top w:val="none" w:sz="0" w:space="0" w:color="auto"/>
                                                                            <w:left w:val="none" w:sz="0" w:space="0" w:color="auto"/>
                                                                            <w:bottom w:val="none" w:sz="0" w:space="0" w:color="auto"/>
                                                                            <w:right w:val="none" w:sz="0" w:space="0" w:color="auto"/>
                                                                          </w:divBdr>
                                                                        </w:div>
                                                                      </w:divsChild>
                                                                    </w:div>
                                                                    <w:div w:id="1670786151">
                                                                      <w:marLeft w:val="0"/>
                                                                      <w:marRight w:val="0"/>
                                                                      <w:marTop w:val="600"/>
                                                                      <w:marBottom w:val="600"/>
                                                                      <w:divBdr>
                                                                        <w:top w:val="none" w:sz="0" w:space="0" w:color="auto"/>
                                                                        <w:left w:val="none" w:sz="0" w:space="0" w:color="auto"/>
                                                                        <w:bottom w:val="none" w:sz="0" w:space="0" w:color="auto"/>
                                                                        <w:right w:val="none" w:sz="0" w:space="0" w:color="auto"/>
                                                                      </w:divBdr>
                                                                      <w:divsChild>
                                                                        <w:div w:id="1359504577">
                                                                          <w:marLeft w:val="0"/>
                                                                          <w:marRight w:val="0"/>
                                                                          <w:marTop w:val="0"/>
                                                                          <w:marBottom w:val="0"/>
                                                                          <w:divBdr>
                                                                            <w:top w:val="none" w:sz="0" w:space="0" w:color="auto"/>
                                                                            <w:left w:val="none" w:sz="0" w:space="0" w:color="auto"/>
                                                                            <w:bottom w:val="none" w:sz="0" w:space="0" w:color="auto"/>
                                                                            <w:right w:val="none" w:sz="0" w:space="0" w:color="auto"/>
                                                                          </w:divBdr>
                                                                          <w:divsChild>
                                                                            <w:div w:id="841090022">
                                                                              <w:marLeft w:val="0"/>
                                                                              <w:marRight w:val="0"/>
                                                                              <w:marTop w:val="0"/>
                                                                              <w:marBottom w:val="0"/>
                                                                              <w:divBdr>
                                                                                <w:top w:val="none" w:sz="0" w:space="0" w:color="auto"/>
                                                                                <w:left w:val="none" w:sz="0" w:space="0" w:color="auto"/>
                                                                                <w:bottom w:val="none" w:sz="0" w:space="0" w:color="auto"/>
                                                                                <w:right w:val="none" w:sz="0" w:space="0" w:color="auto"/>
                                                                              </w:divBdr>
                                                                              <w:divsChild>
                                                                                <w:div w:id="925528824">
                                                                                  <w:marLeft w:val="0"/>
                                                                                  <w:marRight w:val="0"/>
                                                                                  <w:marTop w:val="0"/>
                                                                                  <w:marBottom w:val="0"/>
                                                                                  <w:divBdr>
                                                                                    <w:top w:val="none" w:sz="0" w:space="0" w:color="auto"/>
                                                                                    <w:left w:val="none" w:sz="0" w:space="0" w:color="auto"/>
                                                                                    <w:bottom w:val="none" w:sz="0" w:space="0" w:color="auto"/>
                                                                                    <w:right w:val="none" w:sz="0" w:space="0" w:color="auto"/>
                                                                                  </w:divBdr>
                                                                                  <w:divsChild>
                                                                                    <w:div w:id="295844147">
                                                                                      <w:marLeft w:val="0"/>
                                                                                      <w:marRight w:val="120"/>
                                                                                      <w:marTop w:val="0"/>
                                                                                      <w:marBottom w:val="0"/>
                                                                                      <w:divBdr>
                                                                                        <w:top w:val="none" w:sz="0" w:space="0" w:color="auto"/>
                                                                                        <w:left w:val="none" w:sz="0" w:space="0" w:color="auto"/>
                                                                                        <w:bottom w:val="none" w:sz="0" w:space="0" w:color="auto"/>
                                                                                        <w:right w:val="none" w:sz="0" w:space="0" w:color="auto"/>
                                                                                      </w:divBdr>
                                                                                      <w:divsChild>
                                                                                        <w:div w:id="1302617699">
                                                                                          <w:marLeft w:val="0"/>
                                                                                          <w:marRight w:val="0"/>
                                                                                          <w:marTop w:val="0"/>
                                                                                          <w:marBottom w:val="0"/>
                                                                                          <w:divBdr>
                                                                                            <w:top w:val="none" w:sz="0" w:space="0" w:color="auto"/>
                                                                                            <w:left w:val="none" w:sz="0" w:space="0" w:color="auto"/>
                                                                                            <w:bottom w:val="none" w:sz="0" w:space="0" w:color="auto"/>
                                                                                            <w:right w:val="none" w:sz="0" w:space="0" w:color="auto"/>
                                                                                          </w:divBdr>
                                                                                        </w:div>
                                                                                      </w:divsChild>
                                                                                    </w:div>
                                                                                    <w:div w:id="19599487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14020539">
                                                                              <w:marLeft w:val="0"/>
                                                                              <w:marRight w:val="0"/>
                                                                              <w:marTop w:val="0"/>
                                                                              <w:marBottom w:val="0"/>
                                                                              <w:divBdr>
                                                                                <w:top w:val="none" w:sz="0" w:space="0" w:color="auto"/>
                                                                                <w:left w:val="none" w:sz="0" w:space="0" w:color="auto"/>
                                                                                <w:bottom w:val="none" w:sz="0" w:space="0" w:color="auto"/>
                                                                                <w:right w:val="none" w:sz="0" w:space="0" w:color="auto"/>
                                                                              </w:divBdr>
                                                                            </w:div>
                                                                            <w:div w:id="1859200692">
                                                                              <w:marLeft w:val="0"/>
                                                                              <w:marRight w:val="0"/>
                                                                              <w:marTop w:val="240"/>
                                                                              <w:marBottom w:val="0"/>
                                                                              <w:divBdr>
                                                                                <w:top w:val="none" w:sz="0" w:space="0" w:color="auto"/>
                                                                                <w:left w:val="none" w:sz="0" w:space="0" w:color="auto"/>
                                                                                <w:bottom w:val="none" w:sz="0" w:space="0" w:color="auto"/>
                                                                                <w:right w:val="none" w:sz="0" w:space="0" w:color="auto"/>
                                                                              </w:divBdr>
                                                                            </w:div>
                                                                          </w:divsChild>
                                                                        </w:div>
                                                                        <w:div w:id="1689330886">
                                                                          <w:marLeft w:val="0"/>
                                                                          <w:marRight w:val="0"/>
                                                                          <w:marTop w:val="600"/>
                                                                          <w:marBottom w:val="0"/>
                                                                          <w:divBdr>
                                                                            <w:top w:val="none" w:sz="0" w:space="0" w:color="auto"/>
                                                                            <w:left w:val="none" w:sz="0" w:space="0" w:color="auto"/>
                                                                            <w:bottom w:val="none" w:sz="0" w:space="0" w:color="auto"/>
                                                                            <w:right w:val="none" w:sz="0" w:space="0" w:color="auto"/>
                                                                          </w:divBdr>
                                                                          <w:divsChild>
                                                                            <w:div w:id="1403868772">
                                                                              <w:marLeft w:val="0"/>
                                                                              <w:marRight w:val="0"/>
                                                                              <w:marTop w:val="600"/>
                                                                              <w:marBottom w:val="600"/>
                                                                              <w:divBdr>
                                                                                <w:top w:val="none" w:sz="0" w:space="0" w:color="auto"/>
                                                                                <w:left w:val="none" w:sz="0" w:space="0" w:color="auto"/>
                                                                                <w:bottom w:val="none" w:sz="0" w:space="0" w:color="auto"/>
                                                                                <w:right w:val="none" w:sz="0" w:space="0" w:color="auto"/>
                                                                              </w:divBdr>
                                                                              <w:divsChild>
                                                                                <w:div w:id="812916200">
                                                                                  <w:marLeft w:val="0"/>
                                                                                  <w:marRight w:val="0"/>
                                                                                  <w:marTop w:val="0"/>
                                                                                  <w:marBottom w:val="0"/>
                                                                                  <w:divBdr>
                                                                                    <w:top w:val="none" w:sz="0" w:space="0" w:color="auto"/>
                                                                                    <w:left w:val="none" w:sz="0" w:space="0" w:color="auto"/>
                                                                                    <w:bottom w:val="none" w:sz="0" w:space="0" w:color="auto"/>
                                                                                    <w:right w:val="none" w:sz="0" w:space="0" w:color="auto"/>
                                                                                  </w:divBdr>
                                                                                  <w:divsChild>
                                                                                    <w:div w:id="1534270025">
                                                                                      <w:marLeft w:val="0"/>
                                                                                      <w:marRight w:val="0"/>
                                                                                      <w:marTop w:val="0"/>
                                                                                      <w:marBottom w:val="0"/>
                                                                                      <w:divBdr>
                                                                                        <w:top w:val="none" w:sz="0" w:space="0" w:color="auto"/>
                                                                                        <w:left w:val="none" w:sz="0" w:space="0" w:color="auto"/>
                                                                                        <w:bottom w:val="none" w:sz="0" w:space="0" w:color="auto"/>
                                                                                        <w:right w:val="none" w:sz="0" w:space="0" w:color="auto"/>
                                                                                      </w:divBdr>
                                                                                      <w:divsChild>
                                                                                        <w:div w:id="2096898316">
                                                                                          <w:marLeft w:val="0"/>
                                                                                          <w:marRight w:val="0"/>
                                                                                          <w:marTop w:val="0"/>
                                                                                          <w:marBottom w:val="0"/>
                                                                                          <w:divBdr>
                                                                                            <w:top w:val="none" w:sz="0" w:space="0" w:color="auto"/>
                                                                                            <w:left w:val="none" w:sz="0" w:space="0" w:color="auto"/>
                                                                                            <w:bottom w:val="none" w:sz="0" w:space="0" w:color="auto"/>
                                                                                            <w:right w:val="none" w:sz="0" w:space="0" w:color="auto"/>
                                                                                          </w:divBdr>
                                                                                          <w:divsChild>
                                                                                            <w:div w:id="1296256371">
                                                                                              <w:marLeft w:val="0"/>
                                                                                              <w:marRight w:val="120"/>
                                                                                              <w:marTop w:val="0"/>
                                                                                              <w:marBottom w:val="0"/>
                                                                                              <w:divBdr>
                                                                                                <w:top w:val="none" w:sz="0" w:space="0" w:color="auto"/>
                                                                                                <w:left w:val="none" w:sz="0" w:space="0" w:color="auto"/>
                                                                                                <w:bottom w:val="none" w:sz="0" w:space="0" w:color="auto"/>
                                                                                                <w:right w:val="none" w:sz="0" w:space="0" w:color="auto"/>
                                                                                              </w:divBdr>
                                                                                              <w:divsChild>
                                                                                                <w:div w:id="1525249291">
                                                                                                  <w:marLeft w:val="0"/>
                                                                                                  <w:marRight w:val="0"/>
                                                                                                  <w:marTop w:val="0"/>
                                                                                                  <w:marBottom w:val="0"/>
                                                                                                  <w:divBdr>
                                                                                                    <w:top w:val="none" w:sz="0" w:space="0" w:color="auto"/>
                                                                                                    <w:left w:val="none" w:sz="0" w:space="0" w:color="auto"/>
                                                                                                    <w:bottom w:val="none" w:sz="0" w:space="0" w:color="auto"/>
                                                                                                    <w:right w:val="none" w:sz="0" w:space="0" w:color="auto"/>
                                                                                                  </w:divBdr>
                                                                                                </w:div>
                                                                                              </w:divsChild>
                                                                                            </w:div>
                                                                                            <w:div w:id="14444173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8917579">
                                                                                      <w:marLeft w:val="0"/>
                                                                                      <w:marRight w:val="0"/>
                                                                                      <w:marTop w:val="0"/>
                                                                                      <w:marBottom w:val="0"/>
                                                                                      <w:divBdr>
                                                                                        <w:top w:val="none" w:sz="0" w:space="0" w:color="auto"/>
                                                                                        <w:left w:val="none" w:sz="0" w:space="0" w:color="auto"/>
                                                                                        <w:bottom w:val="none" w:sz="0" w:space="0" w:color="auto"/>
                                                                                        <w:right w:val="none" w:sz="0" w:space="0" w:color="auto"/>
                                                                                      </w:divBdr>
                                                                                    </w:div>
                                                                                    <w:div w:id="6272704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415471952">
                                                                          <w:marLeft w:val="-150"/>
                                                                          <w:marRight w:val="0"/>
                                                                          <w:marTop w:val="0"/>
                                                                          <w:marBottom w:val="0"/>
                                                                          <w:divBdr>
                                                                            <w:top w:val="none" w:sz="0" w:space="0" w:color="auto"/>
                                                                            <w:left w:val="none" w:sz="0" w:space="0" w:color="auto"/>
                                                                            <w:bottom w:val="none" w:sz="0" w:space="0" w:color="auto"/>
                                                                            <w:right w:val="none" w:sz="0" w:space="0" w:color="auto"/>
                                                                          </w:divBdr>
                                                                        </w:div>
                                                                        <w:div w:id="670718318">
                                                                          <w:marLeft w:val="-150"/>
                                                                          <w:marRight w:val="0"/>
                                                                          <w:marTop w:val="0"/>
                                                                          <w:marBottom w:val="0"/>
                                                                          <w:divBdr>
                                                                            <w:top w:val="none" w:sz="0" w:space="0" w:color="auto"/>
                                                                            <w:left w:val="none" w:sz="0" w:space="0" w:color="auto"/>
                                                                            <w:bottom w:val="none" w:sz="0" w:space="0" w:color="auto"/>
                                                                            <w:right w:val="none" w:sz="0" w:space="0" w:color="auto"/>
                                                                          </w:divBdr>
                                                                        </w:div>
                                                                        <w:div w:id="1887907255">
                                                                          <w:marLeft w:val="0"/>
                                                                          <w:marRight w:val="0"/>
                                                                          <w:marTop w:val="0"/>
                                                                          <w:marBottom w:val="0"/>
                                                                          <w:divBdr>
                                                                            <w:top w:val="none" w:sz="0" w:space="0" w:color="auto"/>
                                                                            <w:left w:val="none" w:sz="0" w:space="0" w:color="auto"/>
                                                                            <w:bottom w:val="none" w:sz="0" w:space="0" w:color="auto"/>
                                                                            <w:right w:val="none" w:sz="0" w:space="0" w:color="auto"/>
                                                                          </w:divBdr>
                                                                        </w:div>
                                                                      </w:divsChild>
                                                                    </w:div>
                                                                    <w:div w:id="428354178">
                                                                      <w:marLeft w:val="0"/>
                                                                      <w:marRight w:val="0"/>
                                                                      <w:marTop w:val="600"/>
                                                                      <w:marBottom w:val="600"/>
                                                                      <w:divBdr>
                                                                        <w:top w:val="none" w:sz="0" w:space="0" w:color="auto"/>
                                                                        <w:left w:val="none" w:sz="0" w:space="0" w:color="auto"/>
                                                                        <w:bottom w:val="none" w:sz="0" w:space="0" w:color="auto"/>
                                                                        <w:right w:val="none" w:sz="0" w:space="0" w:color="auto"/>
                                                                      </w:divBdr>
                                                                      <w:divsChild>
                                                                        <w:div w:id="537820060">
                                                                          <w:marLeft w:val="0"/>
                                                                          <w:marRight w:val="0"/>
                                                                          <w:marTop w:val="0"/>
                                                                          <w:marBottom w:val="0"/>
                                                                          <w:divBdr>
                                                                            <w:top w:val="none" w:sz="0" w:space="0" w:color="auto"/>
                                                                            <w:left w:val="none" w:sz="0" w:space="0" w:color="auto"/>
                                                                            <w:bottom w:val="none" w:sz="0" w:space="0" w:color="auto"/>
                                                                            <w:right w:val="none" w:sz="0" w:space="0" w:color="auto"/>
                                                                          </w:divBdr>
                                                                          <w:divsChild>
                                                                            <w:div w:id="1905918910">
                                                                              <w:marLeft w:val="0"/>
                                                                              <w:marRight w:val="0"/>
                                                                              <w:marTop w:val="0"/>
                                                                              <w:marBottom w:val="0"/>
                                                                              <w:divBdr>
                                                                                <w:top w:val="none" w:sz="0" w:space="0" w:color="auto"/>
                                                                                <w:left w:val="none" w:sz="0" w:space="0" w:color="auto"/>
                                                                                <w:bottom w:val="none" w:sz="0" w:space="0" w:color="auto"/>
                                                                                <w:right w:val="none" w:sz="0" w:space="0" w:color="auto"/>
                                                                              </w:divBdr>
                                                                              <w:divsChild>
                                                                                <w:div w:id="1246839095">
                                                                                  <w:marLeft w:val="0"/>
                                                                                  <w:marRight w:val="0"/>
                                                                                  <w:marTop w:val="0"/>
                                                                                  <w:marBottom w:val="0"/>
                                                                                  <w:divBdr>
                                                                                    <w:top w:val="none" w:sz="0" w:space="0" w:color="auto"/>
                                                                                    <w:left w:val="none" w:sz="0" w:space="0" w:color="auto"/>
                                                                                    <w:bottom w:val="none" w:sz="0" w:space="0" w:color="auto"/>
                                                                                    <w:right w:val="none" w:sz="0" w:space="0" w:color="auto"/>
                                                                                  </w:divBdr>
                                                                                  <w:divsChild>
                                                                                    <w:div w:id="544415902">
                                                                                      <w:marLeft w:val="0"/>
                                                                                      <w:marRight w:val="120"/>
                                                                                      <w:marTop w:val="0"/>
                                                                                      <w:marBottom w:val="0"/>
                                                                                      <w:divBdr>
                                                                                        <w:top w:val="none" w:sz="0" w:space="0" w:color="auto"/>
                                                                                        <w:left w:val="none" w:sz="0" w:space="0" w:color="auto"/>
                                                                                        <w:bottom w:val="none" w:sz="0" w:space="0" w:color="auto"/>
                                                                                        <w:right w:val="none" w:sz="0" w:space="0" w:color="auto"/>
                                                                                      </w:divBdr>
                                                                                      <w:divsChild>
                                                                                        <w:div w:id="1902784426">
                                                                                          <w:marLeft w:val="0"/>
                                                                                          <w:marRight w:val="0"/>
                                                                                          <w:marTop w:val="0"/>
                                                                                          <w:marBottom w:val="0"/>
                                                                                          <w:divBdr>
                                                                                            <w:top w:val="none" w:sz="0" w:space="0" w:color="auto"/>
                                                                                            <w:left w:val="none" w:sz="0" w:space="0" w:color="auto"/>
                                                                                            <w:bottom w:val="none" w:sz="0" w:space="0" w:color="auto"/>
                                                                                            <w:right w:val="none" w:sz="0" w:space="0" w:color="auto"/>
                                                                                          </w:divBdr>
                                                                                        </w:div>
                                                                                      </w:divsChild>
                                                                                    </w:div>
                                                                                    <w:div w:id="17574339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45328608">
                                                                              <w:marLeft w:val="0"/>
                                                                              <w:marRight w:val="0"/>
                                                                              <w:marTop w:val="0"/>
                                                                              <w:marBottom w:val="0"/>
                                                                              <w:divBdr>
                                                                                <w:top w:val="none" w:sz="0" w:space="0" w:color="auto"/>
                                                                                <w:left w:val="none" w:sz="0" w:space="0" w:color="auto"/>
                                                                                <w:bottom w:val="none" w:sz="0" w:space="0" w:color="auto"/>
                                                                                <w:right w:val="none" w:sz="0" w:space="0" w:color="auto"/>
                                                                              </w:divBdr>
                                                                            </w:div>
                                                                            <w:div w:id="1984236018">
                                                                              <w:marLeft w:val="0"/>
                                                                              <w:marRight w:val="0"/>
                                                                              <w:marTop w:val="240"/>
                                                                              <w:marBottom w:val="0"/>
                                                                              <w:divBdr>
                                                                                <w:top w:val="none" w:sz="0" w:space="0" w:color="auto"/>
                                                                                <w:left w:val="none" w:sz="0" w:space="0" w:color="auto"/>
                                                                                <w:bottom w:val="none" w:sz="0" w:space="0" w:color="auto"/>
                                                                                <w:right w:val="none" w:sz="0" w:space="0" w:color="auto"/>
                                                                              </w:divBdr>
                                                                            </w:div>
                                                                          </w:divsChild>
                                                                        </w:div>
                                                                        <w:div w:id="1879783141">
                                                                          <w:marLeft w:val="0"/>
                                                                          <w:marRight w:val="0"/>
                                                                          <w:marTop w:val="600"/>
                                                                          <w:marBottom w:val="0"/>
                                                                          <w:divBdr>
                                                                            <w:top w:val="none" w:sz="0" w:space="0" w:color="auto"/>
                                                                            <w:left w:val="none" w:sz="0" w:space="0" w:color="auto"/>
                                                                            <w:bottom w:val="none" w:sz="0" w:space="0" w:color="auto"/>
                                                                            <w:right w:val="none" w:sz="0" w:space="0" w:color="auto"/>
                                                                          </w:divBdr>
                                                                          <w:divsChild>
                                                                            <w:div w:id="402801628">
                                                                              <w:marLeft w:val="0"/>
                                                                              <w:marRight w:val="0"/>
                                                                              <w:marTop w:val="600"/>
                                                                              <w:marBottom w:val="600"/>
                                                                              <w:divBdr>
                                                                                <w:top w:val="none" w:sz="0" w:space="0" w:color="auto"/>
                                                                                <w:left w:val="none" w:sz="0" w:space="0" w:color="auto"/>
                                                                                <w:bottom w:val="none" w:sz="0" w:space="0" w:color="auto"/>
                                                                                <w:right w:val="none" w:sz="0" w:space="0" w:color="auto"/>
                                                                              </w:divBdr>
                                                                              <w:divsChild>
                                                                                <w:div w:id="862590521">
                                                                                  <w:marLeft w:val="0"/>
                                                                                  <w:marRight w:val="0"/>
                                                                                  <w:marTop w:val="0"/>
                                                                                  <w:marBottom w:val="0"/>
                                                                                  <w:divBdr>
                                                                                    <w:top w:val="none" w:sz="0" w:space="0" w:color="auto"/>
                                                                                    <w:left w:val="none" w:sz="0" w:space="0" w:color="auto"/>
                                                                                    <w:bottom w:val="none" w:sz="0" w:space="0" w:color="auto"/>
                                                                                    <w:right w:val="none" w:sz="0" w:space="0" w:color="auto"/>
                                                                                  </w:divBdr>
                                                                                  <w:divsChild>
                                                                                    <w:div w:id="1214199867">
                                                                                      <w:marLeft w:val="0"/>
                                                                                      <w:marRight w:val="0"/>
                                                                                      <w:marTop w:val="0"/>
                                                                                      <w:marBottom w:val="0"/>
                                                                                      <w:divBdr>
                                                                                        <w:top w:val="none" w:sz="0" w:space="0" w:color="auto"/>
                                                                                        <w:left w:val="none" w:sz="0" w:space="0" w:color="auto"/>
                                                                                        <w:bottom w:val="none" w:sz="0" w:space="0" w:color="auto"/>
                                                                                        <w:right w:val="none" w:sz="0" w:space="0" w:color="auto"/>
                                                                                      </w:divBdr>
                                                                                      <w:divsChild>
                                                                                        <w:div w:id="1898281497">
                                                                                          <w:marLeft w:val="0"/>
                                                                                          <w:marRight w:val="0"/>
                                                                                          <w:marTop w:val="0"/>
                                                                                          <w:marBottom w:val="0"/>
                                                                                          <w:divBdr>
                                                                                            <w:top w:val="none" w:sz="0" w:space="0" w:color="auto"/>
                                                                                            <w:left w:val="none" w:sz="0" w:space="0" w:color="auto"/>
                                                                                            <w:bottom w:val="none" w:sz="0" w:space="0" w:color="auto"/>
                                                                                            <w:right w:val="none" w:sz="0" w:space="0" w:color="auto"/>
                                                                                          </w:divBdr>
                                                                                          <w:divsChild>
                                                                                            <w:div w:id="537133962">
                                                                                              <w:marLeft w:val="0"/>
                                                                                              <w:marRight w:val="120"/>
                                                                                              <w:marTop w:val="0"/>
                                                                                              <w:marBottom w:val="0"/>
                                                                                              <w:divBdr>
                                                                                                <w:top w:val="none" w:sz="0" w:space="0" w:color="auto"/>
                                                                                                <w:left w:val="none" w:sz="0" w:space="0" w:color="auto"/>
                                                                                                <w:bottom w:val="none" w:sz="0" w:space="0" w:color="auto"/>
                                                                                                <w:right w:val="none" w:sz="0" w:space="0" w:color="auto"/>
                                                                                              </w:divBdr>
                                                                                              <w:divsChild>
                                                                                                <w:div w:id="1075977546">
                                                                                                  <w:marLeft w:val="0"/>
                                                                                                  <w:marRight w:val="0"/>
                                                                                                  <w:marTop w:val="0"/>
                                                                                                  <w:marBottom w:val="0"/>
                                                                                                  <w:divBdr>
                                                                                                    <w:top w:val="none" w:sz="0" w:space="0" w:color="auto"/>
                                                                                                    <w:left w:val="none" w:sz="0" w:space="0" w:color="auto"/>
                                                                                                    <w:bottom w:val="none" w:sz="0" w:space="0" w:color="auto"/>
                                                                                                    <w:right w:val="none" w:sz="0" w:space="0" w:color="auto"/>
                                                                                                  </w:divBdr>
                                                                                                </w:div>
                                                                                              </w:divsChild>
                                                                                            </w:div>
                                                                                            <w:div w:id="11023406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48865507">
                                                                                      <w:marLeft w:val="0"/>
                                                                                      <w:marRight w:val="0"/>
                                                                                      <w:marTop w:val="0"/>
                                                                                      <w:marBottom w:val="0"/>
                                                                                      <w:divBdr>
                                                                                        <w:top w:val="none" w:sz="0" w:space="0" w:color="auto"/>
                                                                                        <w:left w:val="none" w:sz="0" w:space="0" w:color="auto"/>
                                                                                        <w:bottom w:val="none" w:sz="0" w:space="0" w:color="auto"/>
                                                                                        <w:right w:val="none" w:sz="0" w:space="0" w:color="auto"/>
                                                                                      </w:divBdr>
                                                                                    </w:div>
                                                                                    <w:div w:id="155728254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23352382">
                                                                      <w:marLeft w:val="0"/>
                                                                      <w:marRight w:val="0"/>
                                                                      <w:marTop w:val="600"/>
                                                                      <w:marBottom w:val="600"/>
                                                                      <w:divBdr>
                                                                        <w:top w:val="none" w:sz="0" w:space="0" w:color="auto"/>
                                                                        <w:left w:val="none" w:sz="0" w:space="0" w:color="auto"/>
                                                                        <w:bottom w:val="none" w:sz="0" w:space="0" w:color="auto"/>
                                                                        <w:right w:val="none" w:sz="0" w:space="0" w:color="auto"/>
                                                                      </w:divBdr>
                                                                      <w:divsChild>
                                                                        <w:div w:id="1739403136">
                                                                          <w:marLeft w:val="0"/>
                                                                          <w:marRight w:val="0"/>
                                                                          <w:marTop w:val="0"/>
                                                                          <w:marBottom w:val="0"/>
                                                                          <w:divBdr>
                                                                            <w:top w:val="none" w:sz="0" w:space="0" w:color="auto"/>
                                                                            <w:left w:val="none" w:sz="0" w:space="0" w:color="auto"/>
                                                                            <w:bottom w:val="none" w:sz="0" w:space="0" w:color="auto"/>
                                                                            <w:right w:val="none" w:sz="0" w:space="0" w:color="auto"/>
                                                                          </w:divBdr>
                                                                          <w:divsChild>
                                                                            <w:div w:id="1730300215">
                                                                              <w:marLeft w:val="0"/>
                                                                              <w:marRight w:val="0"/>
                                                                              <w:marTop w:val="0"/>
                                                                              <w:marBottom w:val="0"/>
                                                                              <w:divBdr>
                                                                                <w:top w:val="none" w:sz="0" w:space="0" w:color="auto"/>
                                                                                <w:left w:val="none" w:sz="0" w:space="0" w:color="auto"/>
                                                                                <w:bottom w:val="none" w:sz="0" w:space="0" w:color="auto"/>
                                                                                <w:right w:val="none" w:sz="0" w:space="0" w:color="auto"/>
                                                                              </w:divBdr>
                                                                              <w:divsChild>
                                                                                <w:div w:id="413479145">
                                                                                  <w:marLeft w:val="0"/>
                                                                                  <w:marRight w:val="0"/>
                                                                                  <w:marTop w:val="0"/>
                                                                                  <w:marBottom w:val="0"/>
                                                                                  <w:divBdr>
                                                                                    <w:top w:val="none" w:sz="0" w:space="0" w:color="auto"/>
                                                                                    <w:left w:val="none" w:sz="0" w:space="0" w:color="auto"/>
                                                                                    <w:bottom w:val="none" w:sz="0" w:space="0" w:color="auto"/>
                                                                                    <w:right w:val="none" w:sz="0" w:space="0" w:color="auto"/>
                                                                                  </w:divBdr>
                                                                                  <w:divsChild>
                                                                                    <w:div w:id="1610358121">
                                                                                      <w:marLeft w:val="0"/>
                                                                                      <w:marRight w:val="120"/>
                                                                                      <w:marTop w:val="0"/>
                                                                                      <w:marBottom w:val="0"/>
                                                                                      <w:divBdr>
                                                                                        <w:top w:val="none" w:sz="0" w:space="0" w:color="auto"/>
                                                                                        <w:left w:val="none" w:sz="0" w:space="0" w:color="auto"/>
                                                                                        <w:bottom w:val="none" w:sz="0" w:space="0" w:color="auto"/>
                                                                                        <w:right w:val="none" w:sz="0" w:space="0" w:color="auto"/>
                                                                                      </w:divBdr>
                                                                                      <w:divsChild>
                                                                                        <w:div w:id="1281642187">
                                                                                          <w:marLeft w:val="0"/>
                                                                                          <w:marRight w:val="0"/>
                                                                                          <w:marTop w:val="0"/>
                                                                                          <w:marBottom w:val="0"/>
                                                                                          <w:divBdr>
                                                                                            <w:top w:val="none" w:sz="0" w:space="0" w:color="auto"/>
                                                                                            <w:left w:val="none" w:sz="0" w:space="0" w:color="auto"/>
                                                                                            <w:bottom w:val="none" w:sz="0" w:space="0" w:color="auto"/>
                                                                                            <w:right w:val="none" w:sz="0" w:space="0" w:color="auto"/>
                                                                                          </w:divBdr>
                                                                                        </w:div>
                                                                                      </w:divsChild>
                                                                                    </w:div>
                                                                                    <w:div w:id="145918402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82710121">
                                                                              <w:marLeft w:val="0"/>
                                                                              <w:marRight w:val="0"/>
                                                                              <w:marTop w:val="0"/>
                                                                              <w:marBottom w:val="0"/>
                                                                              <w:divBdr>
                                                                                <w:top w:val="none" w:sz="0" w:space="0" w:color="auto"/>
                                                                                <w:left w:val="none" w:sz="0" w:space="0" w:color="auto"/>
                                                                                <w:bottom w:val="none" w:sz="0" w:space="0" w:color="auto"/>
                                                                                <w:right w:val="none" w:sz="0" w:space="0" w:color="auto"/>
                                                                              </w:divBdr>
                                                                            </w:div>
                                                                            <w:div w:id="515847281">
                                                                              <w:marLeft w:val="0"/>
                                                                              <w:marRight w:val="0"/>
                                                                              <w:marTop w:val="240"/>
                                                                              <w:marBottom w:val="0"/>
                                                                              <w:divBdr>
                                                                                <w:top w:val="none" w:sz="0" w:space="0" w:color="auto"/>
                                                                                <w:left w:val="none" w:sz="0" w:space="0" w:color="auto"/>
                                                                                <w:bottom w:val="none" w:sz="0" w:space="0" w:color="auto"/>
                                                                                <w:right w:val="none" w:sz="0" w:space="0" w:color="auto"/>
                                                                              </w:divBdr>
                                                                            </w:div>
                                                                          </w:divsChild>
                                                                        </w:div>
                                                                        <w:div w:id="617418032">
                                                                          <w:marLeft w:val="0"/>
                                                                          <w:marRight w:val="0"/>
                                                                          <w:marTop w:val="600"/>
                                                                          <w:marBottom w:val="0"/>
                                                                          <w:divBdr>
                                                                            <w:top w:val="none" w:sz="0" w:space="0" w:color="auto"/>
                                                                            <w:left w:val="none" w:sz="0" w:space="0" w:color="auto"/>
                                                                            <w:bottom w:val="none" w:sz="0" w:space="0" w:color="auto"/>
                                                                            <w:right w:val="none" w:sz="0" w:space="0" w:color="auto"/>
                                                                          </w:divBdr>
                                                                          <w:divsChild>
                                                                            <w:div w:id="603684096">
                                                                              <w:marLeft w:val="0"/>
                                                                              <w:marRight w:val="0"/>
                                                                              <w:marTop w:val="600"/>
                                                                              <w:marBottom w:val="600"/>
                                                                              <w:divBdr>
                                                                                <w:top w:val="none" w:sz="0" w:space="0" w:color="auto"/>
                                                                                <w:left w:val="none" w:sz="0" w:space="0" w:color="auto"/>
                                                                                <w:bottom w:val="none" w:sz="0" w:space="0" w:color="auto"/>
                                                                                <w:right w:val="none" w:sz="0" w:space="0" w:color="auto"/>
                                                                              </w:divBdr>
                                                                              <w:divsChild>
                                                                                <w:div w:id="93013241">
                                                                                  <w:marLeft w:val="0"/>
                                                                                  <w:marRight w:val="0"/>
                                                                                  <w:marTop w:val="0"/>
                                                                                  <w:marBottom w:val="0"/>
                                                                                  <w:divBdr>
                                                                                    <w:top w:val="none" w:sz="0" w:space="0" w:color="auto"/>
                                                                                    <w:left w:val="none" w:sz="0" w:space="0" w:color="auto"/>
                                                                                    <w:bottom w:val="none" w:sz="0" w:space="0" w:color="auto"/>
                                                                                    <w:right w:val="none" w:sz="0" w:space="0" w:color="auto"/>
                                                                                  </w:divBdr>
                                                                                  <w:divsChild>
                                                                                    <w:div w:id="1235747832">
                                                                                      <w:marLeft w:val="0"/>
                                                                                      <w:marRight w:val="0"/>
                                                                                      <w:marTop w:val="0"/>
                                                                                      <w:marBottom w:val="0"/>
                                                                                      <w:divBdr>
                                                                                        <w:top w:val="none" w:sz="0" w:space="0" w:color="auto"/>
                                                                                        <w:left w:val="none" w:sz="0" w:space="0" w:color="auto"/>
                                                                                        <w:bottom w:val="none" w:sz="0" w:space="0" w:color="auto"/>
                                                                                        <w:right w:val="none" w:sz="0" w:space="0" w:color="auto"/>
                                                                                      </w:divBdr>
                                                                                      <w:divsChild>
                                                                                        <w:div w:id="921834950">
                                                                                          <w:marLeft w:val="0"/>
                                                                                          <w:marRight w:val="0"/>
                                                                                          <w:marTop w:val="0"/>
                                                                                          <w:marBottom w:val="0"/>
                                                                                          <w:divBdr>
                                                                                            <w:top w:val="none" w:sz="0" w:space="0" w:color="auto"/>
                                                                                            <w:left w:val="none" w:sz="0" w:space="0" w:color="auto"/>
                                                                                            <w:bottom w:val="none" w:sz="0" w:space="0" w:color="auto"/>
                                                                                            <w:right w:val="none" w:sz="0" w:space="0" w:color="auto"/>
                                                                                          </w:divBdr>
                                                                                          <w:divsChild>
                                                                                            <w:div w:id="392431283">
                                                                                              <w:marLeft w:val="0"/>
                                                                                              <w:marRight w:val="120"/>
                                                                                              <w:marTop w:val="0"/>
                                                                                              <w:marBottom w:val="0"/>
                                                                                              <w:divBdr>
                                                                                                <w:top w:val="none" w:sz="0" w:space="0" w:color="auto"/>
                                                                                                <w:left w:val="none" w:sz="0" w:space="0" w:color="auto"/>
                                                                                                <w:bottom w:val="none" w:sz="0" w:space="0" w:color="auto"/>
                                                                                                <w:right w:val="none" w:sz="0" w:space="0" w:color="auto"/>
                                                                                              </w:divBdr>
                                                                                              <w:divsChild>
                                                                                                <w:div w:id="1728798180">
                                                                                                  <w:marLeft w:val="0"/>
                                                                                                  <w:marRight w:val="0"/>
                                                                                                  <w:marTop w:val="0"/>
                                                                                                  <w:marBottom w:val="0"/>
                                                                                                  <w:divBdr>
                                                                                                    <w:top w:val="none" w:sz="0" w:space="0" w:color="auto"/>
                                                                                                    <w:left w:val="none" w:sz="0" w:space="0" w:color="auto"/>
                                                                                                    <w:bottom w:val="none" w:sz="0" w:space="0" w:color="auto"/>
                                                                                                    <w:right w:val="none" w:sz="0" w:space="0" w:color="auto"/>
                                                                                                  </w:divBdr>
                                                                                                </w:div>
                                                                                              </w:divsChild>
                                                                                            </w:div>
                                                                                            <w:div w:id="7197614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9448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744487">
                                                                      <w:marLeft w:val="0"/>
                                                                      <w:marRight w:val="0"/>
                                                                      <w:marTop w:val="600"/>
                                                                      <w:marBottom w:val="600"/>
                                                                      <w:divBdr>
                                                                        <w:top w:val="none" w:sz="0" w:space="0" w:color="auto"/>
                                                                        <w:left w:val="none" w:sz="0" w:space="0" w:color="auto"/>
                                                                        <w:bottom w:val="none" w:sz="0" w:space="0" w:color="auto"/>
                                                                        <w:right w:val="none" w:sz="0" w:space="0" w:color="auto"/>
                                                                      </w:divBdr>
                                                                      <w:divsChild>
                                                                        <w:div w:id="342515764">
                                                                          <w:marLeft w:val="0"/>
                                                                          <w:marRight w:val="0"/>
                                                                          <w:marTop w:val="0"/>
                                                                          <w:marBottom w:val="0"/>
                                                                          <w:divBdr>
                                                                            <w:top w:val="none" w:sz="0" w:space="0" w:color="auto"/>
                                                                            <w:left w:val="none" w:sz="0" w:space="0" w:color="auto"/>
                                                                            <w:bottom w:val="none" w:sz="0" w:space="0" w:color="auto"/>
                                                                            <w:right w:val="none" w:sz="0" w:space="0" w:color="auto"/>
                                                                          </w:divBdr>
                                                                          <w:divsChild>
                                                                            <w:div w:id="833296419">
                                                                              <w:marLeft w:val="0"/>
                                                                              <w:marRight w:val="0"/>
                                                                              <w:marTop w:val="0"/>
                                                                              <w:marBottom w:val="0"/>
                                                                              <w:divBdr>
                                                                                <w:top w:val="none" w:sz="0" w:space="0" w:color="auto"/>
                                                                                <w:left w:val="none" w:sz="0" w:space="0" w:color="auto"/>
                                                                                <w:bottom w:val="none" w:sz="0" w:space="0" w:color="auto"/>
                                                                                <w:right w:val="none" w:sz="0" w:space="0" w:color="auto"/>
                                                                              </w:divBdr>
                                                                              <w:divsChild>
                                                                                <w:div w:id="2000689282">
                                                                                  <w:marLeft w:val="0"/>
                                                                                  <w:marRight w:val="0"/>
                                                                                  <w:marTop w:val="0"/>
                                                                                  <w:marBottom w:val="0"/>
                                                                                  <w:divBdr>
                                                                                    <w:top w:val="none" w:sz="0" w:space="0" w:color="auto"/>
                                                                                    <w:left w:val="none" w:sz="0" w:space="0" w:color="auto"/>
                                                                                    <w:bottom w:val="none" w:sz="0" w:space="0" w:color="auto"/>
                                                                                    <w:right w:val="none" w:sz="0" w:space="0" w:color="auto"/>
                                                                                  </w:divBdr>
                                                                                  <w:divsChild>
                                                                                    <w:div w:id="1005550399">
                                                                                      <w:marLeft w:val="0"/>
                                                                                      <w:marRight w:val="120"/>
                                                                                      <w:marTop w:val="0"/>
                                                                                      <w:marBottom w:val="0"/>
                                                                                      <w:divBdr>
                                                                                        <w:top w:val="none" w:sz="0" w:space="0" w:color="auto"/>
                                                                                        <w:left w:val="none" w:sz="0" w:space="0" w:color="auto"/>
                                                                                        <w:bottom w:val="none" w:sz="0" w:space="0" w:color="auto"/>
                                                                                        <w:right w:val="none" w:sz="0" w:space="0" w:color="auto"/>
                                                                                      </w:divBdr>
                                                                                      <w:divsChild>
                                                                                        <w:div w:id="715350268">
                                                                                          <w:marLeft w:val="0"/>
                                                                                          <w:marRight w:val="0"/>
                                                                                          <w:marTop w:val="0"/>
                                                                                          <w:marBottom w:val="0"/>
                                                                                          <w:divBdr>
                                                                                            <w:top w:val="none" w:sz="0" w:space="0" w:color="auto"/>
                                                                                            <w:left w:val="none" w:sz="0" w:space="0" w:color="auto"/>
                                                                                            <w:bottom w:val="none" w:sz="0" w:space="0" w:color="auto"/>
                                                                                            <w:right w:val="none" w:sz="0" w:space="0" w:color="auto"/>
                                                                                          </w:divBdr>
                                                                                        </w:div>
                                                                                      </w:divsChild>
                                                                                    </w:div>
                                                                                    <w:div w:id="12528116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17074542">
                                                                              <w:marLeft w:val="0"/>
                                                                              <w:marRight w:val="0"/>
                                                                              <w:marTop w:val="0"/>
                                                                              <w:marBottom w:val="0"/>
                                                                              <w:divBdr>
                                                                                <w:top w:val="none" w:sz="0" w:space="0" w:color="auto"/>
                                                                                <w:left w:val="none" w:sz="0" w:space="0" w:color="auto"/>
                                                                                <w:bottom w:val="none" w:sz="0" w:space="0" w:color="auto"/>
                                                                                <w:right w:val="none" w:sz="0" w:space="0" w:color="auto"/>
                                                                              </w:divBdr>
                                                                            </w:div>
                                                                            <w:div w:id="27441134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278634510">
                                                                      <w:marLeft w:val="0"/>
                                                                      <w:marRight w:val="0"/>
                                                                      <w:marTop w:val="600"/>
                                                                      <w:marBottom w:val="600"/>
                                                                      <w:divBdr>
                                                                        <w:top w:val="none" w:sz="0" w:space="0" w:color="auto"/>
                                                                        <w:left w:val="none" w:sz="0" w:space="0" w:color="auto"/>
                                                                        <w:bottom w:val="none" w:sz="0" w:space="0" w:color="auto"/>
                                                                        <w:right w:val="none" w:sz="0" w:space="0" w:color="auto"/>
                                                                      </w:divBdr>
                                                                      <w:divsChild>
                                                                        <w:div w:id="9112075">
                                                                          <w:marLeft w:val="0"/>
                                                                          <w:marRight w:val="0"/>
                                                                          <w:marTop w:val="0"/>
                                                                          <w:marBottom w:val="0"/>
                                                                          <w:divBdr>
                                                                            <w:top w:val="none" w:sz="0" w:space="0" w:color="auto"/>
                                                                            <w:left w:val="none" w:sz="0" w:space="0" w:color="auto"/>
                                                                            <w:bottom w:val="none" w:sz="0" w:space="0" w:color="auto"/>
                                                                            <w:right w:val="none" w:sz="0" w:space="0" w:color="auto"/>
                                                                          </w:divBdr>
                                                                          <w:divsChild>
                                                                            <w:div w:id="526262673">
                                                                              <w:marLeft w:val="0"/>
                                                                              <w:marRight w:val="0"/>
                                                                              <w:marTop w:val="0"/>
                                                                              <w:marBottom w:val="0"/>
                                                                              <w:divBdr>
                                                                                <w:top w:val="none" w:sz="0" w:space="0" w:color="auto"/>
                                                                                <w:left w:val="none" w:sz="0" w:space="0" w:color="auto"/>
                                                                                <w:bottom w:val="none" w:sz="0" w:space="0" w:color="auto"/>
                                                                                <w:right w:val="none" w:sz="0" w:space="0" w:color="auto"/>
                                                                              </w:divBdr>
                                                                              <w:divsChild>
                                                                                <w:div w:id="598176627">
                                                                                  <w:marLeft w:val="0"/>
                                                                                  <w:marRight w:val="0"/>
                                                                                  <w:marTop w:val="0"/>
                                                                                  <w:marBottom w:val="0"/>
                                                                                  <w:divBdr>
                                                                                    <w:top w:val="none" w:sz="0" w:space="0" w:color="auto"/>
                                                                                    <w:left w:val="none" w:sz="0" w:space="0" w:color="auto"/>
                                                                                    <w:bottom w:val="none" w:sz="0" w:space="0" w:color="auto"/>
                                                                                    <w:right w:val="none" w:sz="0" w:space="0" w:color="auto"/>
                                                                                  </w:divBdr>
                                                                                  <w:divsChild>
                                                                                    <w:div w:id="339935900">
                                                                                      <w:marLeft w:val="0"/>
                                                                                      <w:marRight w:val="120"/>
                                                                                      <w:marTop w:val="0"/>
                                                                                      <w:marBottom w:val="0"/>
                                                                                      <w:divBdr>
                                                                                        <w:top w:val="none" w:sz="0" w:space="0" w:color="auto"/>
                                                                                        <w:left w:val="none" w:sz="0" w:space="0" w:color="auto"/>
                                                                                        <w:bottom w:val="none" w:sz="0" w:space="0" w:color="auto"/>
                                                                                        <w:right w:val="none" w:sz="0" w:space="0" w:color="auto"/>
                                                                                      </w:divBdr>
                                                                                      <w:divsChild>
                                                                                        <w:div w:id="1830974119">
                                                                                          <w:marLeft w:val="0"/>
                                                                                          <w:marRight w:val="0"/>
                                                                                          <w:marTop w:val="0"/>
                                                                                          <w:marBottom w:val="0"/>
                                                                                          <w:divBdr>
                                                                                            <w:top w:val="none" w:sz="0" w:space="0" w:color="auto"/>
                                                                                            <w:left w:val="none" w:sz="0" w:space="0" w:color="auto"/>
                                                                                            <w:bottom w:val="none" w:sz="0" w:space="0" w:color="auto"/>
                                                                                            <w:right w:val="none" w:sz="0" w:space="0" w:color="auto"/>
                                                                                          </w:divBdr>
                                                                                        </w:div>
                                                                                      </w:divsChild>
                                                                                    </w:div>
                                                                                    <w:div w:id="4037253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24463372">
                                                                              <w:marLeft w:val="0"/>
                                                                              <w:marRight w:val="0"/>
                                                                              <w:marTop w:val="0"/>
                                                                              <w:marBottom w:val="0"/>
                                                                              <w:divBdr>
                                                                                <w:top w:val="none" w:sz="0" w:space="0" w:color="auto"/>
                                                                                <w:left w:val="none" w:sz="0" w:space="0" w:color="auto"/>
                                                                                <w:bottom w:val="none" w:sz="0" w:space="0" w:color="auto"/>
                                                                                <w:right w:val="none" w:sz="0" w:space="0" w:color="auto"/>
                                                                              </w:divBdr>
                                                                            </w:div>
                                                                            <w:div w:id="108353246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505246998">
                                                                      <w:marLeft w:val="0"/>
                                                                      <w:marRight w:val="0"/>
                                                                      <w:marTop w:val="600"/>
                                                                      <w:marBottom w:val="600"/>
                                                                      <w:divBdr>
                                                                        <w:top w:val="none" w:sz="0" w:space="0" w:color="auto"/>
                                                                        <w:left w:val="none" w:sz="0" w:space="0" w:color="auto"/>
                                                                        <w:bottom w:val="none" w:sz="0" w:space="0" w:color="auto"/>
                                                                        <w:right w:val="none" w:sz="0" w:space="0" w:color="auto"/>
                                                                      </w:divBdr>
                                                                      <w:divsChild>
                                                                        <w:div w:id="263267638">
                                                                          <w:marLeft w:val="0"/>
                                                                          <w:marRight w:val="0"/>
                                                                          <w:marTop w:val="0"/>
                                                                          <w:marBottom w:val="0"/>
                                                                          <w:divBdr>
                                                                            <w:top w:val="none" w:sz="0" w:space="0" w:color="auto"/>
                                                                            <w:left w:val="none" w:sz="0" w:space="0" w:color="auto"/>
                                                                            <w:bottom w:val="none" w:sz="0" w:space="0" w:color="auto"/>
                                                                            <w:right w:val="none" w:sz="0" w:space="0" w:color="auto"/>
                                                                          </w:divBdr>
                                                                          <w:divsChild>
                                                                            <w:div w:id="617101888">
                                                                              <w:marLeft w:val="0"/>
                                                                              <w:marRight w:val="0"/>
                                                                              <w:marTop w:val="0"/>
                                                                              <w:marBottom w:val="0"/>
                                                                              <w:divBdr>
                                                                                <w:top w:val="none" w:sz="0" w:space="0" w:color="auto"/>
                                                                                <w:left w:val="none" w:sz="0" w:space="0" w:color="auto"/>
                                                                                <w:bottom w:val="none" w:sz="0" w:space="0" w:color="auto"/>
                                                                                <w:right w:val="none" w:sz="0" w:space="0" w:color="auto"/>
                                                                              </w:divBdr>
                                                                              <w:divsChild>
                                                                                <w:div w:id="433521148">
                                                                                  <w:marLeft w:val="0"/>
                                                                                  <w:marRight w:val="0"/>
                                                                                  <w:marTop w:val="0"/>
                                                                                  <w:marBottom w:val="0"/>
                                                                                  <w:divBdr>
                                                                                    <w:top w:val="none" w:sz="0" w:space="0" w:color="auto"/>
                                                                                    <w:left w:val="none" w:sz="0" w:space="0" w:color="auto"/>
                                                                                    <w:bottom w:val="none" w:sz="0" w:space="0" w:color="auto"/>
                                                                                    <w:right w:val="none" w:sz="0" w:space="0" w:color="auto"/>
                                                                                  </w:divBdr>
                                                                                  <w:divsChild>
                                                                                    <w:div w:id="106509959">
                                                                                      <w:marLeft w:val="0"/>
                                                                                      <w:marRight w:val="120"/>
                                                                                      <w:marTop w:val="0"/>
                                                                                      <w:marBottom w:val="0"/>
                                                                                      <w:divBdr>
                                                                                        <w:top w:val="none" w:sz="0" w:space="0" w:color="auto"/>
                                                                                        <w:left w:val="none" w:sz="0" w:space="0" w:color="auto"/>
                                                                                        <w:bottom w:val="none" w:sz="0" w:space="0" w:color="auto"/>
                                                                                        <w:right w:val="none" w:sz="0" w:space="0" w:color="auto"/>
                                                                                      </w:divBdr>
                                                                                      <w:divsChild>
                                                                                        <w:div w:id="1371104997">
                                                                                          <w:marLeft w:val="0"/>
                                                                                          <w:marRight w:val="0"/>
                                                                                          <w:marTop w:val="0"/>
                                                                                          <w:marBottom w:val="0"/>
                                                                                          <w:divBdr>
                                                                                            <w:top w:val="none" w:sz="0" w:space="0" w:color="auto"/>
                                                                                            <w:left w:val="none" w:sz="0" w:space="0" w:color="auto"/>
                                                                                            <w:bottom w:val="none" w:sz="0" w:space="0" w:color="auto"/>
                                                                                            <w:right w:val="none" w:sz="0" w:space="0" w:color="auto"/>
                                                                                          </w:divBdr>
                                                                                        </w:div>
                                                                                      </w:divsChild>
                                                                                    </w:div>
                                                                                    <w:div w:id="184281763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67376228">
                                                                              <w:marLeft w:val="0"/>
                                                                              <w:marRight w:val="0"/>
                                                                              <w:marTop w:val="0"/>
                                                                              <w:marBottom w:val="0"/>
                                                                              <w:divBdr>
                                                                                <w:top w:val="none" w:sz="0" w:space="0" w:color="auto"/>
                                                                                <w:left w:val="none" w:sz="0" w:space="0" w:color="auto"/>
                                                                                <w:bottom w:val="none" w:sz="0" w:space="0" w:color="auto"/>
                                                                                <w:right w:val="none" w:sz="0" w:space="0" w:color="auto"/>
                                                                              </w:divBdr>
                                                                            </w:div>
                                                                            <w:div w:id="109775146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493958987">
                                                                      <w:marLeft w:val="0"/>
                                                                      <w:marRight w:val="0"/>
                                                                      <w:marTop w:val="600"/>
                                                                      <w:marBottom w:val="600"/>
                                                                      <w:divBdr>
                                                                        <w:top w:val="none" w:sz="0" w:space="0" w:color="auto"/>
                                                                        <w:left w:val="none" w:sz="0" w:space="0" w:color="auto"/>
                                                                        <w:bottom w:val="none" w:sz="0" w:space="0" w:color="auto"/>
                                                                        <w:right w:val="none" w:sz="0" w:space="0" w:color="auto"/>
                                                                      </w:divBdr>
                                                                      <w:divsChild>
                                                                        <w:div w:id="116536247">
                                                                          <w:marLeft w:val="0"/>
                                                                          <w:marRight w:val="0"/>
                                                                          <w:marTop w:val="0"/>
                                                                          <w:marBottom w:val="0"/>
                                                                          <w:divBdr>
                                                                            <w:top w:val="none" w:sz="0" w:space="0" w:color="auto"/>
                                                                            <w:left w:val="none" w:sz="0" w:space="0" w:color="auto"/>
                                                                            <w:bottom w:val="none" w:sz="0" w:space="0" w:color="auto"/>
                                                                            <w:right w:val="none" w:sz="0" w:space="0" w:color="auto"/>
                                                                          </w:divBdr>
                                                                          <w:divsChild>
                                                                            <w:div w:id="1259558275">
                                                                              <w:marLeft w:val="0"/>
                                                                              <w:marRight w:val="0"/>
                                                                              <w:marTop w:val="0"/>
                                                                              <w:marBottom w:val="0"/>
                                                                              <w:divBdr>
                                                                                <w:top w:val="none" w:sz="0" w:space="0" w:color="auto"/>
                                                                                <w:left w:val="none" w:sz="0" w:space="0" w:color="auto"/>
                                                                                <w:bottom w:val="none" w:sz="0" w:space="0" w:color="auto"/>
                                                                                <w:right w:val="none" w:sz="0" w:space="0" w:color="auto"/>
                                                                              </w:divBdr>
                                                                              <w:divsChild>
                                                                                <w:div w:id="472794666">
                                                                                  <w:marLeft w:val="0"/>
                                                                                  <w:marRight w:val="0"/>
                                                                                  <w:marTop w:val="0"/>
                                                                                  <w:marBottom w:val="0"/>
                                                                                  <w:divBdr>
                                                                                    <w:top w:val="none" w:sz="0" w:space="0" w:color="auto"/>
                                                                                    <w:left w:val="none" w:sz="0" w:space="0" w:color="auto"/>
                                                                                    <w:bottom w:val="none" w:sz="0" w:space="0" w:color="auto"/>
                                                                                    <w:right w:val="none" w:sz="0" w:space="0" w:color="auto"/>
                                                                                  </w:divBdr>
                                                                                  <w:divsChild>
                                                                                    <w:div w:id="1311443215">
                                                                                      <w:marLeft w:val="0"/>
                                                                                      <w:marRight w:val="120"/>
                                                                                      <w:marTop w:val="0"/>
                                                                                      <w:marBottom w:val="0"/>
                                                                                      <w:divBdr>
                                                                                        <w:top w:val="none" w:sz="0" w:space="0" w:color="auto"/>
                                                                                        <w:left w:val="none" w:sz="0" w:space="0" w:color="auto"/>
                                                                                        <w:bottom w:val="none" w:sz="0" w:space="0" w:color="auto"/>
                                                                                        <w:right w:val="none" w:sz="0" w:space="0" w:color="auto"/>
                                                                                      </w:divBdr>
                                                                                      <w:divsChild>
                                                                                        <w:div w:id="2141876991">
                                                                                          <w:marLeft w:val="0"/>
                                                                                          <w:marRight w:val="0"/>
                                                                                          <w:marTop w:val="0"/>
                                                                                          <w:marBottom w:val="0"/>
                                                                                          <w:divBdr>
                                                                                            <w:top w:val="none" w:sz="0" w:space="0" w:color="auto"/>
                                                                                            <w:left w:val="none" w:sz="0" w:space="0" w:color="auto"/>
                                                                                            <w:bottom w:val="none" w:sz="0" w:space="0" w:color="auto"/>
                                                                                            <w:right w:val="none" w:sz="0" w:space="0" w:color="auto"/>
                                                                                          </w:divBdr>
                                                                                        </w:div>
                                                                                      </w:divsChild>
                                                                                    </w:div>
                                                                                    <w:div w:id="151547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97391669">
                                                                              <w:marLeft w:val="0"/>
                                                                              <w:marRight w:val="0"/>
                                                                              <w:marTop w:val="0"/>
                                                                              <w:marBottom w:val="0"/>
                                                                              <w:divBdr>
                                                                                <w:top w:val="none" w:sz="0" w:space="0" w:color="auto"/>
                                                                                <w:left w:val="none" w:sz="0" w:space="0" w:color="auto"/>
                                                                                <w:bottom w:val="none" w:sz="0" w:space="0" w:color="auto"/>
                                                                                <w:right w:val="none" w:sz="0" w:space="0" w:color="auto"/>
                                                                              </w:divBdr>
                                                                            </w:div>
                                                                            <w:div w:id="135596222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894510623">
                                                                      <w:marLeft w:val="0"/>
                                                                      <w:marRight w:val="0"/>
                                                                      <w:marTop w:val="600"/>
                                                                      <w:marBottom w:val="600"/>
                                                                      <w:divBdr>
                                                                        <w:top w:val="none" w:sz="0" w:space="0" w:color="auto"/>
                                                                        <w:left w:val="none" w:sz="0" w:space="0" w:color="auto"/>
                                                                        <w:bottom w:val="none" w:sz="0" w:space="0" w:color="auto"/>
                                                                        <w:right w:val="none" w:sz="0" w:space="0" w:color="auto"/>
                                                                      </w:divBdr>
                                                                      <w:divsChild>
                                                                        <w:div w:id="1570993508">
                                                                          <w:marLeft w:val="0"/>
                                                                          <w:marRight w:val="0"/>
                                                                          <w:marTop w:val="0"/>
                                                                          <w:marBottom w:val="0"/>
                                                                          <w:divBdr>
                                                                            <w:top w:val="none" w:sz="0" w:space="0" w:color="auto"/>
                                                                            <w:left w:val="none" w:sz="0" w:space="0" w:color="auto"/>
                                                                            <w:bottom w:val="none" w:sz="0" w:space="0" w:color="auto"/>
                                                                            <w:right w:val="none" w:sz="0" w:space="0" w:color="auto"/>
                                                                          </w:divBdr>
                                                                          <w:divsChild>
                                                                            <w:div w:id="1732654486">
                                                                              <w:marLeft w:val="0"/>
                                                                              <w:marRight w:val="0"/>
                                                                              <w:marTop w:val="0"/>
                                                                              <w:marBottom w:val="0"/>
                                                                              <w:divBdr>
                                                                                <w:top w:val="none" w:sz="0" w:space="0" w:color="auto"/>
                                                                                <w:left w:val="none" w:sz="0" w:space="0" w:color="auto"/>
                                                                                <w:bottom w:val="none" w:sz="0" w:space="0" w:color="auto"/>
                                                                                <w:right w:val="none" w:sz="0" w:space="0" w:color="auto"/>
                                                                              </w:divBdr>
                                                                              <w:divsChild>
                                                                                <w:div w:id="748697049">
                                                                                  <w:marLeft w:val="0"/>
                                                                                  <w:marRight w:val="0"/>
                                                                                  <w:marTop w:val="0"/>
                                                                                  <w:marBottom w:val="0"/>
                                                                                  <w:divBdr>
                                                                                    <w:top w:val="none" w:sz="0" w:space="0" w:color="auto"/>
                                                                                    <w:left w:val="none" w:sz="0" w:space="0" w:color="auto"/>
                                                                                    <w:bottom w:val="none" w:sz="0" w:space="0" w:color="auto"/>
                                                                                    <w:right w:val="none" w:sz="0" w:space="0" w:color="auto"/>
                                                                                  </w:divBdr>
                                                                                  <w:divsChild>
                                                                                    <w:div w:id="223300011">
                                                                                      <w:marLeft w:val="0"/>
                                                                                      <w:marRight w:val="120"/>
                                                                                      <w:marTop w:val="0"/>
                                                                                      <w:marBottom w:val="0"/>
                                                                                      <w:divBdr>
                                                                                        <w:top w:val="none" w:sz="0" w:space="0" w:color="auto"/>
                                                                                        <w:left w:val="none" w:sz="0" w:space="0" w:color="auto"/>
                                                                                        <w:bottom w:val="none" w:sz="0" w:space="0" w:color="auto"/>
                                                                                        <w:right w:val="none" w:sz="0" w:space="0" w:color="auto"/>
                                                                                      </w:divBdr>
                                                                                      <w:divsChild>
                                                                                        <w:div w:id="1307663624">
                                                                                          <w:marLeft w:val="0"/>
                                                                                          <w:marRight w:val="0"/>
                                                                                          <w:marTop w:val="0"/>
                                                                                          <w:marBottom w:val="0"/>
                                                                                          <w:divBdr>
                                                                                            <w:top w:val="none" w:sz="0" w:space="0" w:color="auto"/>
                                                                                            <w:left w:val="none" w:sz="0" w:space="0" w:color="auto"/>
                                                                                            <w:bottom w:val="none" w:sz="0" w:space="0" w:color="auto"/>
                                                                                            <w:right w:val="none" w:sz="0" w:space="0" w:color="auto"/>
                                                                                          </w:divBdr>
                                                                                        </w:div>
                                                                                      </w:divsChild>
                                                                                    </w:div>
                                                                                    <w:div w:id="103175869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96611749">
                                                                              <w:marLeft w:val="0"/>
                                                                              <w:marRight w:val="0"/>
                                                                              <w:marTop w:val="0"/>
                                                                              <w:marBottom w:val="0"/>
                                                                              <w:divBdr>
                                                                                <w:top w:val="none" w:sz="0" w:space="0" w:color="auto"/>
                                                                                <w:left w:val="none" w:sz="0" w:space="0" w:color="auto"/>
                                                                                <w:bottom w:val="none" w:sz="0" w:space="0" w:color="auto"/>
                                                                                <w:right w:val="none" w:sz="0" w:space="0" w:color="auto"/>
                                                                              </w:divBdr>
                                                                            </w:div>
                                                                            <w:div w:id="136265631">
                                                                              <w:marLeft w:val="0"/>
                                                                              <w:marRight w:val="0"/>
                                                                              <w:marTop w:val="240"/>
                                                                              <w:marBottom w:val="0"/>
                                                                              <w:divBdr>
                                                                                <w:top w:val="none" w:sz="0" w:space="0" w:color="auto"/>
                                                                                <w:left w:val="none" w:sz="0" w:space="0" w:color="auto"/>
                                                                                <w:bottom w:val="none" w:sz="0" w:space="0" w:color="auto"/>
                                                                                <w:right w:val="none" w:sz="0" w:space="0" w:color="auto"/>
                                                                              </w:divBdr>
                                                                            </w:div>
                                                                          </w:divsChild>
                                                                        </w:div>
                                                                        <w:div w:id="1162233439">
                                                                          <w:marLeft w:val="0"/>
                                                                          <w:marRight w:val="0"/>
                                                                          <w:marTop w:val="600"/>
                                                                          <w:marBottom w:val="0"/>
                                                                          <w:divBdr>
                                                                            <w:top w:val="none" w:sz="0" w:space="0" w:color="auto"/>
                                                                            <w:left w:val="none" w:sz="0" w:space="0" w:color="auto"/>
                                                                            <w:bottom w:val="none" w:sz="0" w:space="0" w:color="auto"/>
                                                                            <w:right w:val="none" w:sz="0" w:space="0" w:color="auto"/>
                                                                          </w:divBdr>
                                                                          <w:divsChild>
                                                                            <w:div w:id="1244725783">
                                                                              <w:marLeft w:val="0"/>
                                                                              <w:marRight w:val="0"/>
                                                                              <w:marTop w:val="600"/>
                                                                              <w:marBottom w:val="600"/>
                                                                              <w:divBdr>
                                                                                <w:top w:val="none" w:sz="0" w:space="0" w:color="auto"/>
                                                                                <w:left w:val="none" w:sz="0" w:space="0" w:color="auto"/>
                                                                                <w:bottom w:val="none" w:sz="0" w:space="0" w:color="auto"/>
                                                                                <w:right w:val="none" w:sz="0" w:space="0" w:color="auto"/>
                                                                              </w:divBdr>
                                                                              <w:divsChild>
                                                                                <w:div w:id="1626884874">
                                                                                  <w:marLeft w:val="0"/>
                                                                                  <w:marRight w:val="0"/>
                                                                                  <w:marTop w:val="0"/>
                                                                                  <w:marBottom w:val="0"/>
                                                                                  <w:divBdr>
                                                                                    <w:top w:val="none" w:sz="0" w:space="0" w:color="auto"/>
                                                                                    <w:left w:val="none" w:sz="0" w:space="0" w:color="auto"/>
                                                                                    <w:bottom w:val="none" w:sz="0" w:space="0" w:color="auto"/>
                                                                                    <w:right w:val="none" w:sz="0" w:space="0" w:color="auto"/>
                                                                                  </w:divBdr>
                                                                                  <w:divsChild>
                                                                                    <w:div w:id="1305430716">
                                                                                      <w:marLeft w:val="0"/>
                                                                                      <w:marRight w:val="0"/>
                                                                                      <w:marTop w:val="0"/>
                                                                                      <w:marBottom w:val="0"/>
                                                                                      <w:divBdr>
                                                                                        <w:top w:val="none" w:sz="0" w:space="0" w:color="auto"/>
                                                                                        <w:left w:val="none" w:sz="0" w:space="0" w:color="auto"/>
                                                                                        <w:bottom w:val="none" w:sz="0" w:space="0" w:color="auto"/>
                                                                                        <w:right w:val="none" w:sz="0" w:space="0" w:color="auto"/>
                                                                                      </w:divBdr>
                                                                                      <w:divsChild>
                                                                                        <w:div w:id="12845285">
                                                                                          <w:marLeft w:val="0"/>
                                                                                          <w:marRight w:val="0"/>
                                                                                          <w:marTop w:val="0"/>
                                                                                          <w:marBottom w:val="0"/>
                                                                                          <w:divBdr>
                                                                                            <w:top w:val="none" w:sz="0" w:space="0" w:color="auto"/>
                                                                                            <w:left w:val="none" w:sz="0" w:space="0" w:color="auto"/>
                                                                                            <w:bottom w:val="none" w:sz="0" w:space="0" w:color="auto"/>
                                                                                            <w:right w:val="none" w:sz="0" w:space="0" w:color="auto"/>
                                                                                          </w:divBdr>
                                                                                          <w:divsChild>
                                                                                            <w:div w:id="118568810">
                                                                                              <w:marLeft w:val="0"/>
                                                                                              <w:marRight w:val="120"/>
                                                                                              <w:marTop w:val="0"/>
                                                                                              <w:marBottom w:val="0"/>
                                                                                              <w:divBdr>
                                                                                                <w:top w:val="none" w:sz="0" w:space="0" w:color="auto"/>
                                                                                                <w:left w:val="none" w:sz="0" w:space="0" w:color="auto"/>
                                                                                                <w:bottom w:val="none" w:sz="0" w:space="0" w:color="auto"/>
                                                                                                <w:right w:val="none" w:sz="0" w:space="0" w:color="auto"/>
                                                                                              </w:divBdr>
                                                                                              <w:divsChild>
                                                                                                <w:div w:id="666247427">
                                                                                                  <w:marLeft w:val="0"/>
                                                                                                  <w:marRight w:val="0"/>
                                                                                                  <w:marTop w:val="0"/>
                                                                                                  <w:marBottom w:val="0"/>
                                                                                                  <w:divBdr>
                                                                                                    <w:top w:val="none" w:sz="0" w:space="0" w:color="auto"/>
                                                                                                    <w:left w:val="none" w:sz="0" w:space="0" w:color="auto"/>
                                                                                                    <w:bottom w:val="none" w:sz="0" w:space="0" w:color="auto"/>
                                                                                                    <w:right w:val="none" w:sz="0" w:space="0" w:color="auto"/>
                                                                                                  </w:divBdr>
                                                                                                </w:div>
                                                                                              </w:divsChild>
                                                                                            </w:div>
                                                                                            <w:div w:id="16799655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55969465">
                                                                                      <w:marLeft w:val="0"/>
                                                                                      <w:marRight w:val="0"/>
                                                                                      <w:marTop w:val="0"/>
                                                                                      <w:marBottom w:val="0"/>
                                                                                      <w:divBdr>
                                                                                        <w:top w:val="none" w:sz="0" w:space="0" w:color="auto"/>
                                                                                        <w:left w:val="none" w:sz="0" w:space="0" w:color="auto"/>
                                                                                        <w:bottom w:val="none" w:sz="0" w:space="0" w:color="auto"/>
                                                                                        <w:right w:val="none" w:sz="0" w:space="0" w:color="auto"/>
                                                                                      </w:divBdr>
                                                                                    </w:div>
                                                                                    <w:div w:id="115730719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116750058">
                                                                              <w:marLeft w:val="0"/>
                                                                              <w:marRight w:val="0"/>
                                                                              <w:marTop w:val="600"/>
                                                                              <w:marBottom w:val="600"/>
                                                                              <w:divBdr>
                                                                                <w:top w:val="none" w:sz="0" w:space="0" w:color="auto"/>
                                                                                <w:left w:val="none" w:sz="0" w:space="0" w:color="auto"/>
                                                                                <w:bottom w:val="none" w:sz="0" w:space="0" w:color="auto"/>
                                                                                <w:right w:val="none" w:sz="0" w:space="0" w:color="auto"/>
                                                                              </w:divBdr>
                                                                              <w:divsChild>
                                                                                <w:div w:id="2085029154">
                                                                                  <w:marLeft w:val="0"/>
                                                                                  <w:marRight w:val="0"/>
                                                                                  <w:marTop w:val="0"/>
                                                                                  <w:marBottom w:val="0"/>
                                                                                  <w:divBdr>
                                                                                    <w:top w:val="none" w:sz="0" w:space="0" w:color="auto"/>
                                                                                    <w:left w:val="none" w:sz="0" w:space="0" w:color="auto"/>
                                                                                    <w:bottom w:val="none" w:sz="0" w:space="0" w:color="auto"/>
                                                                                    <w:right w:val="none" w:sz="0" w:space="0" w:color="auto"/>
                                                                                  </w:divBdr>
                                                                                  <w:divsChild>
                                                                                    <w:div w:id="296909347">
                                                                                      <w:marLeft w:val="0"/>
                                                                                      <w:marRight w:val="0"/>
                                                                                      <w:marTop w:val="0"/>
                                                                                      <w:marBottom w:val="0"/>
                                                                                      <w:divBdr>
                                                                                        <w:top w:val="none" w:sz="0" w:space="0" w:color="auto"/>
                                                                                        <w:left w:val="none" w:sz="0" w:space="0" w:color="auto"/>
                                                                                        <w:bottom w:val="none" w:sz="0" w:space="0" w:color="auto"/>
                                                                                        <w:right w:val="none" w:sz="0" w:space="0" w:color="auto"/>
                                                                                      </w:divBdr>
                                                                                      <w:divsChild>
                                                                                        <w:div w:id="834225804">
                                                                                          <w:marLeft w:val="0"/>
                                                                                          <w:marRight w:val="0"/>
                                                                                          <w:marTop w:val="0"/>
                                                                                          <w:marBottom w:val="0"/>
                                                                                          <w:divBdr>
                                                                                            <w:top w:val="none" w:sz="0" w:space="0" w:color="auto"/>
                                                                                            <w:left w:val="none" w:sz="0" w:space="0" w:color="auto"/>
                                                                                            <w:bottom w:val="none" w:sz="0" w:space="0" w:color="auto"/>
                                                                                            <w:right w:val="none" w:sz="0" w:space="0" w:color="auto"/>
                                                                                          </w:divBdr>
                                                                                          <w:divsChild>
                                                                                            <w:div w:id="1030037347">
                                                                                              <w:marLeft w:val="0"/>
                                                                                              <w:marRight w:val="120"/>
                                                                                              <w:marTop w:val="0"/>
                                                                                              <w:marBottom w:val="0"/>
                                                                                              <w:divBdr>
                                                                                                <w:top w:val="none" w:sz="0" w:space="0" w:color="auto"/>
                                                                                                <w:left w:val="none" w:sz="0" w:space="0" w:color="auto"/>
                                                                                                <w:bottom w:val="none" w:sz="0" w:space="0" w:color="auto"/>
                                                                                                <w:right w:val="none" w:sz="0" w:space="0" w:color="auto"/>
                                                                                              </w:divBdr>
                                                                                              <w:divsChild>
                                                                                                <w:div w:id="715350888">
                                                                                                  <w:marLeft w:val="0"/>
                                                                                                  <w:marRight w:val="0"/>
                                                                                                  <w:marTop w:val="0"/>
                                                                                                  <w:marBottom w:val="0"/>
                                                                                                  <w:divBdr>
                                                                                                    <w:top w:val="none" w:sz="0" w:space="0" w:color="auto"/>
                                                                                                    <w:left w:val="none" w:sz="0" w:space="0" w:color="auto"/>
                                                                                                    <w:bottom w:val="none" w:sz="0" w:space="0" w:color="auto"/>
                                                                                                    <w:right w:val="none" w:sz="0" w:space="0" w:color="auto"/>
                                                                                                  </w:divBdr>
                                                                                                </w:div>
                                                                                              </w:divsChild>
                                                                                            </w:div>
                                                                                            <w:div w:id="9178638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27952789">
                                                                                      <w:marLeft w:val="0"/>
                                                                                      <w:marRight w:val="0"/>
                                                                                      <w:marTop w:val="0"/>
                                                                                      <w:marBottom w:val="0"/>
                                                                                      <w:divBdr>
                                                                                        <w:top w:val="none" w:sz="0" w:space="0" w:color="auto"/>
                                                                                        <w:left w:val="none" w:sz="0" w:space="0" w:color="auto"/>
                                                                                        <w:bottom w:val="none" w:sz="0" w:space="0" w:color="auto"/>
                                                                                        <w:right w:val="none" w:sz="0" w:space="0" w:color="auto"/>
                                                                                      </w:divBdr>
                                                                                    </w:div>
                                                                                    <w:div w:id="206767679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225141863">
                                                                      <w:marLeft w:val="0"/>
                                                                      <w:marRight w:val="0"/>
                                                                      <w:marTop w:val="600"/>
                                                                      <w:marBottom w:val="600"/>
                                                                      <w:divBdr>
                                                                        <w:top w:val="none" w:sz="0" w:space="0" w:color="auto"/>
                                                                        <w:left w:val="none" w:sz="0" w:space="0" w:color="auto"/>
                                                                        <w:bottom w:val="none" w:sz="0" w:space="0" w:color="auto"/>
                                                                        <w:right w:val="none" w:sz="0" w:space="0" w:color="auto"/>
                                                                      </w:divBdr>
                                                                      <w:divsChild>
                                                                        <w:div w:id="271283063">
                                                                          <w:marLeft w:val="0"/>
                                                                          <w:marRight w:val="0"/>
                                                                          <w:marTop w:val="0"/>
                                                                          <w:marBottom w:val="0"/>
                                                                          <w:divBdr>
                                                                            <w:top w:val="none" w:sz="0" w:space="0" w:color="auto"/>
                                                                            <w:left w:val="none" w:sz="0" w:space="0" w:color="auto"/>
                                                                            <w:bottom w:val="none" w:sz="0" w:space="0" w:color="auto"/>
                                                                            <w:right w:val="none" w:sz="0" w:space="0" w:color="auto"/>
                                                                          </w:divBdr>
                                                                          <w:divsChild>
                                                                            <w:div w:id="1823816318">
                                                                              <w:marLeft w:val="0"/>
                                                                              <w:marRight w:val="0"/>
                                                                              <w:marTop w:val="0"/>
                                                                              <w:marBottom w:val="0"/>
                                                                              <w:divBdr>
                                                                                <w:top w:val="none" w:sz="0" w:space="0" w:color="auto"/>
                                                                                <w:left w:val="none" w:sz="0" w:space="0" w:color="auto"/>
                                                                                <w:bottom w:val="none" w:sz="0" w:space="0" w:color="auto"/>
                                                                                <w:right w:val="none" w:sz="0" w:space="0" w:color="auto"/>
                                                                              </w:divBdr>
                                                                              <w:divsChild>
                                                                                <w:div w:id="1298802260">
                                                                                  <w:marLeft w:val="0"/>
                                                                                  <w:marRight w:val="0"/>
                                                                                  <w:marTop w:val="0"/>
                                                                                  <w:marBottom w:val="0"/>
                                                                                  <w:divBdr>
                                                                                    <w:top w:val="none" w:sz="0" w:space="0" w:color="auto"/>
                                                                                    <w:left w:val="none" w:sz="0" w:space="0" w:color="auto"/>
                                                                                    <w:bottom w:val="none" w:sz="0" w:space="0" w:color="auto"/>
                                                                                    <w:right w:val="none" w:sz="0" w:space="0" w:color="auto"/>
                                                                                  </w:divBdr>
                                                                                  <w:divsChild>
                                                                                    <w:div w:id="97413198">
                                                                                      <w:marLeft w:val="0"/>
                                                                                      <w:marRight w:val="120"/>
                                                                                      <w:marTop w:val="0"/>
                                                                                      <w:marBottom w:val="0"/>
                                                                                      <w:divBdr>
                                                                                        <w:top w:val="none" w:sz="0" w:space="0" w:color="auto"/>
                                                                                        <w:left w:val="none" w:sz="0" w:space="0" w:color="auto"/>
                                                                                        <w:bottom w:val="none" w:sz="0" w:space="0" w:color="auto"/>
                                                                                        <w:right w:val="none" w:sz="0" w:space="0" w:color="auto"/>
                                                                                      </w:divBdr>
                                                                                      <w:divsChild>
                                                                                        <w:div w:id="2090761031">
                                                                                          <w:marLeft w:val="0"/>
                                                                                          <w:marRight w:val="0"/>
                                                                                          <w:marTop w:val="0"/>
                                                                                          <w:marBottom w:val="0"/>
                                                                                          <w:divBdr>
                                                                                            <w:top w:val="none" w:sz="0" w:space="0" w:color="auto"/>
                                                                                            <w:left w:val="none" w:sz="0" w:space="0" w:color="auto"/>
                                                                                            <w:bottom w:val="none" w:sz="0" w:space="0" w:color="auto"/>
                                                                                            <w:right w:val="none" w:sz="0" w:space="0" w:color="auto"/>
                                                                                          </w:divBdr>
                                                                                        </w:div>
                                                                                      </w:divsChild>
                                                                                    </w:div>
                                                                                    <w:div w:id="66906844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8687049">
                                                                              <w:marLeft w:val="0"/>
                                                                              <w:marRight w:val="0"/>
                                                                              <w:marTop w:val="0"/>
                                                                              <w:marBottom w:val="0"/>
                                                                              <w:divBdr>
                                                                                <w:top w:val="none" w:sz="0" w:space="0" w:color="auto"/>
                                                                                <w:left w:val="none" w:sz="0" w:space="0" w:color="auto"/>
                                                                                <w:bottom w:val="none" w:sz="0" w:space="0" w:color="auto"/>
                                                                                <w:right w:val="none" w:sz="0" w:space="0" w:color="auto"/>
                                                                              </w:divBdr>
                                                                            </w:div>
                                                                            <w:div w:id="1200822124">
                                                                              <w:marLeft w:val="0"/>
                                                                              <w:marRight w:val="0"/>
                                                                              <w:marTop w:val="240"/>
                                                                              <w:marBottom w:val="0"/>
                                                                              <w:divBdr>
                                                                                <w:top w:val="none" w:sz="0" w:space="0" w:color="auto"/>
                                                                                <w:left w:val="none" w:sz="0" w:space="0" w:color="auto"/>
                                                                                <w:bottom w:val="none" w:sz="0" w:space="0" w:color="auto"/>
                                                                                <w:right w:val="none" w:sz="0" w:space="0" w:color="auto"/>
                                                                              </w:divBdr>
                                                                            </w:div>
                                                                          </w:divsChild>
                                                                        </w:div>
                                                                        <w:div w:id="936524908">
                                                                          <w:marLeft w:val="0"/>
                                                                          <w:marRight w:val="0"/>
                                                                          <w:marTop w:val="600"/>
                                                                          <w:marBottom w:val="0"/>
                                                                          <w:divBdr>
                                                                            <w:top w:val="none" w:sz="0" w:space="0" w:color="auto"/>
                                                                            <w:left w:val="none" w:sz="0" w:space="0" w:color="auto"/>
                                                                            <w:bottom w:val="none" w:sz="0" w:space="0" w:color="auto"/>
                                                                            <w:right w:val="none" w:sz="0" w:space="0" w:color="auto"/>
                                                                          </w:divBdr>
                                                                          <w:divsChild>
                                                                            <w:div w:id="690448793">
                                                                              <w:marLeft w:val="0"/>
                                                                              <w:marRight w:val="0"/>
                                                                              <w:marTop w:val="600"/>
                                                                              <w:marBottom w:val="600"/>
                                                                              <w:divBdr>
                                                                                <w:top w:val="none" w:sz="0" w:space="0" w:color="auto"/>
                                                                                <w:left w:val="none" w:sz="0" w:space="0" w:color="auto"/>
                                                                                <w:bottom w:val="none" w:sz="0" w:space="0" w:color="auto"/>
                                                                                <w:right w:val="none" w:sz="0" w:space="0" w:color="auto"/>
                                                                              </w:divBdr>
                                                                              <w:divsChild>
                                                                                <w:div w:id="268005111">
                                                                                  <w:marLeft w:val="0"/>
                                                                                  <w:marRight w:val="0"/>
                                                                                  <w:marTop w:val="0"/>
                                                                                  <w:marBottom w:val="0"/>
                                                                                  <w:divBdr>
                                                                                    <w:top w:val="none" w:sz="0" w:space="0" w:color="auto"/>
                                                                                    <w:left w:val="none" w:sz="0" w:space="0" w:color="auto"/>
                                                                                    <w:bottom w:val="none" w:sz="0" w:space="0" w:color="auto"/>
                                                                                    <w:right w:val="none" w:sz="0" w:space="0" w:color="auto"/>
                                                                                  </w:divBdr>
                                                                                  <w:divsChild>
                                                                                    <w:div w:id="1683898048">
                                                                                      <w:marLeft w:val="0"/>
                                                                                      <w:marRight w:val="0"/>
                                                                                      <w:marTop w:val="0"/>
                                                                                      <w:marBottom w:val="0"/>
                                                                                      <w:divBdr>
                                                                                        <w:top w:val="none" w:sz="0" w:space="0" w:color="auto"/>
                                                                                        <w:left w:val="none" w:sz="0" w:space="0" w:color="auto"/>
                                                                                        <w:bottom w:val="none" w:sz="0" w:space="0" w:color="auto"/>
                                                                                        <w:right w:val="none" w:sz="0" w:space="0" w:color="auto"/>
                                                                                      </w:divBdr>
                                                                                      <w:divsChild>
                                                                                        <w:div w:id="1205631341">
                                                                                          <w:marLeft w:val="0"/>
                                                                                          <w:marRight w:val="0"/>
                                                                                          <w:marTop w:val="0"/>
                                                                                          <w:marBottom w:val="0"/>
                                                                                          <w:divBdr>
                                                                                            <w:top w:val="none" w:sz="0" w:space="0" w:color="auto"/>
                                                                                            <w:left w:val="none" w:sz="0" w:space="0" w:color="auto"/>
                                                                                            <w:bottom w:val="none" w:sz="0" w:space="0" w:color="auto"/>
                                                                                            <w:right w:val="none" w:sz="0" w:space="0" w:color="auto"/>
                                                                                          </w:divBdr>
                                                                                          <w:divsChild>
                                                                                            <w:div w:id="1175345211">
                                                                                              <w:marLeft w:val="0"/>
                                                                                              <w:marRight w:val="120"/>
                                                                                              <w:marTop w:val="0"/>
                                                                                              <w:marBottom w:val="0"/>
                                                                                              <w:divBdr>
                                                                                                <w:top w:val="none" w:sz="0" w:space="0" w:color="auto"/>
                                                                                                <w:left w:val="none" w:sz="0" w:space="0" w:color="auto"/>
                                                                                                <w:bottom w:val="none" w:sz="0" w:space="0" w:color="auto"/>
                                                                                                <w:right w:val="none" w:sz="0" w:space="0" w:color="auto"/>
                                                                                              </w:divBdr>
                                                                                              <w:divsChild>
                                                                                                <w:div w:id="1292981005">
                                                                                                  <w:marLeft w:val="0"/>
                                                                                                  <w:marRight w:val="0"/>
                                                                                                  <w:marTop w:val="0"/>
                                                                                                  <w:marBottom w:val="0"/>
                                                                                                  <w:divBdr>
                                                                                                    <w:top w:val="none" w:sz="0" w:space="0" w:color="auto"/>
                                                                                                    <w:left w:val="none" w:sz="0" w:space="0" w:color="auto"/>
                                                                                                    <w:bottom w:val="none" w:sz="0" w:space="0" w:color="auto"/>
                                                                                                    <w:right w:val="none" w:sz="0" w:space="0" w:color="auto"/>
                                                                                                  </w:divBdr>
                                                                                                </w:div>
                                                                                              </w:divsChild>
                                                                                            </w:div>
                                                                                            <w:div w:id="21087684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82270962">
                                                                                      <w:marLeft w:val="0"/>
                                                                                      <w:marRight w:val="0"/>
                                                                                      <w:marTop w:val="0"/>
                                                                                      <w:marBottom w:val="0"/>
                                                                                      <w:divBdr>
                                                                                        <w:top w:val="none" w:sz="0" w:space="0" w:color="auto"/>
                                                                                        <w:left w:val="none" w:sz="0" w:space="0" w:color="auto"/>
                                                                                        <w:bottom w:val="none" w:sz="0" w:space="0" w:color="auto"/>
                                                                                        <w:right w:val="none" w:sz="0" w:space="0" w:color="auto"/>
                                                                                      </w:divBdr>
                                                                                    </w:div>
                                                                                    <w:div w:id="46262106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2010019273">
                                                                      <w:marLeft w:val="-150"/>
                                                                      <w:marRight w:val="0"/>
                                                                      <w:marTop w:val="0"/>
                                                                      <w:marBottom w:val="0"/>
                                                                      <w:divBdr>
                                                                        <w:top w:val="none" w:sz="0" w:space="0" w:color="auto"/>
                                                                        <w:left w:val="none" w:sz="0" w:space="0" w:color="auto"/>
                                                                        <w:bottom w:val="none" w:sz="0" w:space="0" w:color="auto"/>
                                                                        <w:right w:val="none" w:sz="0" w:space="0" w:color="auto"/>
                                                                      </w:divBdr>
                                                                    </w:div>
                                                                    <w:div w:id="998968033">
                                                                      <w:marLeft w:val="-150"/>
                                                                      <w:marRight w:val="0"/>
                                                                      <w:marTop w:val="0"/>
                                                                      <w:marBottom w:val="0"/>
                                                                      <w:divBdr>
                                                                        <w:top w:val="none" w:sz="0" w:space="0" w:color="auto"/>
                                                                        <w:left w:val="none" w:sz="0" w:space="0" w:color="auto"/>
                                                                        <w:bottom w:val="none" w:sz="0" w:space="0" w:color="auto"/>
                                                                        <w:right w:val="none" w:sz="0" w:space="0" w:color="auto"/>
                                                                      </w:divBdr>
                                                                    </w:div>
                                                                    <w:div w:id="165251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720609">
                                                              <w:marLeft w:val="0"/>
                                                              <w:marRight w:val="0"/>
                                                              <w:marTop w:val="600"/>
                                                              <w:marBottom w:val="0"/>
                                                              <w:divBdr>
                                                                <w:top w:val="none" w:sz="0" w:space="0" w:color="auto"/>
                                                                <w:left w:val="none" w:sz="0" w:space="0" w:color="auto"/>
                                                                <w:bottom w:val="none" w:sz="0" w:space="0" w:color="auto"/>
                                                                <w:right w:val="none" w:sz="0" w:space="0" w:color="auto"/>
                                                              </w:divBdr>
                                                              <w:divsChild>
                                                                <w:div w:id="752821585">
                                                                  <w:marLeft w:val="0"/>
                                                                  <w:marRight w:val="0"/>
                                                                  <w:marTop w:val="0"/>
                                                                  <w:marBottom w:val="0"/>
                                                                  <w:divBdr>
                                                                    <w:top w:val="none" w:sz="0" w:space="0" w:color="auto"/>
                                                                    <w:left w:val="none" w:sz="0" w:space="0" w:color="auto"/>
                                                                    <w:bottom w:val="none" w:sz="0" w:space="0" w:color="auto"/>
                                                                    <w:right w:val="none" w:sz="0" w:space="0" w:color="auto"/>
                                                                  </w:divBdr>
                                                                  <w:divsChild>
                                                                    <w:div w:id="1917670380">
                                                                      <w:marLeft w:val="0"/>
                                                                      <w:marRight w:val="0"/>
                                                                      <w:marTop w:val="0"/>
                                                                      <w:marBottom w:val="0"/>
                                                                      <w:divBdr>
                                                                        <w:top w:val="none" w:sz="0" w:space="0" w:color="auto"/>
                                                                        <w:left w:val="none" w:sz="0" w:space="0" w:color="auto"/>
                                                                        <w:bottom w:val="none" w:sz="0" w:space="0" w:color="auto"/>
                                                                        <w:right w:val="none" w:sz="0" w:space="0" w:color="auto"/>
                                                                      </w:divBdr>
                                                                      <w:divsChild>
                                                                        <w:div w:id="211867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4228636">
                  <w:marLeft w:val="0"/>
                  <w:marRight w:val="0"/>
                  <w:marTop w:val="0"/>
                  <w:marBottom w:val="0"/>
                  <w:divBdr>
                    <w:top w:val="none" w:sz="0" w:space="0" w:color="auto"/>
                    <w:left w:val="none" w:sz="0" w:space="0" w:color="auto"/>
                    <w:bottom w:val="none" w:sz="0" w:space="0" w:color="auto"/>
                    <w:right w:val="none" w:sz="0" w:space="0" w:color="auto"/>
                  </w:divBdr>
                  <w:divsChild>
                    <w:div w:id="732659459">
                      <w:marLeft w:val="0"/>
                      <w:marRight w:val="0"/>
                      <w:marTop w:val="0"/>
                      <w:marBottom w:val="0"/>
                      <w:divBdr>
                        <w:top w:val="none" w:sz="0" w:space="0" w:color="auto"/>
                        <w:left w:val="none" w:sz="0" w:space="0" w:color="auto"/>
                        <w:bottom w:val="none" w:sz="0" w:space="0" w:color="auto"/>
                        <w:right w:val="none" w:sz="0" w:space="0" w:color="auto"/>
                      </w:divBdr>
                      <w:divsChild>
                        <w:div w:id="2040011869">
                          <w:marLeft w:val="0"/>
                          <w:marRight w:val="0"/>
                          <w:marTop w:val="0"/>
                          <w:marBottom w:val="0"/>
                          <w:divBdr>
                            <w:top w:val="none" w:sz="0" w:space="0" w:color="auto"/>
                            <w:left w:val="none" w:sz="0" w:space="0" w:color="auto"/>
                            <w:bottom w:val="none" w:sz="0" w:space="0" w:color="auto"/>
                            <w:right w:val="none" w:sz="0" w:space="0" w:color="auto"/>
                          </w:divBdr>
                          <w:divsChild>
                            <w:div w:id="1675455671">
                              <w:marLeft w:val="0"/>
                              <w:marRight w:val="0"/>
                              <w:marTop w:val="0"/>
                              <w:marBottom w:val="0"/>
                              <w:divBdr>
                                <w:top w:val="none" w:sz="0" w:space="0" w:color="auto"/>
                                <w:left w:val="none" w:sz="0" w:space="0" w:color="auto"/>
                                <w:bottom w:val="none" w:sz="0" w:space="0" w:color="auto"/>
                                <w:right w:val="none" w:sz="0" w:space="0" w:color="auto"/>
                              </w:divBdr>
                              <w:divsChild>
                                <w:div w:id="646587317">
                                  <w:marLeft w:val="-240"/>
                                  <w:marRight w:val="-240"/>
                                  <w:marTop w:val="0"/>
                                  <w:marBottom w:val="0"/>
                                  <w:divBdr>
                                    <w:top w:val="none" w:sz="0" w:space="0" w:color="auto"/>
                                    <w:left w:val="none" w:sz="0" w:space="0" w:color="auto"/>
                                    <w:bottom w:val="none" w:sz="0" w:space="0" w:color="auto"/>
                                    <w:right w:val="none" w:sz="0" w:space="0" w:color="auto"/>
                                  </w:divBdr>
                                  <w:divsChild>
                                    <w:div w:id="83496027">
                                      <w:marLeft w:val="0"/>
                                      <w:marRight w:val="0"/>
                                      <w:marTop w:val="0"/>
                                      <w:marBottom w:val="0"/>
                                      <w:divBdr>
                                        <w:top w:val="none" w:sz="0" w:space="0" w:color="auto"/>
                                        <w:left w:val="none" w:sz="0" w:space="0" w:color="auto"/>
                                        <w:bottom w:val="none" w:sz="0" w:space="0" w:color="auto"/>
                                        <w:right w:val="none" w:sz="0" w:space="0" w:color="auto"/>
                                      </w:divBdr>
                                      <w:divsChild>
                                        <w:div w:id="57630730">
                                          <w:marLeft w:val="0"/>
                                          <w:marRight w:val="0"/>
                                          <w:marTop w:val="0"/>
                                          <w:marBottom w:val="240"/>
                                          <w:divBdr>
                                            <w:top w:val="none" w:sz="0" w:space="0" w:color="auto"/>
                                            <w:left w:val="none" w:sz="0" w:space="0" w:color="auto"/>
                                            <w:bottom w:val="none" w:sz="0" w:space="0" w:color="auto"/>
                                            <w:right w:val="none" w:sz="0" w:space="0" w:color="auto"/>
                                          </w:divBdr>
                                        </w:div>
                                      </w:divsChild>
                                    </w:div>
                                    <w:div w:id="1730574631">
                                      <w:marLeft w:val="0"/>
                                      <w:marRight w:val="0"/>
                                      <w:marTop w:val="0"/>
                                      <w:marBottom w:val="0"/>
                                      <w:divBdr>
                                        <w:top w:val="none" w:sz="0" w:space="0" w:color="auto"/>
                                        <w:left w:val="none" w:sz="0" w:space="0" w:color="auto"/>
                                        <w:bottom w:val="none" w:sz="0" w:space="0" w:color="auto"/>
                                        <w:right w:val="none" w:sz="0" w:space="0" w:color="auto"/>
                                      </w:divBdr>
                                      <w:divsChild>
                                        <w:div w:id="242108735">
                                          <w:marLeft w:val="0"/>
                                          <w:marRight w:val="0"/>
                                          <w:marTop w:val="0"/>
                                          <w:marBottom w:val="240"/>
                                          <w:divBdr>
                                            <w:top w:val="none" w:sz="0" w:space="0" w:color="auto"/>
                                            <w:left w:val="none" w:sz="0" w:space="0" w:color="auto"/>
                                            <w:bottom w:val="none" w:sz="0" w:space="0" w:color="auto"/>
                                            <w:right w:val="none" w:sz="0" w:space="0" w:color="auto"/>
                                          </w:divBdr>
                                        </w:div>
                                      </w:divsChild>
                                    </w:div>
                                    <w:div w:id="841243804">
                                      <w:marLeft w:val="0"/>
                                      <w:marRight w:val="0"/>
                                      <w:marTop w:val="0"/>
                                      <w:marBottom w:val="0"/>
                                      <w:divBdr>
                                        <w:top w:val="none" w:sz="0" w:space="0" w:color="auto"/>
                                        <w:left w:val="none" w:sz="0" w:space="0" w:color="auto"/>
                                        <w:bottom w:val="none" w:sz="0" w:space="0" w:color="auto"/>
                                        <w:right w:val="none" w:sz="0" w:space="0" w:color="auto"/>
                                      </w:divBdr>
                                      <w:divsChild>
                                        <w:div w:id="2011254238">
                                          <w:marLeft w:val="0"/>
                                          <w:marRight w:val="0"/>
                                          <w:marTop w:val="0"/>
                                          <w:marBottom w:val="240"/>
                                          <w:divBdr>
                                            <w:top w:val="none" w:sz="0" w:space="0" w:color="auto"/>
                                            <w:left w:val="none" w:sz="0" w:space="0" w:color="auto"/>
                                            <w:bottom w:val="none" w:sz="0" w:space="0" w:color="auto"/>
                                            <w:right w:val="none" w:sz="0" w:space="0" w:color="auto"/>
                                          </w:divBdr>
                                        </w:div>
                                      </w:divsChild>
                                    </w:div>
                                    <w:div w:id="1430352333">
                                      <w:marLeft w:val="0"/>
                                      <w:marRight w:val="0"/>
                                      <w:marTop w:val="0"/>
                                      <w:marBottom w:val="0"/>
                                      <w:divBdr>
                                        <w:top w:val="none" w:sz="0" w:space="0" w:color="auto"/>
                                        <w:left w:val="none" w:sz="0" w:space="0" w:color="auto"/>
                                        <w:bottom w:val="none" w:sz="0" w:space="0" w:color="auto"/>
                                        <w:right w:val="none" w:sz="0" w:space="0" w:color="auto"/>
                                      </w:divBdr>
                                      <w:divsChild>
                                        <w:div w:id="2125994961">
                                          <w:marLeft w:val="0"/>
                                          <w:marRight w:val="0"/>
                                          <w:marTop w:val="0"/>
                                          <w:marBottom w:val="240"/>
                                          <w:divBdr>
                                            <w:top w:val="none" w:sz="0" w:space="0" w:color="auto"/>
                                            <w:left w:val="none" w:sz="0" w:space="0" w:color="auto"/>
                                            <w:bottom w:val="none" w:sz="0" w:space="0" w:color="auto"/>
                                            <w:right w:val="none" w:sz="0" w:space="0" w:color="auto"/>
                                          </w:divBdr>
                                        </w:div>
                                      </w:divsChild>
                                    </w:div>
                                    <w:div w:id="331564126">
                                      <w:marLeft w:val="0"/>
                                      <w:marRight w:val="0"/>
                                      <w:marTop w:val="0"/>
                                      <w:marBottom w:val="0"/>
                                      <w:divBdr>
                                        <w:top w:val="none" w:sz="0" w:space="0" w:color="auto"/>
                                        <w:left w:val="none" w:sz="0" w:space="0" w:color="auto"/>
                                        <w:bottom w:val="none" w:sz="0" w:space="0" w:color="auto"/>
                                        <w:right w:val="none" w:sz="0" w:space="0" w:color="auto"/>
                                      </w:divBdr>
                                      <w:divsChild>
                                        <w:div w:id="1998150371">
                                          <w:marLeft w:val="0"/>
                                          <w:marRight w:val="0"/>
                                          <w:marTop w:val="0"/>
                                          <w:marBottom w:val="240"/>
                                          <w:divBdr>
                                            <w:top w:val="none" w:sz="0" w:space="0" w:color="auto"/>
                                            <w:left w:val="none" w:sz="0" w:space="0" w:color="auto"/>
                                            <w:bottom w:val="none" w:sz="0" w:space="0" w:color="auto"/>
                                            <w:right w:val="none" w:sz="0" w:space="0" w:color="auto"/>
                                          </w:divBdr>
                                        </w:div>
                                      </w:divsChild>
                                    </w:div>
                                    <w:div w:id="455879150">
                                      <w:marLeft w:val="0"/>
                                      <w:marRight w:val="0"/>
                                      <w:marTop w:val="0"/>
                                      <w:marBottom w:val="0"/>
                                      <w:divBdr>
                                        <w:top w:val="none" w:sz="0" w:space="0" w:color="auto"/>
                                        <w:left w:val="none" w:sz="0" w:space="0" w:color="auto"/>
                                        <w:bottom w:val="none" w:sz="0" w:space="0" w:color="auto"/>
                                        <w:right w:val="none" w:sz="0" w:space="0" w:color="auto"/>
                                      </w:divBdr>
                                      <w:divsChild>
                                        <w:div w:id="14777974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0072944">
                              <w:marLeft w:val="0"/>
                              <w:marRight w:val="0"/>
                              <w:marTop w:val="480"/>
                              <w:marBottom w:val="0"/>
                              <w:divBdr>
                                <w:top w:val="none" w:sz="0" w:space="0" w:color="auto"/>
                                <w:left w:val="none" w:sz="0" w:space="0" w:color="auto"/>
                                <w:bottom w:val="none" w:sz="0" w:space="0" w:color="auto"/>
                                <w:right w:val="none" w:sz="0" w:space="0" w:color="auto"/>
                              </w:divBdr>
                              <w:divsChild>
                                <w:div w:id="120006164">
                                  <w:marLeft w:val="-240"/>
                                  <w:marRight w:val="-240"/>
                                  <w:marTop w:val="0"/>
                                  <w:marBottom w:val="0"/>
                                  <w:divBdr>
                                    <w:top w:val="none" w:sz="0" w:space="0" w:color="auto"/>
                                    <w:left w:val="none" w:sz="0" w:space="0" w:color="auto"/>
                                    <w:bottom w:val="none" w:sz="0" w:space="0" w:color="auto"/>
                                    <w:right w:val="none" w:sz="0" w:space="0" w:color="auto"/>
                                  </w:divBdr>
                                  <w:divsChild>
                                    <w:div w:id="578638637">
                                      <w:marLeft w:val="1390"/>
                                      <w:marRight w:val="0"/>
                                      <w:marTop w:val="0"/>
                                      <w:marBottom w:val="0"/>
                                      <w:divBdr>
                                        <w:top w:val="none" w:sz="0" w:space="0" w:color="auto"/>
                                        <w:left w:val="none" w:sz="0" w:space="0" w:color="auto"/>
                                        <w:bottom w:val="none" w:sz="0" w:space="0" w:color="auto"/>
                                        <w:right w:val="none" w:sz="0" w:space="0" w:color="auto"/>
                                      </w:divBdr>
                                      <w:divsChild>
                                        <w:div w:id="1116019041">
                                          <w:marLeft w:val="0"/>
                                          <w:marRight w:val="0"/>
                                          <w:marTop w:val="60"/>
                                          <w:marBottom w:val="240"/>
                                          <w:divBdr>
                                            <w:top w:val="none" w:sz="0" w:space="0" w:color="auto"/>
                                            <w:left w:val="none" w:sz="0" w:space="0" w:color="auto"/>
                                            <w:bottom w:val="none" w:sz="0" w:space="0" w:color="auto"/>
                                            <w:right w:val="none" w:sz="0" w:space="0" w:color="auto"/>
                                          </w:divBdr>
                                        </w:div>
                                      </w:divsChild>
                                    </w:div>
                                    <w:div w:id="367490503">
                                      <w:marLeft w:val="0"/>
                                      <w:marRight w:val="0"/>
                                      <w:marTop w:val="0"/>
                                      <w:marBottom w:val="0"/>
                                      <w:divBdr>
                                        <w:top w:val="none" w:sz="0" w:space="0" w:color="auto"/>
                                        <w:left w:val="none" w:sz="0" w:space="0" w:color="auto"/>
                                        <w:bottom w:val="none" w:sz="0" w:space="0" w:color="auto"/>
                                        <w:right w:val="none" w:sz="0" w:space="0" w:color="auto"/>
                                      </w:divBdr>
                                    </w:div>
                                    <w:div w:id="148864956">
                                      <w:marLeft w:val="0"/>
                                      <w:marRight w:val="0"/>
                                      <w:marTop w:val="0"/>
                                      <w:marBottom w:val="0"/>
                                      <w:divBdr>
                                        <w:top w:val="none" w:sz="0" w:space="0" w:color="auto"/>
                                        <w:left w:val="none" w:sz="0" w:space="0" w:color="auto"/>
                                        <w:bottom w:val="none" w:sz="0" w:space="0" w:color="auto"/>
                                        <w:right w:val="none" w:sz="0" w:space="0" w:color="auto"/>
                                      </w:divBdr>
                                      <w:divsChild>
                                        <w:div w:id="2097359521">
                                          <w:marLeft w:val="0"/>
                                          <w:marRight w:val="0"/>
                                          <w:marTop w:val="0"/>
                                          <w:marBottom w:val="60"/>
                                          <w:divBdr>
                                            <w:top w:val="none" w:sz="0" w:space="0" w:color="auto"/>
                                            <w:left w:val="none" w:sz="0" w:space="0" w:color="auto"/>
                                            <w:bottom w:val="none" w:sz="0" w:space="0" w:color="auto"/>
                                            <w:right w:val="none" w:sz="0" w:space="0" w:color="auto"/>
                                          </w:divBdr>
                                        </w:div>
                                        <w:div w:id="182231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1099038">
          <w:marLeft w:val="0"/>
          <w:marRight w:val="0"/>
          <w:marTop w:val="0"/>
          <w:marBottom w:val="0"/>
          <w:divBdr>
            <w:top w:val="none" w:sz="0" w:space="0" w:color="auto"/>
            <w:left w:val="none" w:sz="0" w:space="0" w:color="auto"/>
            <w:bottom w:val="none" w:sz="0" w:space="0" w:color="auto"/>
            <w:right w:val="none" w:sz="0" w:space="0" w:color="auto"/>
          </w:divBdr>
        </w:div>
        <w:div w:id="1695688743">
          <w:marLeft w:val="0"/>
          <w:marRight w:val="0"/>
          <w:marTop w:val="0"/>
          <w:marBottom w:val="0"/>
          <w:divBdr>
            <w:top w:val="none" w:sz="0" w:space="0" w:color="auto"/>
            <w:left w:val="none" w:sz="0" w:space="0" w:color="auto"/>
            <w:bottom w:val="none" w:sz="0" w:space="0" w:color="auto"/>
            <w:right w:val="none" w:sz="0" w:space="0" w:color="auto"/>
          </w:divBdr>
        </w:div>
        <w:div w:id="1448355906">
          <w:marLeft w:val="0"/>
          <w:marRight w:val="0"/>
          <w:marTop w:val="0"/>
          <w:marBottom w:val="0"/>
          <w:divBdr>
            <w:top w:val="none" w:sz="0" w:space="0" w:color="auto"/>
            <w:left w:val="none" w:sz="0" w:space="0" w:color="auto"/>
            <w:bottom w:val="none" w:sz="0" w:space="0" w:color="auto"/>
            <w:right w:val="none" w:sz="0" w:space="0" w:color="auto"/>
          </w:divBdr>
          <w:divsChild>
            <w:div w:id="183868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ontur.ru/articles/4710" TargetMode="External"/><Relationship Id="rId18" Type="http://schemas.openxmlformats.org/officeDocument/2006/relationships/hyperlink" Target="https://www.cbr.ru/faq/client/" TargetMode="External"/><Relationship Id="rId26" Type="http://schemas.openxmlformats.org/officeDocument/2006/relationships/hyperlink" Target="https://normativ.kontur.ru/document?moduleId=1100&amp;documentId=32061&amp;p=1210&amp;utm_source=yandex&amp;utm_medium=organic&amp;utm_referer=yandex.ru&amp;utm_startpage=kontur.ru%2Farticles%2F4710&amp;utm_orderpage=kontur.ru%2Farticles%2F4710" TargetMode="External"/><Relationship Id="rId39" Type="http://schemas.openxmlformats.org/officeDocument/2006/relationships/hyperlink" Target="https://xn--80aapampemcchfmo7a3c9ehj.xn--p1ai/new-projects/turizm-i-gostepriimstvo/" TargetMode="External"/><Relationship Id="rId21" Type="http://schemas.openxmlformats.org/officeDocument/2006/relationships/hyperlink" Target="https://xn--l1agf.xn--p1ai/" TargetMode="External"/><Relationship Id="rId34" Type="http://schemas.openxmlformats.org/officeDocument/2006/relationships/hyperlink" Target="https://xn--90aifddrld7a.xn--p1ai/knowledge/sayty-i-sotsseti-tsentrov-moy-biznes" TargetMode="External"/><Relationship Id="rId42" Type="http://schemas.openxmlformats.org/officeDocument/2006/relationships/hyperlink" Target="https://merp.pnzreg.ru/protivodeystvie-korruptsii/!%D0%BD%D0%B0%D0%B2%D0%B8%D0%B3%D0%B0%D1%82%D0%BE%D1%80.pdf" TargetMode="External"/><Relationship Id="rId47" Type="http://schemas.openxmlformats.org/officeDocument/2006/relationships/hyperlink" Target="https://digital.gov.ru/ru/activity/directions/418/" TargetMode="External"/><Relationship Id="rId50" Type="http://schemas.openxmlformats.org/officeDocument/2006/relationships/hyperlink" Target="https://normativ.kontur.ru/document?utm_from=adv-link-enquiry-diskont-48565-6244&amp;moduleId=1&amp;documentId=418838&amp;p=1210&amp;utm_ad=170678539086&amp;utm_source=yandex&amp;utm_medium=organic&amp;utm_campaign=kjournal_news_01.02.2024&amp;utm_startpage=kontur.ru%2Farticles%2F4710&amp;utm_orderpage=kontur.ru%2Farticles%2F4710&amp;utm_referer=yandex.ru" TargetMode="External"/><Relationship Id="rId55" Type="http://schemas.openxmlformats.org/officeDocument/2006/relationships/hyperlink" Target="https://normativ.kontur.ru/document?utm_from=adv-link-enquiry-diskont-48565-6244&amp;moduleId=1100&amp;documentId=26531&amp;p=1210&amp;utm_content=article_37905&amp;utm_source=yandex&amp;utm_medium=organic&amp;utm_campaign=kjournal_news_01.02.2024&amp;utm_startpage=kontur.ru%2Farticles%2F4710&amp;utm_orderpage=kontur.ru%2Farticles%2F4710&amp;utm_ad=170678539086&amp;utm_referer=yandex.ru" TargetMode="External"/><Relationship Id="rId63" Type="http://schemas.openxmlformats.org/officeDocument/2006/relationships/hyperlink" Target="https://corpmsp.ru/support/" TargetMode="External"/><Relationship Id="rId68" Type="http://schemas.openxmlformats.org/officeDocument/2006/relationships/hyperlink" Target="http://mcx.ru/activity/state-support/measures" TargetMode="External"/><Relationship Id="rId76" Type="http://schemas.openxmlformats.org/officeDocument/2006/relationships/hyperlink" Target="https://normativ.kontur.ru/document?moduleId=1&amp;documentId=480173&amp;p=1210&amp;utm_source=yandex&amp;utm_medium=organic&amp;utm_referer=yandex.ru&amp;utm_startpage=kontur.ru%2Farticles%2F4710&amp;utm_orderpage=kontur.ru%2Farticles%2F4710" TargetMode="External"/><Relationship Id="rId7" Type="http://schemas.openxmlformats.org/officeDocument/2006/relationships/hyperlink" Target="https://kontur.ru/articles/4710" TargetMode="External"/><Relationship Id="rId71"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regulation.gov.ru/Regulation/Npa/PublicView?npaID=143075" TargetMode="External"/><Relationship Id="rId29" Type="http://schemas.openxmlformats.org/officeDocument/2006/relationships/hyperlink" Target="https://mert.tatarstan.ru/gosudarstvennaya-podderzhka.htm" TargetMode="External"/><Relationship Id="rId11" Type="http://schemas.openxmlformats.org/officeDocument/2006/relationships/hyperlink" Target="https://kontur.ru/articles/4710" TargetMode="External"/><Relationship Id="rId24" Type="http://schemas.openxmlformats.org/officeDocument/2006/relationships/hyperlink" Target="https://services.kontur.ru/Files/Modules/Article/25703i/2d2d78f7-dafb-4d8e-babd-60daa560ed3c.png?t=1736898752&amp;p=1210&amp;utm_source=yandex&amp;utm_medium=organic&amp;utm_referer=yandex.ru&amp;utm_startpage=kontur.ru%2Farticles%2F4710&amp;utm_orderpage=kontur.ru%2Farticles%2F4710" TargetMode="External"/><Relationship Id="rId32" Type="http://schemas.openxmlformats.org/officeDocument/2006/relationships/hyperlink" Target="https://xn--90aifddrld7a.xn--p1ai/centers" TargetMode="External"/><Relationship Id="rId37" Type="http://schemas.openxmlformats.org/officeDocument/2006/relationships/hyperlink" Target="https://mbm.mos.ru/special/vitrina?page=1" TargetMode="External"/><Relationship Id="rId40" Type="http://schemas.openxmlformats.org/officeDocument/2006/relationships/hyperlink" Target="https://xn--80aapampemcchfmo7a3c9ehj.xn--p1ai/new-projects/turizm-i-gostepriimstvo/" TargetMode="External"/><Relationship Id="rId45" Type="http://schemas.openxmlformats.org/officeDocument/2006/relationships/hyperlink" Target="https://gisp.gov.ru/nmp/measure/12447820" TargetMode="External"/><Relationship Id="rId53" Type="http://schemas.openxmlformats.org/officeDocument/2006/relationships/hyperlink" Target="http://static.government.ru/media/files/iETKloYtdw2zeNjiwAtgDbJvCGd1NUye.pdf" TargetMode="External"/><Relationship Id="rId58" Type="http://schemas.openxmlformats.org/officeDocument/2006/relationships/hyperlink" Target="https://normativ.kontur.ru/document?utm_from=adv-link-enquiry-diskont-48565-6244&amp;moduleId=1100&amp;documentId=14893&amp;p=1210&amp;utm_content=article_37905&amp;utm_source=yandex&amp;utm_medium=organic&amp;utm_campaign=kjournal_news_01.02.2024&amp;utm_startpage=kontur.ru%2Farticles%2F4710&amp;utm_orderpage=kontur.ru%2Farticles%2F4710&amp;utm_ad=170678539086&amp;utm_referer=yandex.ru" TargetMode="External"/><Relationship Id="rId66" Type="http://schemas.openxmlformats.org/officeDocument/2006/relationships/hyperlink" Target="https://t.me/KonturConsultant_bot?start=journal-kontur-jh2" TargetMode="External"/><Relationship Id="rId74" Type="http://schemas.openxmlformats.org/officeDocument/2006/relationships/hyperlink" Target="https://xn--l1agf.xn--p1ai/services/antikrizisnye-mery/" TargetMode="External"/><Relationship Id="rId5" Type="http://schemas.openxmlformats.org/officeDocument/2006/relationships/hyperlink" Target="https://kontur.ru/articles/4710" TargetMode="External"/><Relationship Id="rId15" Type="http://schemas.openxmlformats.org/officeDocument/2006/relationships/hyperlink" Target="https://kontur.ru/articles/4710" TargetMode="External"/><Relationship Id="rId23" Type="http://schemas.openxmlformats.org/officeDocument/2006/relationships/hyperlink" Target="https://promote.budget.gov.ru/" TargetMode="External"/><Relationship Id="rId28" Type="http://schemas.openxmlformats.org/officeDocument/2006/relationships/hyperlink" Target="https://kontur.ru/articles/50574-testirovanie_po_socialnomu_kontraktu" TargetMode="External"/><Relationship Id="rId36" Type="http://schemas.openxmlformats.org/officeDocument/2006/relationships/hyperlink" Target="https://mbm.mos.ru/special/socialnoe-predprinimatelstvo" TargetMode="External"/><Relationship Id="rId49" Type="http://schemas.openxmlformats.org/officeDocument/2006/relationships/hyperlink" Target="https://normativ.kontur.ru/document?utm_from=adv-link-enquiry-diskont-48565-6244&amp;moduleId=8&amp;documentId=418152&amp;p=1210&amp;utm_ad=170678539086&amp;utm_source=yandex&amp;utm_medium=organic&amp;utm_campaign=kjournal_news_01.02.2024&amp;utm_startpage=kontur.ru%2Farticles%2F4710&amp;utm_orderpage=kontur.ru%2Farticles%2F4710&amp;utm_referer=yandex.ru" TargetMode="External"/><Relationship Id="rId57" Type="http://schemas.openxmlformats.org/officeDocument/2006/relationships/hyperlink" Target="https://normativ.kontur.ru/document?moduleId=1100&amp;documentId=30360&amp;p=1210&amp;utm_source=yandex&amp;utm_medium=organic&amp;utm_referer=yandex.ru&amp;utm_startpage=kontur.ru%2Farticles%2F4710&amp;utm_orderpage=kontur.ru%2Farticles%2F4710" TargetMode="External"/><Relationship Id="rId61" Type="http://schemas.openxmlformats.org/officeDocument/2006/relationships/hyperlink" Target="https://economy.gov.ru/material/directions/turizm/obyavlen_priem_zayavok_v_ramkah_programmy_lgotnogo_kreditovaniya_na_podderzhku_turisticheskih_proektov.html" TargetMode="External"/><Relationship Id="rId10" Type="http://schemas.openxmlformats.org/officeDocument/2006/relationships/hyperlink" Target="https://kontur.ru/articles/4710" TargetMode="External"/><Relationship Id="rId19" Type="http://schemas.openxmlformats.org/officeDocument/2006/relationships/hyperlink" Target="https://kontur.ru/articles/6279" TargetMode="External"/><Relationship Id="rId31" Type="http://schemas.openxmlformats.org/officeDocument/2006/relationships/hyperlink" Target="https://mbkuban.ru/financial-support/subsidies/" TargetMode="External"/><Relationship Id="rId44" Type="http://schemas.openxmlformats.org/officeDocument/2006/relationships/hyperlink" Target="https://gisp.gov.ru/nmp/measure/12447930" TargetMode="External"/><Relationship Id="rId52" Type="http://schemas.openxmlformats.org/officeDocument/2006/relationships/hyperlink" Target="https://kontur.ru/articles/701" TargetMode="External"/><Relationship Id="rId60" Type="http://schemas.openxmlformats.org/officeDocument/2006/relationships/hyperlink" Target="https://www.economy.gov.ru/material/directions/nacionalnyy_proekt_maloe_i_srednee_predprinimatelstvo_i_podderzhka_individualnoy_predprinimatelskoy_iniciativy/" TargetMode="External"/><Relationship Id="rId65" Type="http://schemas.openxmlformats.org/officeDocument/2006/relationships/hyperlink" Target="https://mspbank.ru/who-can-receive-help" TargetMode="External"/><Relationship Id="rId73" Type="http://schemas.openxmlformats.org/officeDocument/2006/relationships/hyperlink" Target="https://normativ.kontur.ru/document?moduleId=1&amp;documentId=412798&amp;p=1210&amp;utm_source=yandex&amp;utm_medium=organic&amp;utm_referer=yandex.ru&amp;utm_startpage=kontur.ru%2Farticles%2F4710&amp;utm_orderpage=kontur.ru%2Farticles%2F4710"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kontur.ru/articles/4710" TargetMode="External"/><Relationship Id="rId14" Type="http://schemas.openxmlformats.org/officeDocument/2006/relationships/hyperlink" Target="https://kontur.ru/articles/4710" TargetMode="External"/><Relationship Id="rId22" Type="http://schemas.openxmlformats.org/officeDocument/2006/relationships/hyperlink" Target="https://normativ.kontur.ru/document?moduleId=1&amp;documentId=458264&amp;p=1210&amp;utm_source=yandex&amp;utm_medium=organic&amp;utm_referer=yandex.ru&amp;utm_startpage=kontur.ru%2Farticles%2F4710&amp;utm_orderpage=kontur.ru%2Farticles%2F4710" TargetMode="External"/><Relationship Id="rId27" Type="http://schemas.openxmlformats.org/officeDocument/2006/relationships/hyperlink" Target="https://kontur.ru/articles/6656" TargetMode="External"/><Relationship Id="rId30" Type="http://schemas.openxmlformats.org/officeDocument/2006/relationships/hyperlink" Target="http://www.mspmo.ru/" TargetMode="External"/><Relationship Id="rId35" Type="http://schemas.openxmlformats.org/officeDocument/2006/relationships/hyperlink" Target="https://rmsp.nalog.ru/" TargetMode="External"/><Relationship Id="rId43" Type="http://schemas.openxmlformats.org/officeDocument/2006/relationships/hyperlink" Target="https://gisp.gov.ru/import-substitution/" TargetMode="External"/><Relationship Id="rId48" Type="http://schemas.openxmlformats.org/officeDocument/2006/relationships/hyperlink" Target="https://normativ.kontur.ru/document?moduleId=1&amp;documentId=485589&amp;p=1210&amp;utm_source=yandex&amp;utm_medium=organic&amp;utm_referer=yandex.ru&amp;utm_startpage=kontur.ru%2Farticles%2F4710&amp;utm_orderpage=kontur.ru%2Farticles%2F4710" TargetMode="External"/><Relationship Id="rId56" Type="http://schemas.openxmlformats.org/officeDocument/2006/relationships/hyperlink" Target="https://normativ.kontur.ru/document?moduleId=1100&amp;documentId=29454&amp;p=1210&amp;utm_source=yandex&amp;utm_medium=organic&amp;utm_referer=yandex.ru&amp;utm_startpage=kontur.ru%2Farticles%2F4710&amp;utm_orderpage=kontur.ru%2Farticles%2F4710" TargetMode="External"/><Relationship Id="rId64" Type="http://schemas.openxmlformats.org/officeDocument/2006/relationships/hyperlink" Target="https://xn--l1agf.xn--p1ai/" TargetMode="External"/><Relationship Id="rId69" Type="http://schemas.openxmlformats.org/officeDocument/2006/relationships/hyperlink" Target="https://saratov-bis.ru/msp/" TargetMode="External"/><Relationship Id="rId77" Type="http://schemas.openxmlformats.org/officeDocument/2006/relationships/fontTable" Target="fontTable.xml"/><Relationship Id="rId8" Type="http://schemas.openxmlformats.org/officeDocument/2006/relationships/hyperlink" Target="https://kontur.ru/articles/4710" TargetMode="External"/><Relationship Id="rId51" Type="http://schemas.openxmlformats.org/officeDocument/2006/relationships/hyperlink" Target="https://kontur.ru/articles/929" TargetMode="External"/><Relationship Id="rId72" Type="http://schemas.openxmlformats.org/officeDocument/2006/relationships/hyperlink" Target="https://xn--90aifddrld7a.xn--p1ai/centers" TargetMode="External"/><Relationship Id="rId3" Type="http://schemas.openxmlformats.org/officeDocument/2006/relationships/settings" Target="settings.xml"/><Relationship Id="rId12" Type="http://schemas.openxmlformats.org/officeDocument/2006/relationships/hyperlink" Target="https://kontur.ru/articles/4710" TargetMode="External"/><Relationship Id="rId17" Type="http://schemas.openxmlformats.org/officeDocument/2006/relationships/hyperlink" Target="https://cbr.ru/develop/msp/" TargetMode="External"/><Relationship Id="rId25" Type="http://schemas.openxmlformats.org/officeDocument/2006/relationships/image" Target="media/image1.png"/><Relationship Id="rId33" Type="http://schemas.openxmlformats.org/officeDocument/2006/relationships/hyperlink" Target="https://kontur.ru/articles/2443" TargetMode="External"/><Relationship Id="rId38" Type="http://schemas.openxmlformats.org/officeDocument/2006/relationships/hyperlink" Target="https://tourism.gov.ru/deyatelnost/mery-podderzhki/" TargetMode="External"/><Relationship Id="rId46" Type="http://schemas.openxmlformats.org/officeDocument/2006/relationships/hyperlink" Target="https://gisp.gov.ru/nmp/main/?recommended=0&amp;search_terms=&amp;search_terms=&amp;search_terms=&amp;search_terms=&amp;event=&amp;search_terms=&amp;search_terms=&amp;search_terms=&amp;search_terms=&amp;search_terms=&amp;measureActive=0&amp;searchstr=%D0%B8%D0%BC%D0%BF%D0%BE%D1%80%D1%82&amp;csrftoken=17b15a65ce4717c29e75e6e56feba8dffd8447fc87aa9f2a9b08c28a52b4b6758c4a8d032d2417c5" TargetMode="External"/><Relationship Id="rId59" Type="http://schemas.openxmlformats.org/officeDocument/2006/relationships/hyperlink" Target="https://normativ.kontur.ru/document?moduleId=1100&amp;documentId=45737&amp;p=1210&amp;utm_source=yandex&amp;utm_medium=organic&amp;utm_referer=yandex.ru&amp;utm_startpage=kontur.ru%2Farticles%2F4710&amp;utm_orderpage=kontur.ru%2Farticles%2F4710" TargetMode="External"/><Relationship Id="rId67" Type="http://schemas.openxmlformats.org/officeDocument/2006/relationships/hyperlink" Target="http://www.fasie.ru/programs" TargetMode="External"/><Relationship Id="rId20" Type="http://schemas.openxmlformats.org/officeDocument/2006/relationships/hyperlink" Target="https://kontur.ru/lp/reg-business?utm_source=yandex&amp;utm_medium=organic&amp;utm_from=adv-link-enquiry-journal-25703-4573" TargetMode="External"/><Relationship Id="rId41" Type="http://schemas.openxmlformats.org/officeDocument/2006/relationships/hyperlink" Target="https://normativ.kontur.ru/document?utm_from=adv-link-enquiry-diskont-48565-6244&amp;moduleId=8&amp;documentId=432991&amp;p=1210&amp;utm_ad=170678539086&amp;utm_source=yandex&amp;utm_medium=organic&amp;utm_campaign=kjournal_news_01.02.2024&amp;utm_startpage=kontur.ru%2Farticles%2F4710&amp;utm_orderpage=kontur.ru%2Farticles%2F4710&amp;utm_referer=yandex.ru" TargetMode="External"/><Relationship Id="rId54" Type="http://schemas.openxmlformats.org/officeDocument/2006/relationships/hyperlink" Target="http://publication.pravo.gov.ru/Document/View/0001202212030004" TargetMode="External"/><Relationship Id="rId62" Type="http://schemas.openxmlformats.org/officeDocument/2006/relationships/hyperlink" Target="https://economy.gov.ru/material/directions/turizm/minekonomrazvitiya_rossii_provodit_konkursnyy_otbor_investicionnyh_proektov_po_sozdaniyu_modulnyh_nekapitalnyh_sredstv_razmeshcheniya_na_period_2025_2027_godov.html" TargetMode="External"/><Relationship Id="rId70" Type="http://schemas.openxmlformats.org/officeDocument/2006/relationships/hyperlink" Target="https://services.kontur.ru/Files/Modules/Article/25703i/bcf89d23-a100-4267-9306-5077cb26fb36.jpg?nbsp;&amp;t=1673189532&amp;p=1210&amp;utm_source=yandex&amp;utm_medium=organic&amp;utm_referer=yandex.ru&amp;utm_startpage=kontur.ru%2Farticles%2F4710&amp;utm_orderpage=kontur.ru%2Farticles%2F4710" TargetMode="External"/><Relationship Id="rId75" Type="http://schemas.openxmlformats.org/officeDocument/2006/relationships/hyperlink" Target="http://kontur.ru/articles/4818" TargetMode="External"/><Relationship Id="rId1" Type="http://schemas.openxmlformats.org/officeDocument/2006/relationships/numbering" Target="numbering.xml"/><Relationship Id="rId6" Type="http://schemas.openxmlformats.org/officeDocument/2006/relationships/hyperlink" Target="https://kontur.ru/articles/4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14</Pages>
  <Words>5105</Words>
  <Characters>29100</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2 1</cp:lastModifiedBy>
  <cp:revision>2</cp:revision>
  <dcterms:created xsi:type="dcterms:W3CDTF">2025-02-11T03:01:00Z</dcterms:created>
  <dcterms:modified xsi:type="dcterms:W3CDTF">2025-02-11T03:16:00Z</dcterms:modified>
</cp:coreProperties>
</file>