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72" w:rsidRPr="000E2005" w:rsidRDefault="00355672" w:rsidP="0035567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</w:t>
      </w:r>
    </w:p>
    <w:p w:rsidR="00355672" w:rsidRPr="000E2005" w:rsidRDefault="00355672" w:rsidP="00355672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E2005">
        <w:rPr>
          <w:rFonts w:ascii="Times New Roman" w:eastAsia="Times New Roman" w:hAnsi="Times New Roman" w:cs="Times New Roman"/>
          <w:b/>
          <w:sz w:val="20"/>
          <w:szCs w:val="20"/>
        </w:rPr>
        <w:t>ИРКУТСКАЯ ОБЛАСТЬ</w:t>
      </w:r>
    </w:p>
    <w:p w:rsidR="00355672" w:rsidRPr="000E2005" w:rsidRDefault="00355672" w:rsidP="0035567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«ПОКРОВКА»</w:t>
      </w:r>
    </w:p>
    <w:p w:rsidR="00355672" w:rsidRPr="000E2005" w:rsidRDefault="00355672" w:rsidP="0035567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ПОСТАНОВЛЕНИЕ ГЛАВЫ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355672" w:rsidRPr="000E2005" w:rsidTr="00E25D89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355672" w:rsidRPr="000E2005" w:rsidRDefault="00355672" w:rsidP="00E25D89">
            <w:pPr>
              <w:spacing w:after="0"/>
              <w:ind w:right="-7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6B3B7A" wp14:editId="71D57848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0" t="0" r="11430" b="19050"/>
                      <wp:wrapNone/>
                      <wp:docPr id="19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7X8ATU8CAABZ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</w:tbl>
    <w:p w:rsidR="00355672" w:rsidRPr="000E2005" w:rsidRDefault="00355672" w:rsidP="00355672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 12 </w:t>
      </w:r>
      <w:r w:rsidRPr="000E2005">
        <w:rPr>
          <w:rFonts w:ascii="Times New Roman" w:eastAsia="Times New Roman" w:hAnsi="Times New Roman" w:cs="Times New Roman"/>
          <w:sz w:val="24"/>
          <w:szCs w:val="24"/>
        </w:rPr>
        <w:t>» _</w:t>
      </w:r>
      <w:r w:rsidRPr="000E2005">
        <w:rPr>
          <w:rFonts w:ascii="Times New Roman" w:eastAsia="Times New Roman" w:hAnsi="Times New Roman" w:cs="Times New Roman"/>
          <w:sz w:val="24"/>
          <w:szCs w:val="24"/>
          <w:u w:val="single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2014 г. № </w:t>
      </w:r>
      <w:r w:rsidRPr="000E200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0E2005">
        <w:rPr>
          <w:rFonts w:ascii="Times New Roman" w:eastAsia="Times New Roman" w:hAnsi="Times New Roman" w:cs="Times New Roman"/>
          <w:sz w:val="24"/>
          <w:szCs w:val="24"/>
          <w:u w:val="single"/>
        </w:rPr>
        <w:t>62</w:t>
      </w:r>
      <w:r w:rsidRPr="000E200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0E2005">
        <w:rPr>
          <w:rFonts w:ascii="Times New Roman" w:eastAsia="Times New Roman" w:hAnsi="Times New Roman" w:cs="Times New Roman"/>
          <w:sz w:val="24"/>
          <w:szCs w:val="24"/>
        </w:rPr>
        <w:tab/>
      </w:r>
      <w:r w:rsidRPr="000E2005">
        <w:rPr>
          <w:rFonts w:ascii="Times New Roman" w:eastAsia="Times New Roman" w:hAnsi="Times New Roman" w:cs="Times New Roman"/>
          <w:sz w:val="24"/>
          <w:szCs w:val="24"/>
        </w:rPr>
        <w:tab/>
      </w:r>
      <w:r w:rsidRPr="000E2005">
        <w:rPr>
          <w:rFonts w:ascii="Times New Roman" w:eastAsia="Times New Roman" w:hAnsi="Times New Roman" w:cs="Times New Roman"/>
          <w:sz w:val="24"/>
          <w:szCs w:val="24"/>
        </w:rPr>
        <w:tab/>
      </w:r>
      <w:r w:rsidRPr="000E2005">
        <w:rPr>
          <w:rFonts w:ascii="Times New Roman" w:eastAsia="Times New Roman" w:hAnsi="Times New Roman" w:cs="Times New Roman"/>
          <w:sz w:val="24"/>
          <w:szCs w:val="24"/>
        </w:rPr>
        <w:tab/>
      </w:r>
      <w:r w:rsidRPr="000E2005">
        <w:rPr>
          <w:rFonts w:ascii="Times New Roman" w:eastAsia="Times New Roman" w:hAnsi="Times New Roman" w:cs="Times New Roman"/>
          <w:sz w:val="24"/>
          <w:szCs w:val="24"/>
        </w:rPr>
        <w:tab/>
      </w:r>
      <w:r w:rsidRPr="000E2005">
        <w:rPr>
          <w:rFonts w:ascii="Times New Roman" w:eastAsia="Times New Roman" w:hAnsi="Times New Roman" w:cs="Times New Roman"/>
          <w:sz w:val="24"/>
          <w:szCs w:val="24"/>
        </w:rPr>
        <w:tab/>
        <w:t>с. Покровка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« О муниципальной целевой программе 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bookmarkStart w:id="0" w:name="_GoBack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Обеспечение безопасности населения 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транспорте </w:t>
      </w:r>
      <w:proofErr w:type="gramStart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муниципальном 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образовании</w:t>
      </w:r>
      <w:proofErr w:type="gramEnd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«Покровка» на 2015-2017гг.»</w:t>
      </w:r>
    </w:p>
    <w:bookmarkEnd w:id="0"/>
    <w:p w:rsidR="00355672" w:rsidRPr="000E2005" w:rsidRDefault="00355672" w:rsidP="00355672">
      <w:pPr>
        <w:shd w:val="clear" w:color="auto" w:fill="FFFFFF"/>
        <w:spacing w:before="101"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exact"/>
        <w:ind w:right="35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355672" w:rsidRPr="000E2005" w:rsidRDefault="00355672" w:rsidP="0035567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 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Указом  Президента Российской Федерации от 31 марта 2010г. № 403 "О создании комплексной системы обеспечения безопасности населения на транспорте",  Федеральным законом  от 09 февраля 2007г. № 16-ФЗ "О транспортной безопасности", в целях повышения безопасности населения на транспорте в муниципальном образовании «Покровка» </w:t>
      </w:r>
    </w:p>
    <w:p w:rsidR="00355672" w:rsidRPr="000E2005" w:rsidRDefault="00355672" w:rsidP="00355672">
      <w:pPr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</w:rPr>
        <w:t>постановляЕТ:</w:t>
      </w:r>
    </w:p>
    <w:p w:rsidR="00355672" w:rsidRPr="000E2005" w:rsidRDefault="00355672" w:rsidP="003556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Утвердить прилагаемую муниципальную целевую программу «Обеспечение  безопасности населения на транспорте в муниципальном образовании «Покровка» Баяндаевского района Иркутской области  на 2015 – 2017 годы» </w:t>
      </w:r>
    </w:p>
    <w:p w:rsidR="00355672" w:rsidRPr="000E2005" w:rsidRDefault="00355672" w:rsidP="003556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Опубликовать настоящее постановление в Вестнике муниципального образования «Покровка». </w:t>
      </w:r>
    </w:p>
    <w:p w:rsidR="00355672" w:rsidRPr="000E2005" w:rsidRDefault="00355672" w:rsidP="003556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МО «Покровка»                                                    Т.В. Мешков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355672" w:rsidRPr="003B03DC" w:rsidRDefault="00355672" w:rsidP="00355672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  УТВЕРЖДЕНА</w:t>
      </w:r>
    </w:p>
    <w:p w:rsidR="00355672" w:rsidRPr="003B03DC" w:rsidRDefault="00355672" w:rsidP="00355672">
      <w:pPr>
        <w:spacing w:after="0" w:line="240" w:lineRule="exact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постановлением администрации</w:t>
      </w:r>
    </w:p>
    <w:p w:rsidR="00355672" w:rsidRPr="003B03DC" w:rsidRDefault="00355672" w:rsidP="00355672">
      <w:pPr>
        <w:spacing w:after="0" w:line="240" w:lineRule="exact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муниципального образования «Покровка»</w:t>
      </w:r>
    </w:p>
    <w:p w:rsidR="00355672" w:rsidRPr="003B03DC" w:rsidRDefault="00355672" w:rsidP="00355672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от «_</w:t>
      </w:r>
      <w:r>
        <w:rPr>
          <w:rFonts w:ascii="Times New Roman" w:eastAsia="Times New Roman" w:hAnsi="Times New Roman" w:cs="Times New Roman"/>
          <w:sz w:val="16"/>
          <w:szCs w:val="16"/>
        </w:rPr>
        <w:t>12</w:t>
      </w:r>
      <w:r w:rsidRPr="003B03DC">
        <w:rPr>
          <w:rFonts w:ascii="Times New Roman" w:eastAsia="Times New Roman" w:hAnsi="Times New Roman" w:cs="Times New Roman"/>
          <w:sz w:val="16"/>
          <w:szCs w:val="16"/>
        </w:rPr>
        <w:t>__» _____</w:t>
      </w:r>
      <w:r>
        <w:rPr>
          <w:rFonts w:ascii="Times New Roman" w:eastAsia="Times New Roman" w:hAnsi="Times New Roman" w:cs="Times New Roman"/>
          <w:sz w:val="16"/>
          <w:szCs w:val="16"/>
        </w:rPr>
        <w:t>12</w:t>
      </w: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___  2014  № </w:t>
      </w:r>
      <w:r>
        <w:rPr>
          <w:rFonts w:ascii="Times New Roman" w:eastAsia="Times New Roman" w:hAnsi="Times New Roman" w:cs="Times New Roman"/>
          <w:sz w:val="16"/>
          <w:szCs w:val="16"/>
        </w:rPr>
        <w:t>62</w:t>
      </w: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__                                                                                           </w:t>
      </w: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МУНИЦИПАЛЬНАЯ  </w:t>
      </w: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ЦЕЛЕВАЯ   ПРОГРАММА</w:t>
      </w: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«Обеспечение безопасности населения на транспорте в муниципальном образовании «Покровка» Баяндаевского район Иркутской области  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>на 2015-2017 годы»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>ПАСПОРТ ПРОГРАММЫ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9"/>
        <w:gridCol w:w="6413"/>
      </w:tblGrid>
      <w:tr w:rsidR="00355672" w:rsidRPr="000E2005" w:rsidTr="00E25D89">
        <w:trPr>
          <w:trHeight w:val="98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413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муниципальная целевая программа                                                                    «Обеспечение безопасности населения на транспорте в муниципальном образовании «Покровка» Баяндаевского район Иркутской области  на 2015-2017 годы».</w:t>
            </w:r>
          </w:p>
          <w:p w:rsidR="00355672" w:rsidRPr="000E2005" w:rsidRDefault="00355672" w:rsidP="00E25D89">
            <w:pPr>
              <w:tabs>
                <w:tab w:val="left" w:pos="1800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(далее - Программа).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55672" w:rsidRPr="000E2005" w:rsidTr="00E25D89">
        <w:trPr>
          <w:trHeight w:val="180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Основания для разработки Программы</w:t>
            </w:r>
          </w:p>
        </w:tc>
        <w:tc>
          <w:tcPr>
            <w:tcW w:w="6413" w:type="dxa"/>
          </w:tcPr>
          <w:p w:rsidR="00355672" w:rsidRPr="000E2005" w:rsidRDefault="00355672" w:rsidP="00E25D89">
            <w:pPr>
              <w:spacing w:after="0"/>
              <w:rPr>
                <w:rFonts w:ascii="Arial" w:eastAsia="Times New Roman" w:hAnsi="Arial" w:cs="Arial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E2005">
                <w:rPr>
                  <w:rFonts w:ascii="Times New Roman" w:eastAsia="Times New Roman" w:hAnsi="Times New Roman" w:cs="Times New Roman"/>
                  <w:sz w:val="28"/>
                  <w:szCs w:val="28"/>
                  <w:lang w:eastAsia="en-US"/>
                </w:rPr>
                <w:t>2010 г</w:t>
              </w:r>
            </w:smartTag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N 403 "О создании комплексной системы обеспечения безопасности населения на транспорте",  Федеральный закон от 09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E2005">
                <w:rPr>
                  <w:rFonts w:ascii="Times New Roman" w:eastAsia="Times New Roman" w:hAnsi="Times New Roman" w:cs="Times New Roman"/>
                  <w:sz w:val="28"/>
                  <w:szCs w:val="28"/>
                  <w:lang w:eastAsia="en-US"/>
                </w:rPr>
                <w:t>2007 г</w:t>
              </w:r>
            </w:smartTag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 N 16-ФЗ "О транспортной безопасности"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5672" w:rsidRPr="000E2005" w:rsidTr="00E25D89">
        <w:trPr>
          <w:trHeight w:val="54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Заказчик Программы</w:t>
            </w:r>
          </w:p>
        </w:tc>
        <w:tc>
          <w:tcPr>
            <w:tcW w:w="6413" w:type="dxa"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5672" w:rsidRPr="000E2005" w:rsidTr="00E25D89">
        <w:trPr>
          <w:trHeight w:val="621"/>
        </w:trPr>
        <w:tc>
          <w:tcPr>
            <w:tcW w:w="3049" w:type="dxa"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Разработчик Программы</w:t>
            </w: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Исполнители</w:t>
            </w: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мероприятий</w:t>
            </w: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6413" w:type="dxa"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Администрация муниципального образования «Покровка» Баяндаевского района Иркутской области, специалист ПТО </w:t>
            </w:r>
            <w:proofErr w:type="spellStart"/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Харахинова</w:t>
            </w:r>
            <w:proofErr w:type="spellEnd"/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5672" w:rsidRPr="000E2005" w:rsidTr="00E25D89">
        <w:trPr>
          <w:trHeight w:val="54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Цель Программы</w:t>
            </w:r>
          </w:p>
        </w:tc>
        <w:tc>
          <w:tcPr>
            <w:tcW w:w="6413" w:type="dxa"/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Целью  Программы  является  защита  жизни и здоровья населения на транспорте   от   актов   незаконного   вмешательства,   в  том  числе </w:t>
            </w: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террористической  направленности,  а  также  от  чрезвычайных ситуаций природного и техногенного характера</w:t>
            </w:r>
          </w:p>
        </w:tc>
      </w:tr>
      <w:tr w:rsidR="00355672" w:rsidRPr="000E2005" w:rsidTr="00E25D89">
        <w:trPr>
          <w:trHeight w:val="540"/>
        </w:trPr>
        <w:tc>
          <w:tcPr>
            <w:tcW w:w="3049" w:type="dxa"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413" w:type="dxa"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</w:t>
            </w:r>
          </w:p>
        </w:tc>
      </w:tr>
      <w:tr w:rsidR="00355672" w:rsidRPr="000E2005" w:rsidTr="00E25D89">
        <w:trPr>
          <w:trHeight w:val="90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Задачи Программы</w:t>
            </w:r>
          </w:p>
        </w:tc>
        <w:tc>
          <w:tcPr>
            <w:tcW w:w="6413" w:type="dxa"/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транспорте.  </w:t>
            </w:r>
          </w:p>
        </w:tc>
      </w:tr>
      <w:tr w:rsidR="00355672" w:rsidRPr="000E2005" w:rsidTr="00E25D89">
        <w:trPr>
          <w:trHeight w:val="68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Сроки реализации Программы</w:t>
            </w:r>
          </w:p>
        </w:tc>
        <w:tc>
          <w:tcPr>
            <w:tcW w:w="6413" w:type="dxa"/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2015 - 2017 годы</w:t>
            </w:r>
          </w:p>
        </w:tc>
      </w:tr>
      <w:tr w:rsidR="00355672" w:rsidRPr="000E2005" w:rsidTr="00E25D89">
        <w:trPr>
          <w:trHeight w:val="720"/>
        </w:trPr>
        <w:tc>
          <w:tcPr>
            <w:tcW w:w="3049" w:type="dxa"/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13" w:type="dxa"/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Местный бюджет</w:t>
            </w:r>
          </w:p>
        </w:tc>
      </w:tr>
    </w:tbl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 xml:space="preserve">Муниципальная программа   обеспечения   безопасности  населения  на транспорте  (далее  -  Программа) создается в соответствии с Указом  Президента  Российской 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2010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>. N 403 "О создании  комплексной  системы  обеспечения  безопасности населения на транспорте".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>Создание   Программы   будет   осуществляться   путем реализации   взаимосвязанных   мероприятий   в   сфере   транспортного комплекса,    адекватных    угрозам   совершения   актов   незаконного вмешательства,  в  том  числе террористической направленности, а также путем  решения  задач  по  предупреждению  и  ликвидации  чрезвычайных ситуаций  природного  и  техногенного характера на транспорте в рамках единой    государственной    системы   предупреждения   и   ликвидации чрезвычайных ситуаций.</w:t>
      </w:r>
    </w:p>
    <w:p w:rsidR="00355672" w:rsidRPr="000E2005" w:rsidRDefault="00355672" w:rsidP="003556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>Программа   определяет   принципы  создания комплексной   системы,  порядок  реализации  Программы,  ее  ресурсное обеспечение,    ответственных    исполнителей,    результативность   и эффективность использования ресурсов, выделяемых на ее реализацию.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2. Основные угрозы безопасности населения на транспорте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Основными     угрозами     безопасности     населения      на     транспорте       являются: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угрозы  совершения  актов  незаконного вмешательства, в том числе террористической направленности;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угрозы техногенного и природного характера.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Основными     способами      противодействия     угрозам         являются: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предупреждение  актов  незаконного  вмешательства,  в  том  числе террористической направленности;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пресечение   актов   незаконного   вмешательства,   в  том  числе террористической направленности;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предупреждение   чрезвычайных   ситуаций  природного   и  техногенного   характера;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ликвидация   чрезвычайных   ситуаций  природного  и  техногенного   характера.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3. Цели и задачи Программы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Задачами Программы являются: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 техногенного характера;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создание   и   внедрение  системы  информирования  и оповещения населения на транспорте.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4. Программные мероприятия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E2005">
        <w:rPr>
          <w:rFonts w:ascii="Times New Roman" w:eastAsia="Times New Roman" w:hAnsi="Times New Roman" w:cs="Times New Roman"/>
          <w:sz w:val="28"/>
          <w:szCs w:val="28"/>
        </w:rPr>
        <w:t>Программные мероприятия приведены в приложении к Программе.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5. Нормативное обеспечение</w:t>
      </w:r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 xml:space="preserve">Выполнение мероприятий Программы осуществляется в соответствии </w:t>
      </w:r>
      <w:proofErr w:type="gramStart"/>
      <w:r w:rsidRPr="000E200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5672" w:rsidRPr="000E2005" w:rsidRDefault="00355672" w:rsidP="00355672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proofErr w:type="gramStart"/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2010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. N 403 "О создании комплексной системы обеспечения безопасности населения на транспорте",  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2007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. N 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2003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>. № 131-ФЗ «Об общих принципах организации местного самоуправления в Российской Федерации, другими нормативными правовыми актами.</w:t>
      </w:r>
      <w:proofErr w:type="gramEnd"/>
    </w:p>
    <w:p w:rsidR="00355672" w:rsidRPr="000E2005" w:rsidRDefault="00355672" w:rsidP="0035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 Механизм реализации Программы, организация управления и 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0E2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контроль за</w:t>
      </w:r>
      <w:proofErr w:type="gramEnd"/>
      <w:r w:rsidRPr="000E2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ходом её реализации 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завершении реализации Программы в 2015 году муниципальный заказчик –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реализации.</w:t>
      </w: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Отчеты о ходе работ по Программе по результатам за год и за весь период действия Программы подготавливает муниципальный заказчик – координатор Программы.</w:t>
      </w: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Программы осуществляет Администрация муниципального образования «Покровка». </w:t>
      </w: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Ответственными за выполнение мероприятий Программы в установленные сроки являются исполнители Программы.</w:t>
      </w: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«Покровка» Баяндаевского района Иркутской области.</w:t>
      </w: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672" w:rsidRPr="000E2005" w:rsidRDefault="00355672" w:rsidP="003556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ПРИЛОЖЕНИЕ №1</w:t>
      </w:r>
    </w:p>
    <w:p w:rsidR="00355672" w:rsidRPr="000E2005" w:rsidRDefault="00355672" w:rsidP="0035567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к муниципальной целевой программе</w:t>
      </w:r>
    </w:p>
    <w:p w:rsidR="00355672" w:rsidRPr="000E2005" w:rsidRDefault="00355672" w:rsidP="00355672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«Обеспечение безопасности населения </w:t>
      </w:r>
      <w:proofErr w:type="gramStart"/>
      <w:r w:rsidRPr="000E200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</w:p>
    <w:p w:rsidR="00355672" w:rsidRPr="000E2005" w:rsidRDefault="00355672" w:rsidP="00355672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gramStart"/>
      <w:r w:rsidRPr="000E2005">
        <w:rPr>
          <w:rFonts w:ascii="Times New Roman" w:eastAsia="Times New Roman" w:hAnsi="Times New Roman" w:cs="Times New Roman"/>
          <w:sz w:val="24"/>
          <w:szCs w:val="24"/>
        </w:rPr>
        <w:t>транспорте</w:t>
      </w:r>
      <w:proofErr w:type="gramEnd"/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муниципальном образовании                                  «Покровка» </w:t>
      </w:r>
      <w:proofErr w:type="spellStart"/>
      <w:r w:rsidRPr="000E2005">
        <w:rPr>
          <w:rFonts w:ascii="Times New Roman" w:eastAsia="Times New Roman" w:hAnsi="Times New Roman" w:cs="Times New Roman"/>
          <w:sz w:val="24"/>
          <w:szCs w:val="24"/>
        </w:rPr>
        <w:t>Баяндаевскогор</w:t>
      </w:r>
      <w:proofErr w:type="spellEnd"/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района, </w:t>
      </w:r>
    </w:p>
    <w:p w:rsidR="00355672" w:rsidRPr="000E2005" w:rsidRDefault="00355672" w:rsidP="00355672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>Иркутской области</w:t>
      </w:r>
    </w:p>
    <w:p w:rsidR="00355672" w:rsidRPr="000E2005" w:rsidRDefault="00355672" w:rsidP="00355672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на 2015-2017 годы».          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 муниципальной целевой  программы  </w:t>
      </w:r>
    </w:p>
    <w:p w:rsidR="00355672" w:rsidRPr="000E2005" w:rsidRDefault="00355672" w:rsidP="00355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«Обеспечение   безопасности  населения на транспорте в муниципальном образовании «Покровка» </w:t>
      </w:r>
      <w:proofErr w:type="spellStart"/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Баянавеского</w:t>
      </w:r>
      <w:proofErr w:type="spellEnd"/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Иркутской области на 2015-2017 годы»  </w:t>
      </w: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7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388"/>
        <w:gridCol w:w="1780"/>
        <w:gridCol w:w="916"/>
        <w:gridCol w:w="990"/>
        <w:gridCol w:w="990"/>
        <w:gridCol w:w="2411"/>
      </w:tblGrid>
      <w:tr w:rsidR="00355672" w:rsidRPr="000E2005" w:rsidTr="00E25D89">
        <w:trPr>
          <w:trHeight w:val="100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Срок</w:t>
            </w:r>
          </w:p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Объем финансирования, </w:t>
            </w:r>
            <w:proofErr w:type="spell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тыс</w:t>
            </w:r>
            <w:proofErr w:type="gram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уб</w:t>
            </w:r>
            <w:proofErr w:type="spell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355672" w:rsidRPr="000E2005" w:rsidTr="00E25D89">
        <w:trPr>
          <w:trHeight w:val="36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72" w:rsidRPr="000E2005" w:rsidRDefault="00355672" w:rsidP="00E25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72" w:rsidRPr="000E2005" w:rsidRDefault="00355672" w:rsidP="00E25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72" w:rsidRPr="000E2005" w:rsidRDefault="00355672" w:rsidP="00E25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2015г.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2016г.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2017г.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5672" w:rsidRPr="000E2005" w:rsidTr="00E25D89">
        <w:trPr>
          <w:trHeight w:val="14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-проведение тематических классных часов в школе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течении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поселения, специалист ПТО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МБДОУ Покровская СОШ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Учитель ОБЖ </w:t>
            </w:r>
          </w:p>
        </w:tc>
      </w:tr>
      <w:tr w:rsidR="00355672" w:rsidRPr="000E2005" w:rsidTr="00E25D89">
        <w:trPr>
          <w:trHeight w:val="21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</w:t>
            </w: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Печатание памяток и информационных листовок по    безопасности  населения на транспорте         </w:t>
            </w: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Март, июнь, сентябрь, декабрь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поселения,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специалист ПТО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5672" w:rsidRPr="000E2005" w:rsidTr="00E25D89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3.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Содержание проезжей части дорог сельского поселения в безаварийном состоянии (в зимнее время  очистка от снега, в летнее время   </w:t>
            </w:r>
            <w:proofErr w:type="spell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грейдеровка</w:t>
            </w:r>
            <w:proofErr w:type="spell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дорог)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зимний период - раз в две недели, в летний период – август месяц.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354,2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293,8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поселения,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глава администрации МО «Покровка»</w:t>
            </w:r>
          </w:p>
        </w:tc>
      </w:tr>
      <w:tr w:rsidR="00355672" w:rsidRPr="000E2005" w:rsidTr="00E25D89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Информационное  взаимодействие с руководителями предприятий, осуществляющими перевозки  пассажиров на  территории  муниципального образования «Покровка» (Такси, </w:t>
            </w:r>
            <w:proofErr w:type="gram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такси-маршрутное</w:t>
            </w:r>
            <w:proofErr w:type="gram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). </w:t>
            </w:r>
          </w:p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Апрель, октябрь.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поселения,</w:t>
            </w:r>
          </w:p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специалист ПТО</w:t>
            </w:r>
          </w:p>
        </w:tc>
      </w:tr>
      <w:tr w:rsidR="00355672" w:rsidRPr="000E2005" w:rsidTr="00E25D89">
        <w:trPr>
          <w:trHeight w:val="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Всего: 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354,2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72" w:rsidRPr="000E2005" w:rsidRDefault="00355672" w:rsidP="00E25D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293,8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72" w:rsidRPr="000E2005" w:rsidRDefault="00355672" w:rsidP="00E25D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355672" w:rsidRPr="000E2005" w:rsidRDefault="00355672" w:rsidP="00355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4"/>
          <w:lang w:val="x-none"/>
        </w:rPr>
      </w:pPr>
    </w:p>
    <w:p w:rsidR="00355672" w:rsidRPr="000E2005" w:rsidRDefault="00355672" w:rsidP="00355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Times New Roman"/>
          <w:sz w:val="28"/>
          <w:szCs w:val="28"/>
          <w:lang w:val="x-none"/>
        </w:rPr>
      </w:pPr>
    </w:p>
    <w:p w:rsidR="00355672" w:rsidRPr="000E2005" w:rsidRDefault="00355672" w:rsidP="00355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Times New Roman"/>
          <w:sz w:val="28"/>
          <w:szCs w:val="28"/>
          <w:lang w:val="x-none"/>
        </w:rPr>
      </w:pPr>
    </w:p>
    <w:p w:rsidR="00355672" w:rsidRPr="000E2005" w:rsidRDefault="00355672" w:rsidP="00355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Pr="000E2005" w:rsidRDefault="00355672" w:rsidP="00355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72" w:rsidRDefault="00355672" w:rsidP="0035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601"/>
    <w:rsid w:val="000D4DC3"/>
    <w:rsid w:val="00355672"/>
    <w:rsid w:val="00B66601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1538</Words>
  <Characters>8773</Characters>
  <Application>Microsoft Office Word</Application>
  <DocSecurity>0</DocSecurity>
  <Lines>73</Lines>
  <Paragraphs>20</Paragraphs>
  <ScaleCrop>false</ScaleCrop>
  <Company/>
  <LinksUpToDate>false</LinksUpToDate>
  <CharactersWithSpaces>10291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2016-03-01T07:04:00Z</dcterms:created>
  <dcterms:modified xsi:type="dcterms:W3CDTF">2016-03-01T07:04:00Z</dcterms:modified>
</cp:coreProperties>
</file>