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A4392" w:rsidRPr="004E6544" w:rsidRDefault="00507F5D" w:rsidP="003A4392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1</w:t>
      </w:r>
      <w:r w:rsidR="003A4392">
        <w:rPr>
          <w:rFonts w:ascii="Arial" w:hAnsi="Arial" w:cs="Arial"/>
          <w:b/>
          <w:sz w:val="32"/>
          <w:szCs w:val="32"/>
        </w:rPr>
        <w:t xml:space="preserve">9 декабря </w:t>
      </w:r>
      <w:r w:rsidR="003A4392" w:rsidRPr="004E6544">
        <w:rPr>
          <w:rFonts w:ascii="Arial" w:hAnsi="Arial" w:cs="Arial"/>
          <w:b/>
          <w:sz w:val="32"/>
          <w:szCs w:val="32"/>
        </w:rPr>
        <w:t>2016 №</w:t>
      </w:r>
      <w:r>
        <w:rPr>
          <w:rFonts w:ascii="Arial" w:hAnsi="Arial" w:cs="Arial"/>
          <w:b/>
          <w:sz w:val="32"/>
          <w:szCs w:val="32"/>
        </w:rPr>
        <w:t xml:space="preserve"> </w:t>
      </w:r>
      <w:r w:rsidR="003A4392">
        <w:rPr>
          <w:rFonts w:ascii="Arial" w:hAnsi="Arial" w:cs="Arial"/>
          <w:b/>
          <w:sz w:val="32"/>
          <w:szCs w:val="32"/>
        </w:rPr>
        <w:t>6</w:t>
      </w:r>
      <w:r>
        <w:rPr>
          <w:rFonts w:ascii="Arial" w:hAnsi="Arial" w:cs="Arial"/>
          <w:b/>
          <w:sz w:val="32"/>
          <w:szCs w:val="32"/>
        </w:rPr>
        <w:t>0</w:t>
      </w:r>
      <w:r w:rsidR="003A4392">
        <w:rPr>
          <w:rFonts w:ascii="Arial" w:hAnsi="Arial" w:cs="Arial"/>
          <w:b/>
          <w:sz w:val="32"/>
          <w:szCs w:val="32"/>
        </w:rPr>
        <w:t xml:space="preserve"> </w:t>
      </w:r>
    </w:p>
    <w:p w:rsidR="003A4392" w:rsidRPr="004E6544" w:rsidRDefault="003A4392" w:rsidP="003A4392">
      <w:pPr>
        <w:jc w:val="center"/>
        <w:rPr>
          <w:rFonts w:ascii="Arial" w:hAnsi="Arial" w:cs="Arial"/>
          <w:b/>
          <w:sz w:val="32"/>
          <w:szCs w:val="32"/>
        </w:rPr>
      </w:pPr>
      <w:r w:rsidRPr="004E6544">
        <w:rPr>
          <w:rFonts w:ascii="Arial" w:hAnsi="Arial" w:cs="Arial"/>
          <w:b/>
          <w:sz w:val="32"/>
          <w:szCs w:val="32"/>
        </w:rPr>
        <w:t>РОССИЙСКАЯ ФЕДЕРАЦИЯ</w:t>
      </w:r>
    </w:p>
    <w:p w:rsidR="003A4392" w:rsidRPr="004E6544" w:rsidRDefault="003A4392" w:rsidP="003A4392">
      <w:pPr>
        <w:jc w:val="center"/>
        <w:rPr>
          <w:rFonts w:ascii="Arial" w:hAnsi="Arial" w:cs="Arial"/>
          <w:b/>
          <w:sz w:val="32"/>
          <w:szCs w:val="32"/>
        </w:rPr>
      </w:pPr>
      <w:r w:rsidRPr="004E6544">
        <w:rPr>
          <w:rFonts w:ascii="Arial" w:hAnsi="Arial" w:cs="Arial"/>
          <w:b/>
          <w:sz w:val="32"/>
          <w:szCs w:val="32"/>
        </w:rPr>
        <w:t>ИРКУТСКАЯ ОБЛАСТЬ</w:t>
      </w:r>
    </w:p>
    <w:p w:rsidR="003A4392" w:rsidRPr="004E6544" w:rsidRDefault="003A4392" w:rsidP="003A4392">
      <w:pPr>
        <w:jc w:val="center"/>
        <w:rPr>
          <w:rFonts w:ascii="Arial" w:hAnsi="Arial" w:cs="Arial"/>
          <w:b/>
          <w:sz w:val="32"/>
          <w:szCs w:val="32"/>
        </w:rPr>
      </w:pPr>
      <w:r w:rsidRPr="004E6544">
        <w:rPr>
          <w:rFonts w:ascii="Arial" w:hAnsi="Arial" w:cs="Arial"/>
          <w:b/>
          <w:sz w:val="32"/>
          <w:szCs w:val="32"/>
        </w:rPr>
        <w:t>БАЯНДАЕВСКИЙ РАЙОН</w:t>
      </w:r>
    </w:p>
    <w:p w:rsidR="003A4392" w:rsidRDefault="003A4392" w:rsidP="003A4392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ДУМА МУНИЦИПАЛЬНОГО ОБРАЗОВАНИЯ</w:t>
      </w:r>
    </w:p>
    <w:p w:rsidR="003A4392" w:rsidRPr="004E6544" w:rsidRDefault="003A4392" w:rsidP="003A4392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«</w:t>
      </w:r>
      <w:r w:rsidR="00507F5D">
        <w:rPr>
          <w:rFonts w:ascii="Arial" w:hAnsi="Arial" w:cs="Arial"/>
          <w:b/>
          <w:sz w:val="32"/>
          <w:szCs w:val="32"/>
        </w:rPr>
        <w:t>ПОКРО</w:t>
      </w:r>
      <w:bookmarkStart w:id="0" w:name="_GoBack"/>
      <w:bookmarkEnd w:id="0"/>
      <w:r w:rsidR="00507F5D">
        <w:rPr>
          <w:rFonts w:ascii="Arial" w:hAnsi="Arial" w:cs="Arial"/>
          <w:b/>
          <w:sz w:val="32"/>
          <w:szCs w:val="32"/>
        </w:rPr>
        <w:t>ВКА</w:t>
      </w:r>
      <w:r>
        <w:rPr>
          <w:rFonts w:ascii="Arial" w:hAnsi="Arial" w:cs="Arial"/>
          <w:b/>
          <w:sz w:val="32"/>
          <w:szCs w:val="32"/>
        </w:rPr>
        <w:t>»</w:t>
      </w:r>
    </w:p>
    <w:p w:rsidR="003A4392" w:rsidRPr="004E6544" w:rsidRDefault="003A4392" w:rsidP="003A4392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 xml:space="preserve">РЕШЕНИЕ </w:t>
      </w:r>
    </w:p>
    <w:p w:rsidR="003A4392" w:rsidRDefault="003A4392" w:rsidP="003A4392">
      <w:pPr>
        <w:autoSpaceDE w:val="0"/>
        <w:autoSpaceDN w:val="0"/>
        <w:adjustRightInd w:val="0"/>
        <w:ind w:right="418"/>
        <w:jc w:val="center"/>
        <w:rPr>
          <w:rFonts w:ascii="Arial" w:hAnsi="Arial" w:cs="Arial"/>
          <w:b/>
          <w:sz w:val="32"/>
          <w:szCs w:val="32"/>
        </w:rPr>
      </w:pPr>
    </w:p>
    <w:p w:rsidR="003A4392" w:rsidRDefault="003A4392" w:rsidP="003A4392">
      <w:pPr>
        <w:autoSpaceDE w:val="0"/>
        <w:autoSpaceDN w:val="0"/>
        <w:adjustRightInd w:val="0"/>
        <w:ind w:right="418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Об утверждении местных нормативов градостроительного проектирования муниципального образования «</w:t>
      </w:r>
      <w:r w:rsidR="00507F5D">
        <w:rPr>
          <w:rFonts w:ascii="Arial" w:hAnsi="Arial" w:cs="Arial"/>
          <w:b/>
          <w:sz w:val="32"/>
          <w:szCs w:val="32"/>
        </w:rPr>
        <w:t>ПОКРОВКА</w:t>
      </w:r>
      <w:r>
        <w:rPr>
          <w:rFonts w:ascii="Arial" w:hAnsi="Arial" w:cs="Arial"/>
          <w:b/>
          <w:sz w:val="32"/>
          <w:szCs w:val="32"/>
        </w:rPr>
        <w:t>»</w:t>
      </w:r>
    </w:p>
    <w:p w:rsidR="003A4392" w:rsidRPr="001C204A" w:rsidRDefault="003A4392" w:rsidP="003A4392">
      <w:pPr>
        <w:autoSpaceDE w:val="0"/>
        <w:autoSpaceDN w:val="0"/>
        <w:adjustRightInd w:val="0"/>
        <w:ind w:right="418"/>
        <w:jc w:val="center"/>
        <w:rPr>
          <w:rFonts w:ascii="Arial" w:hAnsi="Arial" w:cs="Arial"/>
          <w:b/>
          <w:sz w:val="32"/>
          <w:szCs w:val="32"/>
        </w:rPr>
      </w:pPr>
    </w:p>
    <w:p w:rsidR="003A4392" w:rsidRDefault="003A4392" w:rsidP="003A4392">
      <w:pPr>
        <w:ind w:right="-5"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>На основании пункта 3 статьи 8, подпункта 4-5 статьи 29.2 Градостроительного кодекса Российской Федерации, в соответствии с Федеральным законом</w:t>
      </w:r>
      <w:r w:rsidRPr="00A36584">
        <w:rPr>
          <w:rFonts w:ascii="Arial" w:hAnsi="Arial" w:cs="Arial"/>
        </w:rPr>
        <w:t xml:space="preserve"> от 06.10.2003 </w:t>
      </w:r>
      <w:r>
        <w:rPr>
          <w:rFonts w:ascii="Arial" w:hAnsi="Arial" w:cs="Arial"/>
        </w:rPr>
        <w:t xml:space="preserve">№ </w:t>
      </w:r>
      <w:r w:rsidRPr="00A36584">
        <w:rPr>
          <w:rFonts w:ascii="Arial" w:hAnsi="Arial" w:cs="Arial"/>
        </w:rPr>
        <w:t>131-ФЗ «Об общих принципах организации местного самоуправ</w:t>
      </w:r>
      <w:r>
        <w:rPr>
          <w:rFonts w:ascii="Arial" w:hAnsi="Arial" w:cs="Arial"/>
        </w:rPr>
        <w:t xml:space="preserve">ления в Российской Федерации», руководствуясь </w:t>
      </w:r>
      <w:r w:rsidRPr="00A36584">
        <w:rPr>
          <w:rFonts w:ascii="Arial" w:hAnsi="Arial" w:cs="Arial"/>
        </w:rPr>
        <w:t>Устав</w:t>
      </w:r>
      <w:r>
        <w:rPr>
          <w:rFonts w:ascii="Arial" w:hAnsi="Arial" w:cs="Arial"/>
        </w:rPr>
        <w:t>ом муниципального образования «</w:t>
      </w:r>
      <w:r w:rsidR="00507F5D">
        <w:rPr>
          <w:rFonts w:ascii="Arial" w:hAnsi="Arial" w:cs="Arial"/>
        </w:rPr>
        <w:t>ПОКРОВКА</w:t>
      </w:r>
      <w:r w:rsidRPr="00A36584">
        <w:rPr>
          <w:rFonts w:ascii="Arial" w:hAnsi="Arial" w:cs="Arial"/>
        </w:rPr>
        <w:t>»,</w:t>
      </w:r>
    </w:p>
    <w:p w:rsidR="003A4392" w:rsidRDefault="003A4392" w:rsidP="003A4392">
      <w:pPr>
        <w:ind w:right="-5" w:firstLine="709"/>
        <w:jc w:val="both"/>
        <w:rPr>
          <w:rFonts w:ascii="Arial" w:hAnsi="Arial" w:cs="Arial"/>
        </w:rPr>
      </w:pPr>
    </w:p>
    <w:p w:rsidR="003A4392" w:rsidRDefault="003A4392" w:rsidP="003A4392">
      <w:pPr>
        <w:ind w:right="-5" w:firstLine="567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ДУМА РЕШИЛА:</w:t>
      </w:r>
    </w:p>
    <w:p w:rsidR="003A4392" w:rsidRPr="00A36584" w:rsidRDefault="003A4392" w:rsidP="003A4392">
      <w:pPr>
        <w:ind w:right="-5" w:firstLine="567"/>
        <w:jc w:val="both"/>
        <w:rPr>
          <w:rFonts w:ascii="Arial" w:hAnsi="Arial" w:cs="Arial"/>
        </w:rPr>
      </w:pPr>
    </w:p>
    <w:p w:rsidR="003A4392" w:rsidRDefault="003A4392" w:rsidP="003A4392">
      <w:pPr>
        <w:autoSpaceDE w:val="0"/>
        <w:autoSpaceDN w:val="0"/>
        <w:adjustRightInd w:val="0"/>
        <w:ind w:firstLine="540"/>
        <w:jc w:val="both"/>
        <w:rPr>
          <w:rFonts w:ascii="Arial" w:hAnsi="Arial" w:cs="Arial"/>
        </w:rPr>
      </w:pPr>
      <w:r w:rsidRPr="00A36584">
        <w:rPr>
          <w:rFonts w:ascii="Arial" w:hAnsi="Arial" w:cs="Arial"/>
        </w:rPr>
        <w:t xml:space="preserve">1. </w:t>
      </w:r>
      <w:r>
        <w:rPr>
          <w:rFonts w:ascii="Arial" w:hAnsi="Arial" w:cs="Arial"/>
        </w:rPr>
        <w:t>Утвердить прилагаемые местные нормативы градостроительного проектирования муниципального образования «</w:t>
      </w:r>
      <w:r w:rsidR="00507F5D">
        <w:rPr>
          <w:rFonts w:ascii="Arial" w:hAnsi="Arial" w:cs="Arial"/>
        </w:rPr>
        <w:t>ПОКРОВКА</w:t>
      </w:r>
      <w:r>
        <w:rPr>
          <w:rFonts w:ascii="Arial" w:hAnsi="Arial" w:cs="Arial"/>
        </w:rPr>
        <w:t>».</w:t>
      </w:r>
    </w:p>
    <w:p w:rsidR="003A4392" w:rsidRPr="00A36584" w:rsidRDefault="003A4392" w:rsidP="003A4392">
      <w:pPr>
        <w:ind w:right="-1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        2. </w:t>
      </w:r>
      <w:r w:rsidR="00507F5D">
        <w:rPr>
          <w:rFonts w:ascii="Arial" w:hAnsi="Arial" w:cs="Arial"/>
        </w:rPr>
        <w:t xml:space="preserve">   </w:t>
      </w:r>
      <w:r>
        <w:rPr>
          <w:rFonts w:ascii="Arial" w:hAnsi="Arial" w:cs="Arial"/>
        </w:rPr>
        <w:t>Опубликовать настоящее решение</w:t>
      </w:r>
      <w:r w:rsidRPr="00A36584">
        <w:rPr>
          <w:rFonts w:ascii="Arial" w:hAnsi="Arial" w:cs="Arial"/>
        </w:rPr>
        <w:t xml:space="preserve"> в </w:t>
      </w:r>
      <w:r>
        <w:rPr>
          <w:rFonts w:ascii="Arial" w:hAnsi="Arial" w:cs="Arial"/>
        </w:rPr>
        <w:t>муниципальном вестнике «Вестник МО «</w:t>
      </w:r>
      <w:r w:rsidR="00507F5D">
        <w:rPr>
          <w:rFonts w:ascii="Arial" w:hAnsi="Arial" w:cs="Arial"/>
        </w:rPr>
        <w:t>ПОКРОВКА</w:t>
      </w:r>
      <w:r w:rsidRPr="00A36584">
        <w:rPr>
          <w:rFonts w:ascii="Arial" w:hAnsi="Arial" w:cs="Arial"/>
        </w:rPr>
        <w:t>» и разместить на официаль</w:t>
      </w:r>
      <w:r>
        <w:rPr>
          <w:rFonts w:ascii="Arial" w:hAnsi="Arial" w:cs="Arial"/>
        </w:rPr>
        <w:t>ном сайте МО «</w:t>
      </w:r>
      <w:r w:rsidR="00507F5D">
        <w:rPr>
          <w:rFonts w:ascii="Arial" w:hAnsi="Arial" w:cs="Arial"/>
        </w:rPr>
        <w:t>ПОКРОВКА</w:t>
      </w:r>
      <w:r w:rsidRPr="00A36584">
        <w:rPr>
          <w:rFonts w:ascii="Arial" w:hAnsi="Arial" w:cs="Arial"/>
        </w:rPr>
        <w:t>» в информационно-телекоммуникационной сети «Интернет».</w:t>
      </w:r>
    </w:p>
    <w:p w:rsidR="003A4392" w:rsidRDefault="003A4392" w:rsidP="003A4392">
      <w:pPr>
        <w:spacing w:after="120"/>
        <w:ind w:right="-5" w:firstLine="709"/>
        <w:jc w:val="both"/>
        <w:rPr>
          <w:rFonts w:ascii="Arial" w:hAnsi="Arial" w:cs="Arial"/>
        </w:rPr>
      </w:pPr>
    </w:p>
    <w:p w:rsidR="003A4392" w:rsidRPr="00A36584" w:rsidRDefault="003A4392" w:rsidP="003A4392">
      <w:pPr>
        <w:spacing w:after="120"/>
        <w:ind w:right="-5" w:firstLine="709"/>
        <w:jc w:val="both"/>
        <w:rPr>
          <w:rFonts w:ascii="Arial" w:hAnsi="Arial" w:cs="Arial"/>
        </w:rPr>
      </w:pPr>
    </w:p>
    <w:p w:rsidR="003A4392" w:rsidRDefault="003A4392" w:rsidP="003A4392">
      <w:pPr>
        <w:spacing w:line="276" w:lineRule="auto"/>
        <w:ind w:right="-2"/>
        <w:rPr>
          <w:rFonts w:ascii="Arial" w:hAnsi="Arial" w:cs="Arial"/>
        </w:rPr>
      </w:pPr>
      <w:r>
        <w:rPr>
          <w:rFonts w:ascii="Arial" w:hAnsi="Arial" w:cs="Arial"/>
        </w:rPr>
        <w:t>Председатель Думы МО «</w:t>
      </w:r>
      <w:r w:rsidR="00507F5D">
        <w:rPr>
          <w:rFonts w:ascii="Arial" w:hAnsi="Arial" w:cs="Arial"/>
        </w:rPr>
        <w:t>ПОКРОВКА</w:t>
      </w:r>
      <w:r>
        <w:rPr>
          <w:rFonts w:ascii="Arial" w:hAnsi="Arial" w:cs="Arial"/>
        </w:rPr>
        <w:t>»</w:t>
      </w:r>
    </w:p>
    <w:p w:rsidR="003A4392" w:rsidRDefault="00507F5D" w:rsidP="003A4392">
      <w:pPr>
        <w:spacing w:line="276" w:lineRule="auto"/>
        <w:ind w:right="-2"/>
        <w:rPr>
          <w:rFonts w:ascii="Arial" w:hAnsi="Arial" w:cs="Arial"/>
        </w:rPr>
      </w:pPr>
      <w:r>
        <w:rPr>
          <w:rFonts w:ascii="Arial" w:hAnsi="Arial" w:cs="Arial"/>
        </w:rPr>
        <w:t>В.Н. Петров</w:t>
      </w:r>
    </w:p>
    <w:p w:rsidR="003A4392" w:rsidRDefault="00507F5D" w:rsidP="003A4392">
      <w:pPr>
        <w:spacing w:line="276" w:lineRule="auto"/>
        <w:ind w:right="-2"/>
        <w:rPr>
          <w:rFonts w:ascii="Arial" w:hAnsi="Arial" w:cs="Arial"/>
        </w:rPr>
      </w:pPr>
      <w:proofErr w:type="spellStart"/>
      <w:r>
        <w:rPr>
          <w:rFonts w:ascii="Arial" w:hAnsi="Arial" w:cs="Arial"/>
        </w:rPr>
        <w:t>И.о</w:t>
      </w:r>
      <w:proofErr w:type="spellEnd"/>
      <w:r>
        <w:rPr>
          <w:rFonts w:ascii="Arial" w:hAnsi="Arial" w:cs="Arial"/>
        </w:rPr>
        <w:t xml:space="preserve">. </w:t>
      </w:r>
      <w:r w:rsidR="003A4392">
        <w:rPr>
          <w:rFonts w:ascii="Arial" w:hAnsi="Arial" w:cs="Arial"/>
        </w:rPr>
        <w:t>Глав</w:t>
      </w:r>
      <w:r>
        <w:rPr>
          <w:rFonts w:ascii="Arial" w:hAnsi="Arial" w:cs="Arial"/>
        </w:rPr>
        <w:t>ы</w:t>
      </w:r>
      <w:r w:rsidR="003A4392">
        <w:rPr>
          <w:rFonts w:ascii="Arial" w:hAnsi="Arial" w:cs="Arial"/>
        </w:rPr>
        <w:t xml:space="preserve"> МО «</w:t>
      </w:r>
      <w:r>
        <w:rPr>
          <w:rFonts w:ascii="Arial" w:hAnsi="Arial" w:cs="Arial"/>
        </w:rPr>
        <w:t>ПОКРОВКА</w:t>
      </w:r>
      <w:r w:rsidR="003A4392">
        <w:rPr>
          <w:rFonts w:ascii="Arial" w:hAnsi="Arial" w:cs="Arial"/>
        </w:rPr>
        <w:t>»</w:t>
      </w:r>
    </w:p>
    <w:p w:rsidR="003A4392" w:rsidRPr="003A4392" w:rsidRDefault="00507F5D" w:rsidP="003A4392">
      <w:r>
        <w:rPr>
          <w:rFonts w:ascii="Arial" w:hAnsi="Arial" w:cs="Arial"/>
        </w:rPr>
        <w:t>Р.И. Сергеева</w:t>
      </w:r>
    </w:p>
    <w:sectPr w:rsidR="003A4392" w:rsidRPr="003A4392" w:rsidSect="009C621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3A4392"/>
    <w:rsid w:val="002F3E78"/>
    <w:rsid w:val="003A4392"/>
    <w:rsid w:val="004C09D8"/>
    <w:rsid w:val="00507F5D"/>
    <w:rsid w:val="009C62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A439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1</Pages>
  <Words>143</Words>
  <Characters>818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Computer</Company>
  <LinksUpToDate>false</LinksUpToDate>
  <CharactersWithSpaces>960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Александра</dc:creator>
  <cp:keywords/>
  <dc:description/>
  <cp:lastModifiedBy>111</cp:lastModifiedBy>
  <cp:revision>7</cp:revision>
  <dcterms:created xsi:type="dcterms:W3CDTF">2016-12-14T08:51:00Z</dcterms:created>
  <dcterms:modified xsi:type="dcterms:W3CDTF">2016-12-29T04:43:00Z</dcterms:modified>
</cp:coreProperties>
</file>